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B1" w:rsidRPr="00851836" w:rsidRDefault="002852E4" w:rsidP="00946BB1">
      <w:pPr>
        <w:snapToGrid w:val="0"/>
        <w:jc w:val="right"/>
        <w:rPr>
          <w:rFonts w:ascii="ＭＳ 明朝" w:eastAsia="ＭＳ 明朝" w:hAnsi="ＭＳ 明朝"/>
          <w:sz w:val="21"/>
          <w:szCs w:val="21"/>
        </w:rPr>
      </w:pPr>
      <w:bookmarkStart w:id="0" w:name="_GoBack"/>
      <w:bookmarkEnd w:id="0"/>
      <w:r w:rsidRPr="00851836">
        <w:rPr>
          <w:rFonts w:ascii="ＭＳ 明朝" w:eastAsia="ＭＳ 明朝" w:hAnsi="ＭＳ 明朝" w:hint="eastAsia"/>
          <w:color w:val="3366FF"/>
          <w:sz w:val="21"/>
          <w:szCs w:val="21"/>
        </w:rPr>
        <w:t>○○</w:t>
      </w:r>
      <w:r w:rsidR="00B128A9"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rsidR="00946BB1" w:rsidRPr="009E156B" w:rsidRDefault="00946BB1" w:rsidP="00946BB1">
      <w:pPr>
        <w:snapToGrid w:val="0"/>
        <w:rPr>
          <w:rFonts w:ascii="ＭＳ 明朝" w:eastAsia="ＭＳ 明朝" w:hAnsi="ＭＳ 明朝"/>
          <w:sz w:val="28"/>
          <w:szCs w:val="28"/>
        </w:rPr>
      </w:pPr>
    </w:p>
    <w:p w:rsidR="008667E9" w:rsidRPr="00720BCA" w:rsidRDefault="0094745A" w:rsidP="00820216">
      <w:pPr>
        <w:snapToGrid w:val="0"/>
        <w:jc w:val="center"/>
        <w:rPr>
          <w:rFonts w:ascii="ＭＳ 明朝" w:eastAsia="ＭＳ 明朝" w:hAnsi="ＭＳ 明朝"/>
          <w:sz w:val="28"/>
          <w:szCs w:val="28"/>
          <w:u w:val="single"/>
        </w:rPr>
      </w:pPr>
      <w:r w:rsidRPr="0094745A">
        <w:rPr>
          <w:rFonts w:ascii="ＭＳ 明朝" w:eastAsia="ＭＳ 明朝" w:hAnsi="ＭＳ 明朝" w:hint="eastAsia"/>
          <w:sz w:val="28"/>
          <w:szCs w:val="28"/>
          <w:u w:val="single"/>
        </w:rPr>
        <w:t>国際研究開発／コファンド事業</w:t>
      </w:r>
      <w:r w:rsidR="008667E9" w:rsidRPr="00720BCA">
        <w:rPr>
          <w:rFonts w:ascii="ＭＳ 明朝" w:eastAsia="ＭＳ 明朝" w:hAnsi="ＭＳ 明朝" w:hint="eastAsia"/>
          <w:sz w:val="28"/>
          <w:szCs w:val="28"/>
          <w:u w:val="single"/>
        </w:rPr>
        <w:t>にかかる</w:t>
      </w:r>
    </w:p>
    <w:p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004754">
        <w:rPr>
          <w:rFonts w:ascii="ＭＳ 明朝" w:eastAsia="ＭＳ 明朝" w:hAnsi="ＭＳ 明朝" w:hint="eastAsia"/>
          <w:sz w:val="28"/>
          <w:szCs w:val="28"/>
          <w:u w:val="single"/>
        </w:rPr>
        <w:t>フォーム</w:t>
      </w:r>
    </w:p>
    <w:p w:rsidR="00720BCA" w:rsidRPr="00720BCA" w:rsidRDefault="00720BCA" w:rsidP="00820216">
      <w:pPr>
        <w:snapToGrid w:val="0"/>
        <w:jc w:val="center"/>
        <w:rPr>
          <w:rFonts w:ascii="ＭＳ 明朝" w:eastAsia="ＭＳ 明朝" w:hAnsi="ＭＳ 明朝"/>
          <w:sz w:val="20"/>
          <w:szCs w:val="20"/>
          <w:u w:val="single"/>
        </w:rPr>
      </w:pPr>
    </w:p>
    <w:p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rsidTr="007A3DC4">
        <w:trPr>
          <w:trHeight w:val="556"/>
        </w:trPr>
        <w:tc>
          <w:tcPr>
            <w:tcW w:w="1696" w:type="dxa"/>
          </w:tcPr>
          <w:p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rsidR="00925B0D" w:rsidRDefault="00925B0D">
            <w:pPr>
              <w:rPr>
                <w:rFonts w:ascii="ＭＳ 明朝" w:eastAsia="ＭＳ 明朝" w:hAnsi="ＭＳ 明朝"/>
                <w:sz w:val="21"/>
                <w:szCs w:val="21"/>
              </w:rPr>
            </w:pPr>
          </w:p>
          <w:p w:rsidR="00925B0D" w:rsidRPr="00851836" w:rsidRDefault="00925B0D">
            <w:pPr>
              <w:rPr>
                <w:rFonts w:ascii="ＭＳ 明朝" w:eastAsia="ＭＳ 明朝" w:hAnsi="ＭＳ 明朝"/>
                <w:sz w:val="21"/>
                <w:szCs w:val="21"/>
              </w:rPr>
            </w:pPr>
          </w:p>
        </w:tc>
        <w:tc>
          <w:tcPr>
            <w:tcW w:w="1276" w:type="dxa"/>
          </w:tcPr>
          <w:p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rsidR="00925B0D" w:rsidRPr="00851836" w:rsidRDefault="00925B0D">
            <w:pPr>
              <w:rPr>
                <w:rFonts w:ascii="ＭＳ 明朝" w:eastAsia="ＭＳ 明朝" w:hAnsi="ＭＳ 明朝"/>
                <w:sz w:val="21"/>
                <w:szCs w:val="21"/>
              </w:rPr>
            </w:pPr>
          </w:p>
        </w:tc>
      </w:tr>
      <w:tr w:rsidR="00925B0D" w:rsidRPr="00851836" w:rsidTr="00925B0D">
        <w:trPr>
          <w:trHeight w:val="704"/>
        </w:trPr>
        <w:tc>
          <w:tcPr>
            <w:tcW w:w="1696" w:type="dxa"/>
          </w:tcPr>
          <w:p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rsidR="00925B0D" w:rsidRDefault="00925B0D" w:rsidP="007A3DC4">
            <w:pPr>
              <w:rPr>
                <w:rFonts w:ascii="ＭＳ 明朝" w:eastAsia="ＭＳ 明朝" w:hAnsi="ＭＳ 明朝"/>
                <w:sz w:val="21"/>
                <w:szCs w:val="21"/>
              </w:rPr>
            </w:pPr>
          </w:p>
        </w:tc>
        <w:tc>
          <w:tcPr>
            <w:tcW w:w="1276" w:type="dxa"/>
          </w:tcPr>
          <w:p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rsidR="00925B0D" w:rsidRDefault="00925B0D" w:rsidP="00925B0D">
            <w:pPr>
              <w:rPr>
                <w:rFonts w:ascii="ＭＳ 明朝" w:eastAsia="ＭＳ 明朝" w:hAnsi="ＭＳ 明朝"/>
                <w:sz w:val="21"/>
                <w:szCs w:val="21"/>
              </w:rPr>
            </w:pPr>
          </w:p>
        </w:tc>
      </w:tr>
      <w:tr w:rsidR="00B118FB" w:rsidRPr="00851836" w:rsidTr="00EE7A74">
        <w:tc>
          <w:tcPr>
            <w:tcW w:w="1696" w:type="dxa"/>
          </w:tcPr>
          <w:p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住所</w:t>
            </w:r>
          </w:p>
          <w:p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rsidR="00B118FB" w:rsidRDefault="00B118FB" w:rsidP="00EE7A74">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rsidR="00B118FB" w:rsidRDefault="00B118FB" w:rsidP="00EE7A74">
            <w:pPr>
              <w:rPr>
                <w:rFonts w:ascii="ＭＳ 明朝" w:eastAsia="ＭＳ 明朝" w:hAnsi="ＭＳ 明朝"/>
                <w:color w:val="3366FF"/>
                <w:sz w:val="21"/>
                <w:szCs w:val="21"/>
              </w:rPr>
            </w:pPr>
          </w:p>
          <w:p w:rsidR="00B118FB" w:rsidRPr="007A7D75" w:rsidRDefault="00B118FB" w:rsidP="00EE7A74">
            <w:pPr>
              <w:rPr>
                <w:rFonts w:ascii="ＭＳ 明朝" w:eastAsia="ＭＳ 明朝" w:hAnsi="ＭＳ 明朝"/>
                <w:color w:val="3366FF"/>
                <w:sz w:val="21"/>
                <w:szCs w:val="21"/>
              </w:rPr>
            </w:pPr>
          </w:p>
        </w:tc>
      </w:tr>
      <w:tr w:rsidR="00B118FB" w:rsidRPr="00851836" w:rsidTr="00EE7A74">
        <w:tc>
          <w:tcPr>
            <w:tcW w:w="1696" w:type="dxa"/>
          </w:tcPr>
          <w:p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rsidR="00B118FB" w:rsidRPr="007A7D75" w:rsidRDefault="00B118FB" w:rsidP="00EE7A74">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rsidR="00B118FB" w:rsidRPr="007A7D75" w:rsidRDefault="00B118FB" w:rsidP="00EE7A74">
            <w:pPr>
              <w:rPr>
                <w:rFonts w:ascii="ＭＳ 明朝" w:eastAsia="ＭＳ 明朝" w:hAnsi="ＭＳ 明朝"/>
                <w:color w:val="3366FF"/>
                <w:sz w:val="21"/>
                <w:szCs w:val="21"/>
              </w:rPr>
            </w:pPr>
          </w:p>
        </w:tc>
      </w:tr>
      <w:tr w:rsidR="00322910" w:rsidRPr="00851836" w:rsidTr="00195F63">
        <w:tc>
          <w:tcPr>
            <w:tcW w:w="9736" w:type="dxa"/>
            <w:gridSpan w:val="5"/>
            <w:tcBorders>
              <w:left w:val="nil"/>
              <w:right w:val="nil"/>
            </w:tcBorders>
          </w:tcPr>
          <w:p w:rsidR="00322910" w:rsidRPr="00851836" w:rsidRDefault="00322910" w:rsidP="00322910">
            <w:pPr>
              <w:rPr>
                <w:rFonts w:ascii="ＭＳ 明朝" w:eastAsia="ＭＳ 明朝" w:hAnsi="ＭＳ 明朝"/>
                <w:color w:val="3366FF"/>
                <w:sz w:val="21"/>
                <w:szCs w:val="21"/>
              </w:rPr>
            </w:pP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rsidR="00B118FB" w:rsidRPr="00851836" w:rsidRDefault="00B118FB" w:rsidP="00B118FB">
            <w:pPr>
              <w:rPr>
                <w:rFonts w:ascii="ＭＳ 明朝" w:eastAsia="ＭＳ 明朝" w:hAnsi="ＭＳ 明朝"/>
                <w:color w:val="3366FF"/>
                <w:sz w:val="21"/>
                <w:szCs w:val="21"/>
                <w:lang w:eastAsia="zh-TW"/>
              </w:rPr>
            </w:pPr>
            <w:r w:rsidRPr="00851836">
              <w:rPr>
                <w:rFonts w:ascii="ＭＳ 明朝" w:eastAsia="ＭＳ 明朝" w:hAnsi="ＭＳ 明朝" w:hint="eastAsia"/>
                <w:color w:val="3366FF"/>
                <w:sz w:val="21"/>
                <w:szCs w:val="21"/>
                <w:lang w:eastAsia="zh-TW"/>
              </w:rPr>
              <w:t>〇〇〇〇〇〇〇〇〇〇〇〇事業</w:t>
            </w: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rsidR="00B128A9" w:rsidRPr="00851836" w:rsidRDefault="00B128A9" w:rsidP="003D3121">
            <w:pPr>
              <w:rPr>
                <w:rFonts w:ascii="ＭＳ 明朝" w:eastAsia="ＭＳ 明朝" w:hAnsi="ＭＳ 明朝"/>
                <w:color w:val="3366FF"/>
                <w:sz w:val="21"/>
                <w:szCs w:val="21"/>
              </w:rPr>
            </w:pPr>
          </w:p>
        </w:tc>
      </w:tr>
      <w:tr w:rsidR="00B118FB" w:rsidRPr="00851836" w:rsidTr="00B118FB">
        <w:trPr>
          <w:trHeight w:val="1463"/>
        </w:trPr>
        <w:tc>
          <w:tcPr>
            <w:tcW w:w="1696" w:type="dxa"/>
          </w:tcPr>
          <w:p w:rsidR="00B118FB" w:rsidRDefault="0094745A" w:rsidP="0094745A">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対象研究開発</w:t>
            </w:r>
            <w:r w:rsidR="00B118FB" w:rsidRPr="00851836">
              <w:rPr>
                <w:rFonts w:ascii="ＭＳ 明朝" w:eastAsia="ＭＳ 明朝" w:hAnsi="ＭＳ 明朝" w:hint="eastAsia"/>
                <w:sz w:val="21"/>
                <w:szCs w:val="21"/>
                <w:lang w:eastAsia="zh-TW"/>
              </w:rPr>
              <w:t>分野</w:t>
            </w:r>
            <w:r w:rsidR="008667E9">
              <w:rPr>
                <w:rFonts w:ascii="ＭＳ 明朝" w:eastAsia="ＭＳ 明朝" w:hAnsi="ＭＳ 明朝" w:hint="eastAsia"/>
                <w:szCs w:val="18"/>
                <w:lang w:eastAsia="zh-TW"/>
              </w:rPr>
              <w:t>（複数回答可）</w:t>
            </w:r>
          </w:p>
        </w:tc>
        <w:tc>
          <w:tcPr>
            <w:tcW w:w="8040" w:type="dxa"/>
            <w:gridSpan w:val="4"/>
          </w:tcPr>
          <w:p w:rsidR="0094745A"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w:t>
            </w:r>
            <w:r w:rsidR="0094745A" w:rsidRPr="0094745A">
              <w:rPr>
                <w:rFonts w:asciiTheme="minorEastAsia" w:eastAsiaTheme="minorEastAsia" w:hAnsiTheme="minorEastAsia" w:hint="eastAsia"/>
                <w:sz w:val="21"/>
                <w:szCs w:val="21"/>
              </w:rPr>
              <w:t>新エネルギー</w:t>
            </w:r>
            <w:r w:rsidR="0094745A">
              <w:rPr>
                <w:rFonts w:asciiTheme="minorEastAsia" w:eastAsiaTheme="minorEastAsia" w:hAnsiTheme="minorEastAsia" w:hint="eastAsia"/>
                <w:sz w:val="21"/>
                <w:szCs w:val="21"/>
              </w:rPr>
              <w:t xml:space="preserve">　□</w:t>
            </w:r>
            <w:r w:rsidR="0094745A" w:rsidRPr="0094745A">
              <w:rPr>
                <w:rFonts w:asciiTheme="minorEastAsia" w:eastAsiaTheme="minorEastAsia" w:hAnsiTheme="minorEastAsia" w:hint="eastAsia"/>
                <w:sz w:val="21"/>
                <w:szCs w:val="21"/>
              </w:rPr>
              <w:t>省エネルギー</w:t>
            </w:r>
            <w:r w:rsidR="0094745A">
              <w:rPr>
                <w:rFonts w:asciiTheme="minorEastAsia" w:eastAsiaTheme="minorEastAsia" w:hAnsiTheme="minorEastAsia" w:hint="eastAsia"/>
                <w:sz w:val="21"/>
                <w:szCs w:val="21"/>
              </w:rPr>
              <w:t xml:space="preserve">　</w:t>
            </w:r>
            <w:r w:rsidR="0094745A">
              <w:rPr>
                <w:rFonts w:asciiTheme="minorEastAsia" w:eastAsiaTheme="minorEastAsia" w:hAnsiTheme="minorEastAsia"/>
                <w:sz w:val="21"/>
                <w:szCs w:val="21"/>
              </w:rPr>
              <w:t>□</w:t>
            </w:r>
            <w:r w:rsidR="0094745A" w:rsidRPr="0094745A">
              <w:rPr>
                <w:rFonts w:asciiTheme="minorEastAsia" w:eastAsiaTheme="minorEastAsia" w:hAnsiTheme="minorEastAsia" w:hint="eastAsia"/>
                <w:sz w:val="21"/>
                <w:szCs w:val="21"/>
              </w:rPr>
              <w:t>スマートコミュニティ</w:t>
            </w:r>
          </w:p>
          <w:p w:rsidR="0094745A" w:rsidRDefault="0094745A" w:rsidP="00B118F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94745A">
              <w:rPr>
                <w:rFonts w:asciiTheme="minorEastAsia" w:eastAsiaTheme="minorEastAsia" w:hAnsiTheme="minorEastAsia" w:hint="eastAsia"/>
                <w:sz w:val="21"/>
                <w:szCs w:val="21"/>
              </w:rPr>
              <w:t>環境</w:t>
            </w:r>
            <w:r>
              <w:rPr>
                <w:rFonts w:asciiTheme="minorEastAsia" w:eastAsiaTheme="minorEastAsia" w:hAnsiTheme="minorEastAsia" w:hint="eastAsia"/>
                <w:sz w:val="21"/>
                <w:szCs w:val="21"/>
              </w:rPr>
              <w:t>分野</w:t>
            </w:r>
            <w:r>
              <w:rPr>
                <w:rFonts w:asciiTheme="minorEastAsia" w:eastAsiaTheme="minorEastAsia" w:hAnsiTheme="minorEastAsia"/>
                <w:sz w:val="21"/>
                <w:szCs w:val="21"/>
              </w:rPr>
              <w:t>（</w:t>
            </w:r>
            <w:r>
              <w:rPr>
                <w:rFonts w:asciiTheme="minorEastAsia" w:eastAsiaTheme="minorEastAsia" w:hAnsiTheme="minorEastAsia" w:hint="eastAsia"/>
                <w:sz w:val="21"/>
                <w:szCs w:val="21"/>
              </w:rPr>
              <w:t>リサイクル</w:t>
            </w:r>
            <w:r>
              <w:rPr>
                <w:rFonts w:asciiTheme="minorEastAsia" w:eastAsiaTheme="minorEastAsia" w:hAnsiTheme="minorEastAsia"/>
                <w:sz w:val="21"/>
                <w:szCs w:val="21"/>
              </w:rPr>
              <w:t>等）</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sidRPr="0094745A">
              <w:rPr>
                <w:rFonts w:asciiTheme="minorEastAsia" w:eastAsiaTheme="minorEastAsia" w:hAnsiTheme="minorEastAsia" w:hint="eastAsia"/>
                <w:sz w:val="21"/>
                <w:szCs w:val="21"/>
              </w:rPr>
              <w:t>ロボット</w:t>
            </w:r>
            <w:r w:rsidR="00B128A9">
              <w:rPr>
                <w:rFonts w:asciiTheme="minorEastAsia" w:eastAsiaTheme="minorEastAsia" w:hAnsiTheme="minorEastAsia" w:hint="eastAsia"/>
                <w:sz w:val="21"/>
                <w:szCs w:val="21"/>
              </w:rPr>
              <w:t>・</w:t>
            </w:r>
            <w:r w:rsidR="00B128A9">
              <w:rPr>
                <w:rFonts w:asciiTheme="minorEastAsia" w:eastAsiaTheme="minorEastAsia" w:hAnsiTheme="minorEastAsia"/>
                <w:sz w:val="21"/>
                <w:szCs w:val="21"/>
              </w:rPr>
              <w:t>ＡＩ</w:t>
            </w:r>
            <w:r w:rsidR="00B128A9">
              <w:rPr>
                <w:rFonts w:asciiTheme="minorEastAsia" w:eastAsiaTheme="minorEastAsia" w:hAnsiTheme="minorEastAsia" w:hint="eastAsia"/>
                <w:sz w:val="21"/>
                <w:szCs w:val="21"/>
              </w:rPr>
              <w:t xml:space="preserve">　□ＩｏＴ</w:t>
            </w:r>
          </w:p>
          <w:p w:rsidR="0094745A" w:rsidRPr="00A33793" w:rsidRDefault="0094745A" w:rsidP="0094745A">
            <w:pPr>
              <w:rPr>
                <w:rFonts w:asciiTheme="minorEastAsia" w:eastAsiaTheme="minorEastAsia" w:hAnsiTheme="minorEastAsia"/>
                <w:sz w:val="21"/>
              </w:rPr>
            </w:pPr>
            <w:r>
              <w:rPr>
                <w:rFonts w:asciiTheme="minorEastAsia" w:eastAsiaTheme="minorEastAsia" w:hAnsiTheme="minorEastAsia" w:hint="eastAsia"/>
                <w:sz w:val="21"/>
                <w:szCs w:val="21"/>
              </w:rPr>
              <w:t>□</w:t>
            </w:r>
            <w:r w:rsidR="00B128A9">
              <w:rPr>
                <w:rFonts w:asciiTheme="minorEastAsia" w:eastAsiaTheme="minorEastAsia" w:hAnsiTheme="minorEastAsia" w:hint="eastAsia"/>
                <w:sz w:val="21"/>
                <w:szCs w:val="21"/>
              </w:rPr>
              <w:t>材料</w:t>
            </w:r>
            <w:r w:rsidR="00B128A9">
              <w:rPr>
                <w:rFonts w:asciiTheme="minorEastAsia" w:eastAsiaTheme="minorEastAsia" w:hAnsiTheme="minorEastAsia"/>
                <w:sz w:val="21"/>
                <w:szCs w:val="21"/>
              </w:rPr>
              <w:t>・</w:t>
            </w:r>
            <w:r w:rsidR="00B128A9">
              <w:rPr>
                <w:rFonts w:asciiTheme="minorEastAsia" w:eastAsiaTheme="minorEastAsia" w:hAnsiTheme="minorEastAsia" w:hint="eastAsia"/>
                <w:sz w:val="21"/>
                <w:szCs w:val="21"/>
              </w:rPr>
              <w:t>ナノテクノロジー</w:t>
            </w:r>
          </w:p>
          <w:p w:rsidR="00B118FB" w:rsidRDefault="00B118FB" w:rsidP="00736C24">
            <w:pPr>
              <w:pStyle w:val="ab"/>
              <w:rPr>
                <w:rFonts w:ascii="ＭＳ 明朝" w:eastAsia="ＭＳ 明朝" w:hAnsi="ＭＳ 明朝"/>
                <w:sz w:val="21"/>
              </w:rPr>
            </w:pPr>
            <w:r w:rsidRPr="00A33793">
              <w:rPr>
                <w:rFonts w:asciiTheme="minorEastAsia" w:eastAsiaTheme="minorEastAsia" w:hAnsiTheme="minorEastAsia" w:hint="eastAsia"/>
                <w:sz w:val="21"/>
              </w:rPr>
              <w:t>□</w:t>
            </w:r>
            <w:r w:rsidR="00FC62B6">
              <w:rPr>
                <w:rFonts w:asciiTheme="minorEastAsia" w:eastAsiaTheme="minorEastAsia" w:hAnsiTheme="minorEastAsia" w:hint="eastAsia"/>
                <w:sz w:val="21"/>
              </w:rPr>
              <w:t>その他</w:t>
            </w:r>
            <w:r w:rsidR="00DE2655">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DE2655">
              <w:rPr>
                <w:rFonts w:asciiTheme="minorEastAsia" w:eastAsiaTheme="minorEastAsia" w:hAnsiTheme="minorEastAsia" w:hint="eastAsia"/>
                <w:sz w:val="21"/>
              </w:rPr>
              <w:t>）</w:t>
            </w:r>
          </w:p>
        </w:tc>
      </w:tr>
      <w:tr w:rsidR="008667E9" w:rsidRPr="00851836" w:rsidTr="007A3DC4">
        <w:trPr>
          <w:trHeight w:val="606"/>
        </w:trPr>
        <w:tc>
          <w:tcPr>
            <w:tcW w:w="1696" w:type="dxa"/>
          </w:tcPr>
          <w:p w:rsidR="00FC62B6" w:rsidRPr="00BF1C91" w:rsidRDefault="0094745A" w:rsidP="00BF1C91">
            <w:pPr>
              <w:rPr>
                <w:rFonts w:ascii="ＭＳ 明朝" w:eastAsia="ＭＳ 明朝" w:hAnsi="ＭＳ 明朝"/>
                <w:sz w:val="21"/>
                <w:szCs w:val="21"/>
              </w:rPr>
            </w:pPr>
            <w:r>
              <w:rPr>
                <w:rFonts w:ascii="ＭＳ 明朝" w:eastAsia="ＭＳ 明朝" w:hAnsi="ＭＳ 明朝" w:hint="eastAsia"/>
                <w:sz w:val="21"/>
                <w:szCs w:val="21"/>
              </w:rPr>
              <w:t>実施体制</w:t>
            </w:r>
          </w:p>
        </w:tc>
        <w:tc>
          <w:tcPr>
            <w:tcW w:w="8040" w:type="dxa"/>
            <w:gridSpan w:val="4"/>
          </w:tcPr>
          <w:p w:rsidR="00FC62B6"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日本側</w:t>
            </w:r>
            <w:r>
              <w:rPr>
                <w:rFonts w:ascii="ＭＳ 明朝" w:eastAsia="ＭＳ 明朝" w:hAnsi="ＭＳ 明朝"/>
                <w:color w:val="3366FF"/>
                <w:sz w:val="21"/>
                <w:szCs w:val="21"/>
                <w:lang w:eastAsia="zh-TW"/>
              </w:rPr>
              <w:t>：</w:t>
            </w:r>
            <w:r>
              <w:rPr>
                <w:rFonts w:ascii="ＭＳ 明朝" w:eastAsia="ＭＳ 明朝" w:hAnsi="ＭＳ 明朝" w:hint="eastAsia"/>
                <w:color w:val="3366FF"/>
                <w:sz w:val="21"/>
                <w:szCs w:val="21"/>
                <w:lang w:eastAsia="zh-TW"/>
              </w:rPr>
              <w:t>○</w:t>
            </w:r>
            <w:r>
              <w:rPr>
                <w:rFonts w:ascii="ＭＳ 明朝" w:eastAsia="ＭＳ 明朝" w:hAnsi="ＭＳ 明朝"/>
                <w:color w:val="3366FF"/>
                <w:sz w:val="21"/>
                <w:szCs w:val="21"/>
                <w:lang w:eastAsia="zh-TW"/>
              </w:rPr>
              <w:t>○</w:t>
            </w:r>
          </w:p>
          <w:p w:rsidR="0094745A" w:rsidRPr="00BF1C91"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相手国</w:t>
            </w:r>
            <w:r>
              <w:rPr>
                <w:rFonts w:ascii="ＭＳ 明朝" w:eastAsia="ＭＳ 明朝" w:hAnsi="ＭＳ 明朝"/>
                <w:color w:val="3366FF"/>
                <w:sz w:val="21"/>
                <w:szCs w:val="21"/>
                <w:lang w:eastAsia="zh-TW"/>
              </w:rPr>
              <w:t>側：○○</w:t>
            </w:r>
          </w:p>
        </w:tc>
      </w:tr>
      <w:tr w:rsidR="00322910" w:rsidRPr="00851836" w:rsidTr="00A33793">
        <w:tc>
          <w:tcPr>
            <w:tcW w:w="1696" w:type="dxa"/>
          </w:tcPr>
          <w:p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rsidR="00322910" w:rsidRPr="00851836" w:rsidRDefault="00322910" w:rsidP="00B118FB">
            <w:pPr>
              <w:rPr>
                <w:rFonts w:ascii="ＭＳ 明朝" w:eastAsia="ＭＳ 明朝" w:hAnsi="ＭＳ 明朝"/>
                <w:color w:val="3366FF"/>
                <w:sz w:val="21"/>
                <w:szCs w:val="21"/>
              </w:rPr>
            </w:pPr>
          </w:p>
        </w:tc>
      </w:tr>
      <w:tr w:rsidR="008667E9" w:rsidRPr="002852E4" w:rsidTr="00817BE2">
        <w:trPr>
          <w:trHeight w:val="518"/>
        </w:trPr>
        <w:tc>
          <w:tcPr>
            <w:tcW w:w="1696" w:type="dxa"/>
          </w:tcPr>
          <w:p w:rsidR="00FC62B6" w:rsidRDefault="008667E9" w:rsidP="00817BE2">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総事業費</w:t>
            </w:r>
          </w:p>
          <w:p w:rsidR="00817BE2" w:rsidRPr="00817BE2" w:rsidRDefault="00817BE2" w:rsidP="00817BE2">
            <w:pPr>
              <w:rPr>
                <w:rFonts w:ascii="ＭＳ 明朝" w:eastAsia="ＭＳ 明朝" w:hAnsi="ＭＳ 明朝"/>
                <w:sz w:val="20"/>
                <w:szCs w:val="20"/>
                <w:lang w:eastAsia="zh-TW"/>
              </w:rPr>
            </w:pPr>
            <w:r w:rsidRPr="00817BE2">
              <w:rPr>
                <w:rFonts w:ascii="ＭＳ 明朝" w:eastAsia="ＭＳ 明朝" w:hAnsi="ＭＳ 明朝" w:hint="eastAsia"/>
                <w:sz w:val="20"/>
                <w:szCs w:val="20"/>
                <w:lang w:eastAsia="zh-TW"/>
              </w:rPr>
              <w:t>(内NEDO負担分)</w:t>
            </w:r>
          </w:p>
        </w:tc>
        <w:tc>
          <w:tcPr>
            <w:tcW w:w="8040" w:type="dxa"/>
            <w:gridSpan w:val="4"/>
          </w:tcPr>
          <w:p w:rsidR="00B128A9" w:rsidRDefault="00721EB1" w:rsidP="00740C46">
            <w:pPr>
              <w:rPr>
                <w:rFonts w:ascii="ＭＳ 明朝" w:eastAsia="PMingLiU" w:hAnsi="ＭＳ 明朝"/>
                <w:color w:val="3366FF"/>
                <w:sz w:val="21"/>
                <w:szCs w:val="21"/>
                <w:lang w:eastAsia="zh-TW"/>
              </w:rPr>
            </w:pPr>
            <w:r>
              <w:rPr>
                <w:rFonts w:ascii="ＭＳ 明朝" w:eastAsia="ＭＳ 明朝" w:hAnsi="ＭＳ 明朝" w:hint="eastAsia"/>
                <w:color w:val="3366FF"/>
                <w:sz w:val="21"/>
                <w:szCs w:val="21"/>
                <w:lang w:eastAsia="zh-TW"/>
              </w:rPr>
              <w:t>約</w:t>
            </w:r>
            <w:r w:rsidR="008667E9">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667E9">
              <w:rPr>
                <w:rFonts w:ascii="ＭＳ 明朝" w:eastAsia="ＭＳ 明朝" w:hAnsi="ＭＳ 明朝" w:hint="eastAsia"/>
                <w:color w:val="3366FF"/>
                <w:sz w:val="21"/>
                <w:szCs w:val="21"/>
                <w:lang w:eastAsia="zh-TW"/>
              </w:rPr>
              <w:t>円</w:t>
            </w:r>
          </w:p>
          <w:p w:rsidR="008667E9" w:rsidRPr="00851836" w:rsidRDefault="00740C46" w:rsidP="00740C46">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NEDO負担額</w:t>
            </w:r>
            <w:r w:rsidR="00B128A9">
              <w:rPr>
                <w:rFonts w:ascii="ＭＳ 明朝" w:eastAsia="ＭＳ 明朝" w:hAnsi="ＭＳ 明朝"/>
                <w:color w:val="3366FF"/>
                <w:sz w:val="21"/>
                <w:szCs w:val="21"/>
              </w:rPr>
              <w:t>：</w:t>
            </w:r>
            <w:r w:rsidR="00721EB1">
              <w:rPr>
                <w:rFonts w:ascii="ＭＳ 明朝" w:eastAsia="ＭＳ 明朝" w:hAnsi="ＭＳ 明朝" w:hint="eastAsia"/>
                <w:color w:val="3366FF"/>
                <w:sz w:val="21"/>
                <w:szCs w:val="21"/>
                <w:lang w:eastAsia="zh-TW"/>
              </w:rPr>
              <w:t>約</w:t>
            </w: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17BE2">
              <w:rPr>
                <w:rFonts w:ascii="ＭＳ 明朝" w:eastAsia="ＭＳ 明朝" w:hAnsi="ＭＳ 明朝" w:hint="eastAsia"/>
                <w:color w:val="3366FF"/>
                <w:sz w:val="21"/>
                <w:szCs w:val="21"/>
                <w:lang w:eastAsia="zh-TW"/>
              </w:rPr>
              <w:t>円）</w:t>
            </w:r>
          </w:p>
        </w:tc>
      </w:tr>
      <w:tr w:rsidR="00925B0D" w:rsidRPr="00851836" w:rsidTr="00BF1C91">
        <w:trPr>
          <w:trHeight w:val="3681"/>
        </w:trPr>
        <w:tc>
          <w:tcPr>
            <w:tcW w:w="1696" w:type="dxa"/>
          </w:tcPr>
          <w:p w:rsidR="00925B0D" w:rsidRDefault="00925B0D" w:rsidP="00B118FB">
            <w:pPr>
              <w:rPr>
                <w:rFonts w:ascii="ＭＳ 明朝" w:eastAsia="ＭＳ 明朝" w:hAnsi="ＭＳ 明朝"/>
                <w:sz w:val="21"/>
                <w:szCs w:val="21"/>
                <w:lang w:eastAsia="zh-TW"/>
              </w:rPr>
            </w:pPr>
          </w:p>
          <w:p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rsidR="00925B0D"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10032"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w:t>
            </w:r>
            <w:r w:rsidR="00B128A9">
              <w:rPr>
                <w:rFonts w:ascii="ＭＳ 明朝" w:eastAsia="ＭＳ 明朝" w:hAnsi="ＭＳ 明朝" w:hint="eastAsia"/>
                <w:color w:val="3366FF"/>
                <w:sz w:val="21"/>
                <w:szCs w:val="21"/>
              </w:rPr>
              <w:t>〇〇〇〇〇〇</w:t>
            </w:r>
          </w:p>
          <w:p w:rsidR="00925B0D" w:rsidRDefault="00925B0D" w:rsidP="00B118FB">
            <w:pPr>
              <w:rPr>
                <w:rFonts w:ascii="ＭＳ 明朝" w:eastAsia="ＭＳ 明朝" w:hAnsi="ＭＳ 明朝"/>
                <w:color w:val="3366FF"/>
                <w:sz w:val="21"/>
                <w:szCs w:val="21"/>
              </w:rPr>
            </w:pPr>
          </w:p>
        </w:tc>
      </w:tr>
    </w:tbl>
    <w:p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headerReference w:type="even" r:id="rId6"/>
      <w:headerReference w:type="default" r:id="rId7"/>
      <w:footerReference w:type="even" r:id="rId8"/>
      <w:footerReference w:type="default" r:id="rId9"/>
      <w:headerReference w:type="first" r:id="rId10"/>
      <w:footerReference w:type="first" r:id="rId11"/>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B7" w:rsidRDefault="00CC22B7" w:rsidP="00D40FCE">
      <w:r>
        <w:separator/>
      </w:r>
    </w:p>
  </w:endnote>
  <w:endnote w:type="continuationSeparator" w:id="0">
    <w:p w:rsidR="00CC22B7" w:rsidRDefault="00CC22B7" w:rsidP="00D40FCE">
      <w:r>
        <w:continuationSeparator/>
      </w:r>
    </w:p>
  </w:endnote>
  <w:endnote w:type="continuationNotice" w:id="1">
    <w:p w:rsidR="00CC22B7" w:rsidRDefault="00CC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B7" w:rsidRDefault="00CC22B7" w:rsidP="00D40FCE">
      <w:r>
        <w:separator/>
      </w:r>
    </w:p>
  </w:footnote>
  <w:footnote w:type="continuationSeparator" w:id="0">
    <w:p w:rsidR="00CC22B7" w:rsidRDefault="00CC22B7" w:rsidP="00D40FCE">
      <w:r>
        <w:continuationSeparator/>
      </w:r>
    </w:p>
  </w:footnote>
  <w:footnote w:type="continuationNotice" w:id="1">
    <w:p w:rsidR="00CC22B7" w:rsidRDefault="00CC2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CD" w:rsidRDefault="008312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754"/>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21"/>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98F"/>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2CD"/>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335"/>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45A"/>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56B"/>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3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8A9"/>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BFE"/>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2B7"/>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5C8F"/>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2020-06-01T07:53:00Z</dcterms:created>
  <dcterms:modified xsi:type="dcterms:W3CDTF">2020-06-01T07:54:00Z</dcterms:modified>
</cp:coreProperties>
</file>