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32B5BA4A" w:rsidR="00FA742A" w:rsidRPr="0087530E" w:rsidRDefault="00FA219E" w:rsidP="00F202FD">
      <w:pPr>
        <w:widowControl/>
        <w:jc w:val="left"/>
        <w:rPr>
          <w:sz w:val="28"/>
          <w:szCs w:val="28"/>
        </w:rPr>
      </w:pPr>
      <w:r>
        <w:rPr>
          <w:rFonts w:hint="eastAsia"/>
          <w:iCs/>
        </w:rPr>
        <w:t>「</w:t>
      </w:r>
      <w:r w:rsidR="00100B8A"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00100B8A" w:rsidRPr="0087530E">
        <w:rPr>
          <w:rFonts w:hint="eastAsia"/>
          <w:sz w:val="28"/>
          <w:szCs w:val="28"/>
        </w:rPr>
        <w:t>」</w:t>
      </w:r>
      <w:r w:rsidR="007B4022" w:rsidRPr="0087530E">
        <w:rPr>
          <w:rFonts w:hint="eastAsia"/>
          <w:sz w:val="28"/>
          <w:szCs w:val="28"/>
        </w:rPr>
        <w:t>等</w:t>
      </w:r>
      <w:r w:rsidR="00100B8A" w:rsidRPr="0087530E">
        <w:rPr>
          <w:rFonts w:hint="eastAsia"/>
          <w:sz w:val="28"/>
          <w:szCs w:val="28"/>
        </w:rPr>
        <w:t>記入上の注意</w:t>
      </w:r>
    </w:p>
    <w:p w14:paraId="630A180F" w14:textId="77777777" w:rsidR="00E55CA3" w:rsidRPr="0087530E" w:rsidRDefault="00E55CA3" w:rsidP="004060EC">
      <w:pPr>
        <w:rPr>
          <w:sz w:val="28"/>
        </w:rPr>
      </w:pPr>
    </w:p>
    <w:p w14:paraId="630A1810" w14:textId="784DD2E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414660" w:rsidRDefault="00414660">
                            <w:r>
                              <w:rPr>
                                <w:rFonts w:hint="eastAsia"/>
                              </w:rPr>
                              <w:t>（総括的注意）</w:t>
                            </w:r>
                          </w:p>
                          <w:p w14:paraId="630A1E19" w14:textId="77777777" w:rsidR="00414660" w:rsidRDefault="00414660">
                            <w:r>
                              <w:rPr>
                                <w:rFonts w:hint="eastAsia"/>
                              </w:rPr>
                              <w:t>・イタリック体で記入されている部分を熟読してください。</w:t>
                            </w:r>
                          </w:p>
                          <w:p w14:paraId="630A1E1A" w14:textId="482912CF" w:rsidR="00414660" w:rsidRDefault="00414660"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414660" w:rsidRDefault="00414660">
                            <w:r>
                              <w:rPr>
                                <w:rFonts w:hint="eastAsia"/>
                              </w:rPr>
                              <w:t>・提案書の項目は削除・追加しないでください</w:t>
                            </w:r>
                          </w:p>
                          <w:p w14:paraId="630A1E1D" w14:textId="6C78EB97" w:rsidR="00414660" w:rsidRDefault="00414660" w:rsidP="006C1094">
                            <w:pPr>
                              <w:ind w:firstLineChars="100" w:firstLine="210"/>
                            </w:pPr>
                            <w:r>
                              <w:rPr>
                                <w:rFonts w:hint="eastAsia"/>
                              </w:rPr>
                              <w:t>（提案書の注意事項等は削除してください）。</w:t>
                            </w:r>
                          </w:p>
                          <w:p w14:paraId="630A1E1E" w14:textId="77777777" w:rsidR="00414660" w:rsidRDefault="00414660">
                            <w:r>
                              <w:rPr>
                                <w:rFonts w:hint="eastAsia"/>
                              </w:rPr>
                              <w:t>・特に注意がない場合は、項目間の行間は、適宜変更してください。</w:t>
                            </w:r>
                          </w:p>
                          <w:p w14:paraId="630A1E20" w14:textId="4C3733C0" w:rsidR="00414660" w:rsidRPr="0068646E" w:rsidRDefault="00414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5iLgIAAFw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" strokeweight="1.5pt">
                <v:textbox>
                  <w:txbxContent>
                    <w:p w14:paraId="630A1E18" w14:textId="77777777" w:rsidR="00414660" w:rsidRDefault="00414660">
                      <w:r>
                        <w:rPr>
                          <w:rFonts w:hint="eastAsia"/>
                        </w:rPr>
                        <w:t>（総括的注意）</w:t>
                      </w:r>
                    </w:p>
                    <w:p w14:paraId="630A1E19" w14:textId="77777777" w:rsidR="00414660" w:rsidRDefault="00414660">
                      <w:r>
                        <w:rPr>
                          <w:rFonts w:hint="eastAsia"/>
                        </w:rPr>
                        <w:t>・イタリック体で記入されている部分を熟読してください。</w:t>
                      </w:r>
                    </w:p>
                    <w:p w14:paraId="630A1E1A" w14:textId="482912CF" w:rsidR="00414660" w:rsidRDefault="00414660"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414660" w:rsidRDefault="00414660">
                      <w:r>
                        <w:rPr>
                          <w:rFonts w:hint="eastAsia"/>
                        </w:rPr>
                        <w:t>・提案書の項目は削除・追加しないでください</w:t>
                      </w:r>
                    </w:p>
                    <w:p w14:paraId="630A1E1D" w14:textId="6C78EB97" w:rsidR="00414660" w:rsidRDefault="00414660" w:rsidP="006C1094">
                      <w:pPr>
                        <w:ind w:firstLineChars="100" w:firstLine="210"/>
                      </w:pPr>
                      <w:r>
                        <w:rPr>
                          <w:rFonts w:hint="eastAsia"/>
                        </w:rPr>
                        <w:t>（提案書の注意事項等は削除してください）。</w:t>
                      </w:r>
                    </w:p>
                    <w:p w14:paraId="630A1E1E" w14:textId="77777777" w:rsidR="00414660" w:rsidRDefault="00414660">
                      <w:r>
                        <w:rPr>
                          <w:rFonts w:hint="eastAsia"/>
                        </w:rPr>
                        <w:t>・特に注意がない場合は、項目間の行間は、適宜変更してください。</w:t>
                      </w:r>
                    </w:p>
                    <w:p w14:paraId="630A1E20" w14:textId="4C3733C0" w:rsidR="00414660" w:rsidRPr="0068646E" w:rsidRDefault="00414660"/>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408F806" w:rsidR="00E55CA3" w:rsidRPr="0087530E" w:rsidRDefault="00294799"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414660" w:rsidRDefault="00414660">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414660" w:rsidRDefault="00414660">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75A3BBE9" w14:textId="77777777" w:rsidR="00414660" w:rsidRDefault="00414660">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414660" w:rsidRDefault="00414660">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414660" w:rsidRDefault="0041466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414660" w:rsidRDefault="0041466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414660" w:rsidRDefault="0041466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414660" w:rsidRDefault="0041466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GYgIAANcEAAAOAAAAZHJzL2Uyb0RvYy54bWysVG1v0zAQ/o7Ef7D8fU3TNl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" adj="22888,657">
                <v:textbox>
                  <w:txbxContent>
                    <w:p w14:paraId="630A1E22" w14:textId="77777777" w:rsidR="00414660" w:rsidRDefault="0041466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414660" w:rsidRDefault="0041466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414660" w:rsidRDefault="0041466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414660" w:rsidRDefault="00414660">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414660" w:rsidRDefault="00414660"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414660" w:rsidRDefault="00414660"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CiHPFlhAgAA0AQAAA4AAAAAAAAAAAAAAAAALgIAAGRycy9lMm9E&#10;b2MueG1sUEsBAi0AFAAGAAgAAAAhAMpA+2rdAAAACQEAAA8AAAAAAAAAAAAAAAAAuwQAAGRycy9k&#10;b3ducmV2LnhtbFBLBQYAAAAABAAEAPMAAADFBQAAAAA=&#10;" adj="1451,-10048">
                <v:textbox inset="1.5mm,0,1.5mm,0">
                  <w:txbxContent>
                    <w:p w14:paraId="630A1E27" w14:textId="77777777" w:rsidR="00414660" w:rsidRDefault="00414660"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414660" w:rsidRDefault="00414660"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6C344122" w:rsidR="00E55CA3" w:rsidRPr="0087530E" w:rsidRDefault="007E3435" w:rsidP="00AF05BB">
      <w:pPr>
        <w:jc w:val="center"/>
        <w:rPr>
          <w:rFonts w:hAnsi="ＭＳ 明朝"/>
          <w:color w:val="000000"/>
        </w:rPr>
      </w:pPr>
      <w:r>
        <w:rPr>
          <w:rFonts w:hAnsi="ＭＳ 明朝" w:hint="eastAsia"/>
          <w:color w:val="000000"/>
        </w:rPr>
        <w:t>２０</w:t>
      </w:r>
      <w:r w:rsidR="00671811">
        <w:rPr>
          <w:rFonts w:hAnsi="ＭＳ 明朝" w:hint="eastAsia"/>
          <w:color w:val="000000"/>
        </w:rPr>
        <w:t>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67E86AF5" w:rsidR="00E55CA3" w:rsidRPr="0087530E" w:rsidRDefault="00E55CA3" w:rsidP="00AF05BB">
      <w:pPr>
        <w:jc w:val="center"/>
        <w:rPr>
          <w:rFonts w:hAnsi="ＭＳ 明朝"/>
          <w:color w:val="000000"/>
        </w:rPr>
      </w:pPr>
      <w:r w:rsidRPr="0087530E">
        <w:rPr>
          <w:rFonts w:hAnsi="ＭＳ 明朝" w:hint="eastAsia"/>
          <w:color w:val="000000"/>
        </w:rPr>
        <w:t>（</w:t>
      </w:r>
      <w:r w:rsidR="00671811">
        <w:rPr>
          <w:rFonts w:hAnsi="ＭＳ 明朝" w:hint="eastAsia"/>
          <w:color w:val="000000"/>
        </w:rPr>
        <w:t>次世代複合材創製・成形技術開発</w:t>
      </w:r>
      <w:r w:rsidRPr="0087530E">
        <w:rPr>
          <w:rFonts w:hAnsi="ＭＳ 明朝" w:hint="eastAsia"/>
          <w:color w:val="000000"/>
        </w:rPr>
        <w:t>プロジェクト）</w:t>
      </w:r>
    </w:p>
    <w:p w14:paraId="630A184B" w14:textId="670411CB" w:rsidR="00E55CA3" w:rsidRPr="00671811"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414660" w:rsidRDefault="00414660"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414660" w:rsidRDefault="00414660"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630A1E29" w14:textId="121E053E" w:rsidR="00414660" w:rsidRDefault="00414660"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414660" w:rsidRDefault="00414660"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0A5FB48D"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00294799">
        <w:rPr>
          <w:rFonts w:ascii="ＭＳ ゴシック" w:hAnsi="ＭＳ 明朝" w:hint="eastAsia"/>
          <w:b/>
          <w:i/>
          <w:color w:val="000000"/>
          <w:sz w:val="20"/>
          <w:u w:val="single"/>
        </w:rPr>
        <w:t>2</w:t>
      </w:r>
      <w:r w:rsidR="00294799">
        <w:rPr>
          <w:rFonts w:ascii="ＭＳ ゴシック" w:hAnsi="ＭＳ 明朝"/>
          <w:b/>
          <w:i/>
          <w:color w:val="000000"/>
          <w:sz w:val="20"/>
          <w:u w:val="single"/>
        </w:rPr>
        <w:t>023</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7832" w:type="dxa"/>
        <w:tblInd w:w="897"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294799" w:rsidRPr="00636FC1" w14:paraId="1D69AA91" w14:textId="77777777" w:rsidTr="00294799">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294799" w:rsidRPr="00636FC1" w:rsidRDefault="00294799"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294799" w:rsidRPr="00636FC1" w:rsidRDefault="00294799"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5BC87F30" w:rsidR="00294799" w:rsidRPr="00636FC1" w:rsidRDefault="00294799"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77CEB297" w:rsidR="00294799" w:rsidRPr="00636FC1" w:rsidRDefault="00294799"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294799" w:rsidRPr="00636FC1" w:rsidRDefault="00294799"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294799" w:rsidRPr="00636FC1" w14:paraId="0F9237D5" w14:textId="77777777" w:rsidTr="00294799">
        <w:trPr>
          <w:trHeight w:val="199"/>
        </w:trPr>
        <w:tc>
          <w:tcPr>
            <w:tcW w:w="567" w:type="dxa"/>
            <w:tcBorders>
              <w:top w:val="single" w:sz="6" w:space="0" w:color="auto"/>
              <w:left w:val="single" w:sz="6" w:space="0" w:color="auto"/>
              <w:bottom w:val="nil"/>
              <w:right w:val="single" w:sz="6" w:space="0" w:color="auto"/>
            </w:tcBorders>
          </w:tcPr>
          <w:p w14:paraId="79C13E3C" w14:textId="77777777" w:rsidR="00294799" w:rsidRPr="00636FC1" w:rsidRDefault="00294799"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294799" w:rsidRPr="00636FC1" w:rsidRDefault="00294799"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294799" w:rsidRPr="00636FC1" w:rsidRDefault="00294799"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294799" w:rsidRPr="00636FC1" w:rsidRDefault="00294799"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294799" w:rsidRPr="00DD407C" w:rsidRDefault="00294799" w:rsidP="006C5C12">
            <w:pPr>
              <w:autoSpaceDE w:val="0"/>
              <w:autoSpaceDN w:val="0"/>
              <w:adjustRightInd w:val="0"/>
              <w:ind w:rightChars="56" w:right="118"/>
              <w:jc w:val="right"/>
              <w:rPr>
                <w:rFonts w:ascii="ＭＳ 明朝" w:cs="ＭＳ 明朝"/>
                <w:color w:val="000000"/>
                <w:kern w:val="0"/>
              </w:rPr>
            </w:pPr>
          </w:p>
        </w:tc>
      </w:tr>
      <w:tr w:rsidR="00294799" w:rsidRPr="00636FC1" w14:paraId="264B3D64" w14:textId="77777777" w:rsidTr="00294799">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294799" w:rsidRPr="00636FC1" w:rsidRDefault="00294799"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294799" w:rsidRPr="00636FC1" w:rsidRDefault="00294799"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371F0CDA"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r>
      <w:tr w:rsidR="00294799" w:rsidRPr="00636FC1" w14:paraId="61246AC2" w14:textId="77777777" w:rsidTr="00294799">
        <w:trPr>
          <w:trHeight w:val="199"/>
        </w:trPr>
        <w:tc>
          <w:tcPr>
            <w:tcW w:w="567" w:type="dxa"/>
            <w:vMerge/>
            <w:tcBorders>
              <w:left w:val="single" w:sz="6" w:space="0" w:color="auto"/>
              <w:right w:val="single" w:sz="6" w:space="0" w:color="auto"/>
            </w:tcBorders>
          </w:tcPr>
          <w:p w14:paraId="2F7EE3AB"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294799" w:rsidRPr="00636FC1" w:rsidRDefault="00294799"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r>
      <w:tr w:rsidR="00294799" w:rsidRPr="00636FC1" w14:paraId="00FE4663" w14:textId="77777777" w:rsidTr="00294799">
        <w:trPr>
          <w:trHeight w:val="199"/>
        </w:trPr>
        <w:tc>
          <w:tcPr>
            <w:tcW w:w="567" w:type="dxa"/>
            <w:vMerge/>
            <w:tcBorders>
              <w:left w:val="single" w:sz="6" w:space="0" w:color="auto"/>
              <w:right w:val="single" w:sz="6" w:space="0" w:color="auto"/>
            </w:tcBorders>
          </w:tcPr>
          <w:p w14:paraId="4D209128"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294799" w:rsidRPr="00636FC1" w:rsidRDefault="00294799"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r>
      <w:tr w:rsidR="00294799" w:rsidRPr="00636FC1" w14:paraId="31DACD82" w14:textId="77777777" w:rsidTr="00294799">
        <w:trPr>
          <w:trHeight w:val="199"/>
        </w:trPr>
        <w:tc>
          <w:tcPr>
            <w:tcW w:w="567" w:type="dxa"/>
            <w:vMerge/>
            <w:tcBorders>
              <w:left w:val="single" w:sz="6" w:space="0" w:color="auto"/>
              <w:right w:val="single" w:sz="6" w:space="0" w:color="auto"/>
            </w:tcBorders>
          </w:tcPr>
          <w:p w14:paraId="35DF0108"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294799" w:rsidRPr="00032F65" w:rsidRDefault="00294799" w:rsidP="006C5C12">
            <w:pPr>
              <w:autoSpaceDE w:val="0"/>
              <w:autoSpaceDN w:val="0"/>
              <w:adjustRightInd w:val="0"/>
              <w:ind w:rightChars="56" w:right="118"/>
              <w:jc w:val="right"/>
              <w:rPr>
                <w:rFonts w:ascii="Times New Roman" w:hAnsi="Times New Roman"/>
                <w:color w:val="000000"/>
                <w:kern w:val="0"/>
              </w:rPr>
            </w:pPr>
          </w:p>
        </w:tc>
      </w:tr>
      <w:tr w:rsidR="00294799" w:rsidRPr="00636FC1" w14:paraId="18655287" w14:textId="77777777" w:rsidTr="00294799">
        <w:trPr>
          <w:trHeight w:val="199"/>
        </w:trPr>
        <w:tc>
          <w:tcPr>
            <w:tcW w:w="567" w:type="dxa"/>
            <w:vMerge/>
            <w:tcBorders>
              <w:left w:val="single" w:sz="6" w:space="0" w:color="auto"/>
              <w:right w:val="single" w:sz="6" w:space="0" w:color="auto"/>
            </w:tcBorders>
          </w:tcPr>
          <w:p w14:paraId="320ACB85"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294799" w:rsidRPr="00636FC1" w:rsidRDefault="00294799"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294799" w:rsidRPr="00DD407C" w:rsidRDefault="00294799" w:rsidP="006C5C12">
            <w:pPr>
              <w:autoSpaceDE w:val="0"/>
              <w:autoSpaceDN w:val="0"/>
              <w:adjustRightInd w:val="0"/>
              <w:ind w:rightChars="56" w:right="118"/>
              <w:jc w:val="right"/>
              <w:rPr>
                <w:rFonts w:ascii="Times New Roman" w:hAnsi="Times New Roman"/>
                <w:color w:val="000000"/>
                <w:kern w:val="0"/>
              </w:rPr>
            </w:pPr>
          </w:p>
        </w:tc>
      </w:tr>
      <w:tr w:rsidR="00294799" w:rsidRPr="00636FC1" w14:paraId="1941D1CC" w14:textId="77777777" w:rsidTr="00294799">
        <w:trPr>
          <w:trHeight w:val="199"/>
        </w:trPr>
        <w:tc>
          <w:tcPr>
            <w:tcW w:w="567" w:type="dxa"/>
            <w:vMerge/>
            <w:tcBorders>
              <w:left w:val="single" w:sz="6" w:space="0" w:color="auto"/>
              <w:bottom w:val="single" w:sz="6" w:space="0" w:color="auto"/>
              <w:right w:val="single" w:sz="6" w:space="0" w:color="auto"/>
            </w:tcBorders>
          </w:tcPr>
          <w:p w14:paraId="021BC64F"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294799" w:rsidRPr="00636FC1" w:rsidRDefault="00294799"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294799" w:rsidRPr="00636FC1" w:rsidRDefault="00294799"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2BA3063"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4455BB2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lastRenderedPageBreak/>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294799" w:rsidRDefault="00AA379E" w:rsidP="00182047">
      <w:pPr>
        <w:ind w:firstLineChars="86" w:firstLine="181"/>
        <w:rPr>
          <w:rFonts w:asciiTheme="minorEastAsia" w:eastAsiaTheme="minorEastAsia" w:hAnsiTheme="minorEastAsia"/>
          <w:b/>
          <w:i/>
          <w:noProof/>
          <w:color w:val="000000" w:themeColor="text1"/>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294799">
        <w:rPr>
          <w:rFonts w:asciiTheme="minorEastAsia" w:eastAsiaTheme="minorEastAsia" w:hAnsiTheme="minorEastAsia" w:hint="eastAsia"/>
          <w:b/>
          <w:i/>
          <w:noProof/>
          <w:color w:val="000000" w:themeColor="text1"/>
        </w:rPr>
        <w:t>（</w:t>
      </w:r>
      <w:r w:rsidR="00182047" w:rsidRPr="00294799">
        <w:rPr>
          <w:rFonts w:hAnsi="ＭＳ 明朝" w:hint="eastAsia"/>
          <w:b/>
          <w:noProof/>
          <w:color w:val="000000" w:themeColor="text1"/>
          <w:sz w:val="20"/>
        </w:rPr>
        <w:t>課税所得年平均額</w:t>
      </w:r>
      <w:r w:rsidR="00182047" w:rsidRPr="00294799">
        <w:rPr>
          <w:rFonts w:hAnsi="ＭＳ 明朝" w:hint="eastAsia"/>
          <w:b/>
          <w:noProof/>
          <w:color w:val="000000" w:themeColor="text1"/>
          <w:sz w:val="20"/>
        </w:rPr>
        <w:t>15</w:t>
      </w:r>
      <w:r w:rsidR="00182047" w:rsidRPr="00294799">
        <w:rPr>
          <w:rFonts w:hAnsi="ＭＳ 明朝" w:hint="eastAsia"/>
          <w:b/>
          <w:noProof/>
          <w:color w:val="000000" w:themeColor="text1"/>
          <w:sz w:val="20"/>
        </w:rPr>
        <w:t>億円以下に該当</w:t>
      </w:r>
      <w:r w:rsidR="00182047" w:rsidRPr="00294799">
        <w:rPr>
          <w:rFonts w:asciiTheme="minorEastAsia" w:eastAsiaTheme="minorEastAsia" w:hAnsiTheme="minorEastAsia" w:hint="eastAsia"/>
          <w:b/>
          <w:i/>
          <w:noProof/>
          <w:color w:val="000000" w:themeColor="text1"/>
        </w:rPr>
        <w:t>）</w:t>
      </w:r>
    </w:p>
    <w:p w14:paraId="2534C841" w14:textId="6F549145" w:rsidR="00F50F85" w:rsidRPr="00294799" w:rsidRDefault="00F50F85" w:rsidP="00182047">
      <w:pPr>
        <w:ind w:firstLineChars="86" w:firstLine="181"/>
        <w:rPr>
          <w:rFonts w:asciiTheme="minorEastAsia" w:eastAsiaTheme="minorEastAsia" w:hAnsiTheme="minorEastAsia"/>
          <w:b/>
          <w:i/>
          <w:noProof/>
          <w:color w:val="000000"/>
        </w:rPr>
      </w:pPr>
      <w:r w:rsidRPr="00294799">
        <w:rPr>
          <w:rFonts w:asciiTheme="minorEastAsia" w:eastAsiaTheme="minorEastAsia" w:hAnsiTheme="minorEastAsia" w:hint="eastAsia"/>
          <w:b/>
          <w:i/>
          <w:noProof/>
          <w:color w:val="000000" w:themeColor="text1"/>
        </w:rPr>
        <w:t xml:space="preserve">　直近過去3年分の各事業年度の課税所得の年平均額が15億円を越える場合は、</w:t>
      </w:r>
      <w:r w:rsidR="00546119" w:rsidRPr="00294799">
        <w:rPr>
          <w:rFonts w:asciiTheme="minorEastAsia" w:eastAsiaTheme="minorEastAsia" w:hAnsiTheme="minorEastAsia" w:hint="eastAsia"/>
          <w:b/>
          <w:i/>
          <w:noProof/>
          <w:color w:val="000000" w:themeColor="text1"/>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294799">
        <w:rPr>
          <w:b/>
          <w:i/>
          <w:sz w:val="20"/>
          <w:szCs w:val="20"/>
        </w:rPr>
        <w:t>企業の場合</w:t>
      </w:r>
      <w:r w:rsidRPr="00294799">
        <w:rPr>
          <w:rFonts w:hint="eastAsia"/>
          <w:b/>
          <w:i/>
          <w:sz w:val="20"/>
          <w:szCs w:val="20"/>
        </w:rPr>
        <w:t>（委託先等は除く）</w:t>
      </w:r>
      <w:r w:rsidRPr="00294799">
        <w:rPr>
          <w:b/>
          <w:i/>
          <w:sz w:val="20"/>
          <w:szCs w:val="20"/>
        </w:rPr>
        <w:t>は、</w:t>
      </w:r>
      <w:r w:rsidR="005D0372" w:rsidRPr="00294799">
        <w:rPr>
          <w:rFonts w:hint="eastAsia"/>
          <w:b/>
          <w:i/>
          <w:sz w:val="20"/>
          <w:szCs w:val="20"/>
        </w:rPr>
        <w:t>上記</w:t>
      </w:r>
      <w:r w:rsidRPr="00294799">
        <w:rPr>
          <w:rFonts w:hint="eastAsia"/>
          <w:b/>
          <w:i/>
          <w:sz w:val="20"/>
          <w:szCs w:val="20"/>
        </w:rPr>
        <w:t>（４）（５）</w:t>
      </w:r>
      <w:r w:rsidRPr="00294799">
        <w:rPr>
          <w:b/>
          <w:i/>
          <w:sz w:val="20"/>
          <w:szCs w:val="20"/>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94799">
        <w:rPr>
          <w:rFonts w:hint="eastAsia"/>
          <w:b/>
          <w:i/>
          <w:sz w:val="20"/>
          <w:szCs w:val="20"/>
        </w:rPr>
        <w:t>設置されている場合は公認会計士または監査法人名を記載してください。</w:t>
      </w:r>
      <w:r w:rsidR="00412E68" w:rsidRPr="00294799">
        <w:rPr>
          <w:rFonts w:hint="eastAsia"/>
          <w:b/>
          <w:i/>
          <w:sz w:val="20"/>
          <w:szCs w:val="20"/>
        </w:rPr>
        <w:t>会計監査人の</w:t>
      </w:r>
      <w:r w:rsidR="00412E68" w:rsidRPr="00294799">
        <w:rPr>
          <w:b/>
          <w:i/>
          <w:sz w:val="20"/>
          <w:szCs w:val="20"/>
        </w:rPr>
        <w:t>設置</w:t>
      </w:r>
      <w:r w:rsidR="00412E68" w:rsidRPr="00294799">
        <w:rPr>
          <w:rFonts w:hint="eastAsia"/>
          <w:b/>
          <w:i/>
          <w:sz w:val="20"/>
          <w:szCs w:val="20"/>
        </w:rPr>
        <w:t>が</w:t>
      </w:r>
      <w:r w:rsidR="00412E68" w:rsidRPr="00294799">
        <w:rPr>
          <w:b/>
          <w:i/>
          <w:sz w:val="20"/>
          <w:szCs w:val="20"/>
        </w:rPr>
        <w:t>ない場合は</w:t>
      </w:r>
      <w:r w:rsidR="00412E68" w:rsidRPr="00294799">
        <w:rPr>
          <w:b/>
          <w:i/>
          <w:sz w:val="20"/>
          <w:szCs w:val="20"/>
        </w:rPr>
        <w:t>”</w:t>
      </w:r>
      <w:r w:rsidR="00412E68" w:rsidRPr="00294799">
        <w:rPr>
          <w:rFonts w:hint="eastAsia"/>
          <w:b/>
          <w:i/>
          <w:sz w:val="20"/>
          <w:szCs w:val="20"/>
        </w:rPr>
        <w:t>なし</w:t>
      </w:r>
      <w:r w:rsidR="00412E68" w:rsidRPr="00294799">
        <w:rPr>
          <w:b/>
          <w:i/>
          <w:sz w:val="20"/>
          <w:szCs w:val="20"/>
        </w:rPr>
        <w:t>”</w:t>
      </w:r>
      <w:r w:rsidR="00412E68" w:rsidRPr="00294799">
        <w:rPr>
          <w:rFonts w:hint="eastAsia"/>
          <w:b/>
          <w:i/>
          <w:sz w:val="20"/>
          <w:szCs w:val="20"/>
        </w:rPr>
        <w:t>と</w:t>
      </w:r>
      <w:r w:rsidR="00412E68" w:rsidRPr="00294799">
        <w:rPr>
          <w:b/>
          <w:i/>
          <w:sz w:val="20"/>
          <w:szCs w:val="20"/>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7904BAF8" w14:textId="3E98E24B"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6A4D892"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428F80B"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Pr="00137550">
        <w:rPr>
          <w:rFonts w:hint="eastAsia"/>
          <w:b/>
          <w:i/>
          <w:color w:val="000000"/>
          <w:sz w:val="18"/>
          <w:szCs w:val="18"/>
        </w:rPr>
        <w:t>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414660" w:rsidRPr="008875E3" w:rsidRDefault="00414660"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46387FD1" w:rsidR="00414660" w:rsidRPr="008875E3" w:rsidRDefault="00414660"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5A5C1FE1" w:rsidR="00F008D1" w:rsidRDefault="00F008D1" w:rsidP="0052315D">
      <w:pPr>
        <w:rPr>
          <w:rFonts w:hAnsi="ＭＳ 明朝"/>
          <w:bCs/>
          <w:iCs/>
          <w:noProof/>
          <w:color w:val="000000"/>
          <w:sz w:val="20"/>
        </w:rPr>
      </w:pPr>
    </w:p>
    <w:p w14:paraId="1B3FE3A4" w14:textId="7D0CC971" w:rsidR="00671811" w:rsidRDefault="00671811" w:rsidP="0052315D">
      <w:pPr>
        <w:rPr>
          <w:rFonts w:hAnsi="ＭＳ 明朝"/>
          <w:bCs/>
          <w:iCs/>
          <w:noProof/>
          <w:color w:val="000000"/>
          <w:sz w:val="20"/>
        </w:rPr>
      </w:pPr>
    </w:p>
    <w:p w14:paraId="6E98DD19" w14:textId="77777777" w:rsidR="00671811" w:rsidRDefault="0067181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lastRenderedPageBreak/>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414660" w:rsidRDefault="0041466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414660" w:rsidRDefault="0041466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414660" w:rsidRPr="006C0824" w:rsidRDefault="00414660"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414660" w:rsidRDefault="0041466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414660" w:rsidRDefault="0041466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414660" w:rsidRPr="006C0824" w:rsidRDefault="00414660"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tblGrid>
      <w:tr w:rsidR="00671811" w:rsidRPr="00DB6614" w14:paraId="4B401258" w14:textId="77777777" w:rsidTr="00671811">
        <w:trPr>
          <w:cantSplit/>
          <w:trHeight w:val="150"/>
        </w:trPr>
        <w:tc>
          <w:tcPr>
            <w:tcW w:w="2496" w:type="dxa"/>
            <w:vMerge w:val="restart"/>
            <w:vAlign w:val="center"/>
          </w:tcPr>
          <w:p w14:paraId="21741F4A" w14:textId="61659774" w:rsidR="00671811" w:rsidRPr="00DB6614" w:rsidRDefault="00671811"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671811" w:rsidRPr="00DB6614" w:rsidRDefault="00671811"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671811" w:rsidRPr="00DB6614" w:rsidRDefault="00671811"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r>
      <w:tr w:rsidR="00671811" w:rsidRPr="00DB6614" w14:paraId="4104ED11" w14:textId="77777777" w:rsidTr="00671811">
        <w:trPr>
          <w:cantSplit/>
          <w:trHeight w:val="150"/>
        </w:trPr>
        <w:tc>
          <w:tcPr>
            <w:tcW w:w="2496" w:type="dxa"/>
            <w:vMerge/>
          </w:tcPr>
          <w:p w14:paraId="740C8592" w14:textId="77777777" w:rsidR="00671811" w:rsidRPr="00DB6614" w:rsidRDefault="00671811"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671811" w:rsidRPr="00DB6614" w:rsidRDefault="00671811"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671811" w:rsidRPr="00DB6614" w:rsidRDefault="00671811"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671811" w:rsidRPr="00DB6614" w14:paraId="713CD0F1" w14:textId="77777777" w:rsidTr="00671811">
        <w:trPr>
          <w:cantSplit/>
        </w:trPr>
        <w:tc>
          <w:tcPr>
            <w:tcW w:w="2496" w:type="dxa"/>
          </w:tcPr>
          <w:p w14:paraId="3878D277" w14:textId="10791188" w:rsidR="00671811" w:rsidRPr="006C0824" w:rsidRDefault="0067181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0E2EFFD1" w14:textId="7C58AF01" w:rsidR="00671811" w:rsidRPr="006C0824" w:rsidRDefault="0067181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671811" w:rsidRPr="006C0824" w:rsidRDefault="0067181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671811" w:rsidRPr="006C0824" w:rsidRDefault="0067181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671811" w:rsidRDefault="0067181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671811" w:rsidRPr="00DA5FF5" w:rsidRDefault="0067181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189A8700" w:rsidR="00671811" w:rsidRPr="00DA5FF5" w:rsidRDefault="0067181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69FDE125" w14:textId="09D7F395" w:rsidR="00671811" w:rsidRPr="00DA5FF5" w:rsidRDefault="0067181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77777777" w:rsidR="00671811" w:rsidRPr="00061016" w:rsidRDefault="00671811"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671811" w:rsidRPr="00DB6614" w:rsidRDefault="00671811"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671811" w:rsidRPr="00DB6614" w:rsidRDefault="00671811"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3232B84E"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414660" w:rsidRPr="006D21F5" w:rsidRDefault="00414660"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414660" w:rsidRPr="006D21F5" w:rsidRDefault="00414660"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414660" w:rsidRPr="006D21F5" w:rsidRDefault="00414660"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414660" w:rsidRPr="006D21F5" w:rsidRDefault="00414660"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414660" w:rsidRPr="006D21F5" w:rsidRDefault="00414660"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414660" w:rsidRPr="006D21F5" w:rsidRDefault="0041466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414660" w:rsidRPr="006D21F5" w:rsidRDefault="00414660"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414660" w:rsidRPr="006D21F5" w:rsidRDefault="00414660"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414660" w:rsidRPr="006D21F5" w:rsidRDefault="00414660"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414660" w:rsidRPr="006D21F5" w:rsidRDefault="00414660"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414660" w:rsidRPr="006D21F5" w:rsidRDefault="00414660"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414660" w:rsidRPr="006D21F5" w:rsidRDefault="00414660"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414660" w:rsidRPr="006D21F5" w:rsidRDefault="0041466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414660" w:rsidRPr="006D21F5" w:rsidRDefault="00414660"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414660" w:rsidRPr="006D21F5" w:rsidRDefault="00414660"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414660" w:rsidRPr="006D21F5" w:rsidRDefault="00414660"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414660" w:rsidRPr="006D21F5" w:rsidRDefault="00414660"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414660" w:rsidRPr="006D21F5" w:rsidRDefault="00414660"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414660" w:rsidRPr="006D21F5" w:rsidRDefault="0041466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414660" w:rsidRPr="006D21F5" w:rsidRDefault="0041466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414660" w:rsidRDefault="00414660"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414660" w:rsidRDefault="00414660"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414660" w:rsidRDefault="00414660"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414660" w:rsidRDefault="00414660"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414660" w:rsidRDefault="00414660"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414660" w:rsidRDefault="00414660"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100FAF89" w:rsidR="00DA006A" w:rsidRDefault="00DA006A" w:rsidP="00DA006A">
      <w:pPr>
        <w:widowControl/>
        <w:jc w:val="left"/>
        <w:rPr>
          <w:color w:val="000000"/>
        </w:rPr>
      </w:pPr>
      <w:r>
        <w:rPr>
          <w:color w:val="000000"/>
        </w:rPr>
        <w:br w:type="page"/>
      </w:r>
      <w:r w:rsidR="00DB3972" w:rsidRPr="00DB3972">
        <w:rPr>
          <w:noProof/>
        </w:rPr>
        <w:lastRenderedPageBreak/>
        <w:drawing>
          <wp:inline distT="0" distB="0" distL="0" distR="0" wp14:anchorId="2C7C07D3" wp14:editId="67E67B29">
            <wp:extent cx="6120765" cy="8728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8728075"/>
                    </a:xfrm>
                    <a:prstGeom prst="rect">
                      <a:avLst/>
                    </a:prstGeom>
                    <a:noFill/>
                    <a:ln>
                      <a:noFill/>
                    </a:ln>
                  </pic:spPr>
                </pic:pic>
              </a:graphicData>
            </a:graphic>
          </wp:inline>
        </w:drawing>
      </w:r>
      <w:r w:rsidR="00E15BD7" w:rsidRPr="00DB3972">
        <w:rPr>
          <w:noProof/>
        </w:rPr>
        <w:lastRenderedPageBreak/>
        <w:drawing>
          <wp:inline distT="0" distB="0" distL="0" distR="0" wp14:anchorId="44CDD3DD" wp14:editId="2745AEDC">
            <wp:extent cx="5791200" cy="83343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8334375"/>
                    </a:xfrm>
                    <a:prstGeom prst="rect">
                      <a:avLst/>
                    </a:prstGeom>
                    <a:noFill/>
                    <a:ln>
                      <a:noFill/>
                    </a:ln>
                  </pic:spPr>
                </pic:pic>
              </a:graphicData>
            </a:graphic>
          </wp:inline>
        </w:drawing>
      </w:r>
    </w:p>
    <w:p w14:paraId="13880C96" w14:textId="0ABDA08E" w:rsidR="00DA006A" w:rsidRDefault="00DB3972" w:rsidP="00DA006A">
      <w:pPr>
        <w:rPr>
          <w:color w:val="000000"/>
        </w:rPr>
      </w:pPr>
      <w:r w:rsidRPr="00DB3972">
        <w:rPr>
          <w:noProof/>
        </w:rPr>
        <w:lastRenderedPageBreak/>
        <w:drawing>
          <wp:inline distT="0" distB="0" distL="0" distR="0" wp14:anchorId="6B263FF0" wp14:editId="12881C98">
            <wp:extent cx="5791200" cy="821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8210550"/>
                    </a:xfrm>
                    <a:prstGeom prst="rect">
                      <a:avLst/>
                    </a:prstGeom>
                    <a:noFill/>
                    <a:ln>
                      <a:noFill/>
                    </a:ln>
                  </pic:spPr>
                </pic:pic>
              </a:graphicData>
            </a:graphic>
          </wp:inline>
        </w:drawing>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bookmarkStart w:id="1" w:name="_Hlk61035813"/>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32723726" w:rsidR="00E55CA3" w:rsidRPr="0087530E" w:rsidRDefault="00E55CA3" w:rsidP="007F6D5A">
      <w:pPr>
        <w:ind w:leftChars="202" w:left="424" w:firstLineChars="100" w:firstLine="201"/>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2" w:name="_Hlk61035629"/>
      <w:r w:rsidR="007F6D5A">
        <w:rPr>
          <w:rFonts w:ascii="ＭＳ 明朝" w:hAnsi="ＭＳ 明朝" w:hint="eastAsia"/>
          <w:b/>
          <w:i/>
          <w:noProof/>
          <w:color w:val="000000" w:themeColor="text1"/>
          <w:sz w:val="20"/>
          <w:szCs w:val="20"/>
        </w:rPr>
        <w:t>平行して行われるべき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2"/>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lastRenderedPageBreak/>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bookmarkEnd w:id="1"/>
    <w:p w14:paraId="3D6607CC" w14:textId="77777777" w:rsidR="00560961" w:rsidRDefault="00560961" w:rsidP="00CB0683">
      <w:pPr>
        <w:ind w:firstLineChars="150" w:firstLine="315"/>
        <w:rPr>
          <w:color w:val="000000"/>
          <w:szCs w:val="21"/>
        </w:rPr>
      </w:pPr>
    </w:p>
    <w:p w14:paraId="2CD7BD2F" w14:textId="77777777" w:rsidR="00560961" w:rsidRDefault="00560961" w:rsidP="00CB0683">
      <w:pPr>
        <w:ind w:firstLineChars="150" w:firstLine="315"/>
        <w:rPr>
          <w:color w:val="000000"/>
          <w:szCs w:val="21"/>
        </w:rPr>
      </w:pPr>
    </w:p>
    <w:p w14:paraId="624E1146" w14:textId="77777777" w:rsidR="00560961" w:rsidRDefault="00560961" w:rsidP="00CB0683">
      <w:pPr>
        <w:ind w:firstLineChars="150" w:firstLine="315"/>
        <w:rPr>
          <w:color w:val="000000"/>
          <w:szCs w:val="21"/>
        </w:rPr>
      </w:pPr>
    </w:p>
    <w:p w14:paraId="630A1B42" w14:textId="6B818166"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414660" w:rsidRDefault="00414660">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49"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414660" w:rsidRDefault="00414660">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3CE67909"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4BDF2EF0"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1F55DD18" w:rsidR="00A933F4" w:rsidRDefault="00A933F4" w:rsidP="004060EC">
      <w:pPr>
        <w:rPr>
          <w:rFonts w:hAnsi="ＭＳ 明朝"/>
          <w:b/>
          <w:i/>
          <w:noProof/>
          <w:color w:val="000000"/>
          <w:u w:val="single"/>
        </w:rPr>
      </w:pPr>
    </w:p>
    <w:p w14:paraId="3C0FA96D" w14:textId="77777777" w:rsidR="00671811" w:rsidRDefault="00671811" w:rsidP="004060EC">
      <w:pPr>
        <w:rPr>
          <w:rFonts w:hAnsi="ＭＳ 明朝"/>
          <w:b/>
          <w:i/>
          <w:noProof/>
          <w:color w:val="000000"/>
          <w:u w:val="single"/>
        </w:rPr>
      </w:pPr>
    </w:p>
    <w:p w14:paraId="42F3186A" w14:textId="77777777" w:rsidR="00294799" w:rsidRDefault="00294799" w:rsidP="004060EC">
      <w:pPr>
        <w:rPr>
          <w:rFonts w:hAnsi="ＭＳ 明朝"/>
          <w:b/>
          <w:i/>
          <w:noProof/>
          <w:color w:val="000000"/>
          <w:u w:val="single"/>
        </w:rPr>
      </w:pPr>
    </w:p>
    <w:p w14:paraId="6EB2F63F" w14:textId="1B631396" w:rsidR="00F8078D" w:rsidRDefault="0094345F" w:rsidP="004060EC">
      <w:pPr>
        <w:rPr>
          <w:szCs w:val="21"/>
        </w:rPr>
      </w:pPr>
      <w:r w:rsidRPr="0087530E" w:rsidDel="0094345F">
        <w:rPr>
          <w:rFonts w:hAnsi="ＭＳ 明朝"/>
          <w:b/>
          <w:i/>
          <w:noProof/>
          <w:color w:val="000000"/>
          <w:u w:val="single"/>
        </w:rPr>
        <w:lastRenderedPageBreak/>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414660" w:rsidRDefault="00414660"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0"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qNVTx&#10;CwIAAPoDAAAOAAAAAAAAAAAAAAAAAC4CAABkcnMvZTJvRG9jLnhtbFBLAQItABQABgAIAAAAIQAH&#10;H81P4wAAAA8BAAAPAAAAAAAAAAAAAAAAAGUEAABkcnMvZG93bnJldi54bWxQSwUGAAAAAAQABADz&#10;AAAAdQUAAAAA&#10;" stroked="f">
                <v:textbox style="mso-fit-shape-to-text:t">
                  <w:txbxContent>
                    <w:p w14:paraId="3C697A30" w14:textId="31766A33" w:rsidR="00414660" w:rsidRDefault="00414660"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D5C4D13" w14:textId="5F305D1B" w:rsidR="00A933F4" w:rsidRDefault="008F37E1" w:rsidP="00671811">
      <w:pPr>
        <w:spacing w:line="264" w:lineRule="auto"/>
        <w:jc w:val="center"/>
        <w:rPr>
          <w:szCs w:val="21"/>
        </w:rPr>
      </w:pPr>
      <w:r>
        <w:rPr>
          <w:szCs w:val="21"/>
        </w:rPr>
        <w:br/>
      </w:r>
    </w:p>
    <w:p w14:paraId="630A1B86" w14:textId="5D70C3B3" w:rsidR="00FA742A" w:rsidRPr="0087530E" w:rsidRDefault="00505CCE" w:rsidP="00A933F4">
      <w:pPr>
        <w:widowControl/>
        <w:jc w:val="left"/>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72DEBB04"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年間のプロジェクト。</w:t>
            </w:r>
          </w:p>
          <w:p w14:paraId="630A1B9B" w14:textId="65B97ED6"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w:t>
            </w:r>
            <w:r w:rsidR="008F67D5">
              <w:rPr>
                <w:rFonts w:hint="eastAsia"/>
                <w:szCs w:val="21"/>
              </w:rPr>
              <w:t>で</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1843D7A6"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w:t>
            </w:r>
            <w:r w:rsidR="008F67D5">
              <w:rPr>
                <w:rFonts w:hint="eastAsia"/>
                <w:szCs w:val="21"/>
              </w:rPr>
              <w:t>で</w:t>
            </w:r>
            <w:r w:rsidRPr="0087530E">
              <w:rPr>
                <w:rFonts w:hint="eastAsia"/>
                <w:szCs w:val="21"/>
              </w:rPr>
              <w:t>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lastRenderedPageBreak/>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C474EF" w:rsidP="004060EC">
            <w:pPr>
              <w:rPr>
                <w:rFonts w:asciiTheme="minorEastAsia" w:eastAsiaTheme="minorEastAsia" w:hAnsiTheme="minorEastAsia"/>
                <w:color w:val="3333FF"/>
                <w:sz w:val="22"/>
              </w:rPr>
            </w:pPr>
            <w:hyperlink r:id="rId2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5A020417" w:rsidR="00C50436" w:rsidRPr="0087530E" w:rsidRDefault="00C50436" w:rsidP="004060EC"/>
        </w:tc>
      </w:tr>
    </w:tbl>
    <w:p w14:paraId="630A1BE9" w14:textId="77777777" w:rsidR="00856A5D" w:rsidRPr="0087530E" w:rsidRDefault="00856A5D" w:rsidP="004060EC">
      <w:pPr>
        <w:rPr>
          <w:rFonts w:ascii="ＭＳ ゴシック" w:hAnsi="ＭＳ ゴシック"/>
        </w:rPr>
      </w:pPr>
    </w:p>
    <w:p w14:paraId="630A1BEB" w14:textId="1A63DBFF"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03FB7FDC"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w:t>
      </w:r>
      <w:r w:rsidR="008F67D5">
        <w:rPr>
          <w:rFonts w:hint="eastAsia"/>
          <w:szCs w:val="21"/>
        </w:rPr>
        <w:t>で</w:t>
      </w:r>
      <w:r w:rsidR="00334B8A" w:rsidRPr="0087530E">
        <w:rPr>
          <w:rFonts w:hint="eastAsia"/>
          <w:szCs w:val="21"/>
        </w:rPr>
        <w:t>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6264D391"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w:t>
      </w:r>
      <w:r w:rsidR="008F67D5">
        <w:rPr>
          <w:rFonts w:hint="eastAsia"/>
        </w:rPr>
        <w:t>で</w:t>
      </w:r>
      <w:r w:rsidRPr="0087530E">
        <w:rPr>
          <w:rFonts w:hint="eastAsia"/>
        </w:rPr>
        <w:t>5</w:t>
      </w:r>
      <w:r w:rsidRPr="0087530E">
        <w:rPr>
          <w:rFonts w:hint="eastAsia"/>
        </w:rPr>
        <w:t>件を選定してください。</w:t>
      </w:r>
    </w:p>
    <w:p w14:paraId="630A1BF9" w14:textId="511547CD"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3870736B"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p>
    <w:p w14:paraId="630A1BFD" w14:textId="4D089195"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w:t>
      </w:r>
      <w:r w:rsidR="008F67D5">
        <w:rPr>
          <w:rFonts w:hint="eastAsia"/>
          <w:szCs w:val="21"/>
        </w:rPr>
        <w:t>で</w:t>
      </w:r>
      <w:r w:rsidRPr="0087530E">
        <w:rPr>
          <w:rFonts w:hint="eastAsia"/>
          <w:szCs w:val="21"/>
        </w:rPr>
        <w:t>、同一年度に報告いただくもの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C5E66E"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500BCBEB" w:rsidR="00B91CD3" w:rsidRPr="006F5B28" w:rsidRDefault="00B91CD3" w:rsidP="00B91CD3">
      <w:pPr>
        <w:ind w:leftChars="200" w:left="422" w:hanging="2"/>
        <w:rPr>
          <w:rFonts w:asciiTheme="minorEastAsia" w:eastAsiaTheme="minorEastAsia" w:hAnsiTheme="minorEastAsia"/>
          <w:color w:val="000000" w:themeColor="text1"/>
        </w:rPr>
      </w:pPr>
    </w:p>
    <w:p w14:paraId="630A1C21" w14:textId="3AFB0443" w:rsidR="00C50436" w:rsidRPr="0087530E" w:rsidRDefault="00C50436" w:rsidP="00C5769C">
      <w:pPr>
        <w:ind w:leftChars="202" w:left="424"/>
      </w:pP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5F8DF9D7" w:rsidR="00CE026E" w:rsidRDefault="000143B8" w:rsidP="00F27415">
      <w:pPr>
        <w:jc w:val="left"/>
        <w:rPr>
          <w:rFonts w:hAnsi="ＭＳ 明朝"/>
        </w:rPr>
      </w:pPr>
      <w:r w:rsidRPr="0087530E">
        <w:br w:type="page"/>
      </w:r>
    </w:p>
    <w:p w14:paraId="630A1CA5" w14:textId="6F9AC5B8" w:rsidR="0053449B" w:rsidRDefault="0053449B" w:rsidP="0053449B">
      <w:pPr>
        <w:jc w:val="right"/>
        <w:rPr>
          <w:sz w:val="24"/>
        </w:rPr>
      </w:pPr>
      <w:r w:rsidRPr="0053449B">
        <w:rPr>
          <w:rFonts w:hint="eastAsia"/>
          <w:sz w:val="24"/>
        </w:rPr>
        <w:lastRenderedPageBreak/>
        <w:t>（参考資料</w:t>
      </w:r>
      <w:r w:rsidR="004E6DDC">
        <w:rPr>
          <w:rFonts w:hint="eastAsia"/>
          <w:sz w:val="24"/>
        </w:rPr>
        <w:t>１</w:t>
      </w:r>
      <w:r w:rsidRPr="0053449B">
        <w:rPr>
          <w:rFonts w:hint="eastAsia"/>
          <w:sz w:val="24"/>
        </w:rPr>
        <w:t>）</w:t>
      </w:r>
    </w:p>
    <w:p w14:paraId="630A1CA6" w14:textId="77777777" w:rsidR="0053449B" w:rsidRPr="0053449B" w:rsidRDefault="0053449B" w:rsidP="0053449B">
      <w:pPr>
        <w:jc w:val="right"/>
        <w:rPr>
          <w:sz w:val="24"/>
        </w:rPr>
      </w:pPr>
    </w:p>
    <w:p w14:paraId="630A1CA7" w14:textId="77777777" w:rsidR="0053449B" w:rsidRPr="00CB0256" w:rsidRDefault="0053449B" w:rsidP="0053449B">
      <w:pPr>
        <w:jc w:val="center"/>
        <w:rPr>
          <w:sz w:val="36"/>
        </w:rPr>
      </w:pPr>
      <w:r w:rsidRPr="00CB0256">
        <w:rPr>
          <w:rFonts w:hint="eastAsia"/>
          <w:sz w:val="36"/>
        </w:rPr>
        <w:t>追跡調査・評価の概要</w:t>
      </w:r>
    </w:p>
    <w:p w14:paraId="630A1CA8" w14:textId="77777777" w:rsidR="0053449B" w:rsidRPr="00CB0256" w:rsidRDefault="0053449B" w:rsidP="0053449B">
      <w:pPr>
        <w:jc w:val="right"/>
        <w:rPr>
          <w:sz w:val="28"/>
        </w:rPr>
      </w:pPr>
    </w:p>
    <w:p w14:paraId="630A1CA9" w14:textId="77777777"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77777777" w:rsidR="0053449B" w:rsidRPr="00CB0256" w:rsidRDefault="0053449B" w:rsidP="0053449B">
      <w:pPr>
        <w:ind w:firstLineChars="100" w:firstLine="280"/>
        <w:rPr>
          <w:sz w:val="28"/>
        </w:rPr>
      </w:pPr>
    </w:p>
    <w:p w14:paraId="630A1CAB" w14:textId="77777777"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77777777"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77777777" w:rsidTr="00655CD1">
        <w:trPr>
          <w:jc w:val="center"/>
        </w:trPr>
        <w:tc>
          <w:tcPr>
            <w:tcW w:w="9094" w:type="dxa"/>
          </w:tcPr>
          <w:p w14:paraId="630A1CAD" w14:textId="77777777"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77777777" w:rsidTr="00655CD1">
        <w:trPr>
          <w:jc w:val="center"/>
        </w:trPr>
        <w:tc>
          <w:tcPr>
            <w:tcW w:w="9094" w:type="dxa"/>
          </w:tcPr>
          <w:p w14:paraId="630A1CAF" w14:textId="77777777"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77777777" w:rsidR="0053449B" w:rsidRPr="00CB0256" w:rsidRDefault="0053449B" w:rsidP="00655CD1">
            <w:pPr>
              <w:spacing w:line="560" w:lineRule="exact"/>
              <w:rPr>
                <w:sz w:val="28"/>
              </w:rPr>
            </w:pPr>
            <w:r w:rsidRPr="00CB0256">
              <w:rPr>
                <w:rFonts w:hint="eastAsia"/>
                <w:sz w:val="28"/>
              </w:rPr>
              <w:t>評価部</w:t>
            </w:r>
          </w:p>
          <w:p w14:paraId="630A1CB1" w14:textId="0CBD942D"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77777777"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77777777" w:rsidR="0053449B" w:rsidRPr="00CB0256" w:rsidRDefault="0053449B" w:rsidP="0053449B">
      <w:pPr>
        <w:ind w:firstLineChars="100" w:firstLine="280"/>
        <w:rPr>
          <w:sz w:val="28"/>
        </w:rPr>
      </w:pPr>
    </w:p>
    <w:p w14:paraId="630A1CB5" w14:textId="77777777" w:rsidR="0053449B" w:rsidRPr="00CB0256" w:rsidRDefault="0053449B" w:rsidP="0053449B">
      <w:pPr>
        <w:jc w:val="center"/>
        <w:rPr>
          <w:rFonts w:ascii="ＭＳ ゴシック" w:eastAsia="ＭＳ ゴシック" w:hAnsi="ＭＳ ゴシック"/>
          <w:b/>
          <w:sz w:val="36"/>
          <w:szCs w:val="36"/>
          <w:u w:val="single"/>
        </w:rPr>
      </w:pPr>
    </w:p>
    <w:p w14:paraId="630A1CB6" w14:textId="77777777" w:rsidR="0053449B" w:rsidRDefault="0053449B" w:rsidP="0053449B">
      <w:pPr>
        <w:widowControl/>
        <w:jc w:val="left"/>
        <w:rPr>
          <w:rFonts w:ascii="ＭＳ ゴシック" w:eastAsia="ＭＳ ゴシック" w:hAnsi="ＭＳ ゴシック"/>
          <w:b/>
          <w:sz w:val="36"/>
          <w:szCs w:val="36"/>
          <w:u w:val="single"/>
        </w:rPr>
      </w:pPr>
    </w:p>
    <w:p w14:paraId="630A1CB7" w14:textId="77777777" w:rsidR="0053449B" w:rsidRDefault="0053449B" w:rsidP="0053449B">
      <w:pPr>
        <w:widowControl/>
        <w:jc w:val="left"/>
        <w:rPr>
          <w:rFonts w:ascii="ＭＳ ゴシック" w:eastAsia="ＭＳ ゴシック" w:hAnsi="ＭＳ ゴシック"/>
          <w:b/>
          <w:sz w:val="36"/>
          <w:szCs w:val="36"/>
          <w:u w:val="single"/>
        </w:rPr>
      </w:pPr>
    </w:p>
    <w:p w14:paraId="630A1CB8" w14:textId="77777777" w:rsidR="0053449B" w:rsidRDefault="0053449B" w:rsidP="0053449B">
      <w:pPr>
        <w:widowControl/>
        <w:jc w:val="left"/>
        <w:rPr>
          <w:rFonts w:ascii="ＭＳ ゴシック" w:eastAsia="ＭＳ ゴシック" w:hAnsi="ＭＳ ゴシック"/>
          <w:b/>
          <w:sz w:val="36"/>
          <w:szCs w:val="36"/>
          <w:u w:val="single"/>
        </w:rPr>
      </w:pPr>
    </w:p>
    <w:p w14:paraId="630A1CB9" w14:textId="77777777" w:rsidR="0053449B" w:rsidRDefault="0053449B" w:rsidP="0053449B">
      <w:pPr>
        <w:widowControl/>
        <w:jc w:val="left"/>
        <w:rPr>
          <w:rFonts w:ascii="ＭＳ ゴシック" w:eastAsia="ＭＳ ゴシック" w:hAnsi="ＭＳ ゴシック"/>
          <w:b/>
          <w:sz w:val="36"/>
          <w:szCs w:val="36"/>
          <w:u w:val="single"/>
        </w:rPr>
      </w:pPr>
    </w:p>
    <w:p w14:paraId="630A1CBA" w14:textId="77777777" w:rsidR="0053449B" w:rsidRDefault="0053449B" w:rsidP="0053449B">
      <w:pPr>
        <w:widowControl/>
        <w:jc w:val="left"/>
        <w:rPr>
          <w:rFonts w:ascii="ＭＳ ゴシック" w:eastAsia="ＭＳ ゴシック" w:hAnsi="ＭＳ ゴシック"/>
          <w:b/>
          <w:sz w:val="36"/>
          <w:szCs w:val="36"/>
          <w:u w:val="single"/>
        </w:rPr>
      </w:pPr>
    </w:p>
    <w:p w14:paraId="630A1CBB" w14:textId="77777777" w:rsidR="0053449B" w:rsidRDefault="0053449B" w:rsidP="0053449B">
      <w:pPr>
        <w:widowControl/>
        <w:jc w:val="left"/>
        <w:rPr>
          <w:rFonts w:ascii="ＭＳ ゴシック" w:eastAsia="ＭＳ ゴシック" w:hAnsi="ＭＳ ゴシック"/>
          <w:b/>
          <w:sz w:val="36"/>
          <w:szCs w:val="36"/>
          <w:u w:val="single"/>
        </w:rPr>
      </w:pPr>
    </w:p>
    <w:p w14:paraId="630A1CBC" w14:textId="77777777"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lastRenderedPageBreak/>
        <w:t>追跡調査・評価の進め方</w:t>
      </w:r>
    </w:p>
    <w:p w14:paraId="630A1CBD" w14:textId="77777777"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77777777"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77777777"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77777777"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1DD2C4BE"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79CBBFB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5B239CF5"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77777777"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7777777" w:rsidTr="00655CD1">
        <w:tc>
          <w:tcPr>
            <w:tcW w:w="9214" w:type="dxa"/>
            <w:gridSpan w:val="2"/>
            <w:tcBorders>
              <w:top w:val="single" w:sz="18" w:space="0" w:color="auto"/>
              <w:left w:val="nil"/>
              <w:bottom w:val="single" w:sz="18" w:space="0" w:color="auto"/>
              <w:right w:val="nil"/>
            </w:tcBorders>
          </w:tcPr>
          <w:p w14:paraId="630A1CC7" w14:textId="77777777"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2048"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0" w14:textId="77777777"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77777777"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004957AC"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2B28B82A"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7777777" w:rsidTr="00655CD1">
        <w:tc>
          <w:tcPr>
            <w:tcW w:w="9214" w:type="dxa"/>
            <w:gridSpan w:val="2"/>
            <w:tcBorders>
              <w:top w:val="single" w:sz="18" w:space="0" w:color="auto"/>
              <w:left w:val="nil"/>
              <w:bottom w:val="single" w:sz="18" w:space="0" w:color="auto"/>
              <w:right w:val="nil"/>
            </w:tcBorders>
          </w:tcPr>
          <w:p w14:paraId="630A1CD1" w14:textId="77777777"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4CD3"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D"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77777777"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77777777"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18871AEA"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71E462C6"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61AE4070"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7777777"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77777777" w:rsidTr="00655CD1">
        <w:trPr>
          <w:trHeight w:val="226"/>
        </w:trPr>
        <w:tc>
          <w:tcPr>
            <w:tcW w:w="9214" w:type="dxa"/>
            <w:gridSpan w:val="2"/>
            <w:tcBorders>
              <w:top w:val="single" w:sz="18" w:space="0" w:color="auto"/>
              <w:left w:val="nil"/>
              <w:bottom w:val="single" w:sz="18" w:space="0" w:color="auto"/>
              <w:right w:val="nil"/>
            </w:tcBorders>
          </w:tcPr>
          <w:p w14:paraId="630A1CDE" w14:textId="77777777"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8"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77777777"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74EAE1ED"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71EA27BF"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3F03C4E5"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B" w14:textId="77777777" w:rsidTr="00655CD1">
        <w:trPr>
          <w:trHeight w:val="344"/>
        </w:trPr>
        <w:tc>
          <w:tcPr>
            <w:tcW w:w="9214" w:type="dxa"/>
            <w:gridSpan w:val="2"/>
            <w:tcBorders>
              <w:top w:val="single" w:sz="18" w:space="0" w:color="auto"/>
              <w:left w:val="nil"/>
              <w:bottom w:val="single" w:sz="18" w:space="0" w:color="auto"/>
              <w:right w:val="nil"/>
            </w:tcBorders>
          </w:tcPr>
          <w:p w14:paraId="630A1CE9" w14:textId="77777777"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F6" w14:textId="77777777"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7777777"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EA55E6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77777777"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77777777" w:rsidR="0053449B" w:rsidRPr="00CE2A32" w:rsidRDefault="0053449B" w:rsidP="00655CD1">
            <w:pPr>
              <w:widowControl/>
              <w:jc w:val="left"/>
              <w:rPr>
                <w:rFonts w:asciiTheme="minorEastAsia" w:eastAsiaTheme="minorEastAsia" w:hAnsiTheme="minorEastAsia"/>
              </w:rPr>
            </w:pPr>
          </w:p>
        </w:tc>
      </w:tr>
    </w:tbl>
    <w:p w14:paraId="5C8B133E" w14:textId="77777777" w:rsidR="0053449B" w:rsidRDefault="0053449B" w:rsidP="0053449B">
      <w:pPr>
        <w:ind w:right="-533"/>
        <w:rPr>
          <w:rFonts w:asciiTheme="minorEastAsia" w:eastAsiaTheme="minorEastAsia" w:hAnsiTheme="minorEastAsia"/>
        </w:rPr>
      </w:pPr>
    </w:p>
    <w:p w14:paraId="7DD4C47D" w14:textId="77777777" w:rsidR="0099514F" w:rsidRPr="00CE2A32" w:rsidRDefault="0099514F" w:rsidP="0053449B">
      <w:pPr>
        <w:ind w:right="-533"/>
        <w:rPr>
          <w:rFonts w:asciiTheme="minorEastAsia" w:eastAsiaTheme="minorEastAsia" w:hAnsiTheme="minorEastAsia"/>
        </w:rPr>
      </w:pPr>
    </w:p>
    <w:p w14:paraId="630A1CF8" w14:textId="77777777"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630A1CF9" w14:textId="77777777" w:rsidR="0053449B" w:rsidRPr="00CE2A32" w:rsidRDefault="0053449B" w:rsidP="0053449B">
      <w:pPr>
        <w:rPr>
          <w:rFonts w:asciiTheme="minorEastAsia" w:eastAsiaTheme="minorEastAsia" w:hAnsiTheme="minorEastAsia"/>
        </w:rPr>
      </w:pPr>
    </w:p>
    <w:p w14:paraId="630A1CFA"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77777777"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w:t>
      </w:r>
      <w:r>
        <w:rPr>
          <w:rFonts w:asciiTheme="minorEastAsia" w:eastAsiaTheme="minorEastAsia" w:hAnsiTheme="minorEastAsia" w:hint="eastAsia"/>
        </w:rPr>
        <w:lastRenderedPageBreak/>
        <w:t>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77777777" w:rsidR="0053449B" w:rsidRPr="00CE2A32" w:rsidRDefault="0053449B" w:rsidP="0053449B">
      <w:pPr>
        <w:ind w:left="281" w:hangingChars="134" w:hanging="281"/>
        <w:rPr>
          <w:rFonts w:asciiTheme="minorEastAsia" w:eastAsiaTheme="minorEastAsia" w:hAnsiTheme="minorEastAsia"/>
        </w:rPr>
      </w:pPr>
    </w:p>
    <w:p w14:paraId="630A1CFD"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77777777"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77777777" w:rsidR="0053449B" w:rsidRDefault="0053449B" w:rsidP="0053449B">
      <w:pPr>
        <w:ind w:left="281" w:right="-533" w:hangingChars="134" w:hanging="281"/>
        <w:rPr>
          <w:rFonts w:asciiTheme="minorEastAsia" w:eastAsiaTheme="minorEastAsia" w:hAnsiTheme="minorEastAsia"/>
        </w:rPr>
      </w:pPr>
    </w:p>
    <w:p w14:paraId="630A1D00" w14:textId="77777777"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77777777"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77777777"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7777777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77777777" w:rsidR="0053449B" w:rsidRPr="00CE2A32" w:rsidRDefault="0053449B" w:rsidP="0053449B">
      <w:pPr>
        <w:ind w:leftChars="100" w:left="596" w:right="-533" w:hangingChars="184" w:hanging="386"/>
        <w:rPr>
          <w:rFonts w:asciiTheme="minorEastAsia" w:eastAsiaTheme="minorEastAsia" w:hAnsiTheme="minorEastAsia"/>
        </w:rPr>
      </w:pPr>
    </w:p>
    <w:p w14:paraId="630A1D05"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77777777"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77777777" w:rsidR="0053449B" w:rsidRPr="00CE2A32" w:rsidRDefault="0053449B" w:rsidP="0053449B">
      <w:pPr>
        <w:ind w:left="281" w:hangingChars="134" w:hanging="281"/>
        <w:rPr>
          <w:rFonts w:asciiTheme="minorEastAsia" w:eastAsiaTheme="minorEastAsia" w:hAnsiTheme="minorEastAsia"/>
        </w:rPr>
      </w:pPr>
    </w:p>
    <w:p w14:paraId="630A1D08"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64B69494"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w:t>
      </w:r>
      <w:r w:rsidR="008F67D5">
        <w:rPr>
          <w:rFonts w:asciiTheme="minorEastAsia" w:eastAsiaTheme="minorEastAsia" w:hAnsiTheme="minorEastAsia" w:hint="eastAsia"/>
        </w:rPr>
        <w:t>で</w:t>
      </w:r>
      <w:r>
        <w:rPr>
          <w:rFonts w:asciiTheme="minorEastAsia" w:eastAsiaTheme="minorEastAsia" w:hAnsiTheme="minorEastAsia" w:hint="eastAsia"/>
        </w:rPr>
        <w:t>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7777777" w:rsidR="00510D08" w:rsidRDefault="00510D08" w:rsidP="00510D08">
      <w:pPr>
        <w:jc w:val="left"/>
        <w:rPr>
          <w:rFonts w:asciiTheme="minorEastAsia" w:eastAsiaTheme="minorEastAsia" w:hAnsiTheme="minorEastAsia"/>
        </w:rPr>
      </w:pPr>
    </w:p>
    <w:p w14:paraId="2EE6F2EF" w14:textId="77777777" w:rsidR="00E55131" w:rsidRDefault="00E55131">
      <w:pPr>
        <w:widowControl/>
        <w:jc w:val="left"/>
        <w:rPr>
          <w:rFonts w:asciiTheme="minorEastAsia" w:eastAsiaTheme="minorEastAsia" w:hAnsiTheme="minorEastAsia"/>
        </w:rPr>
      </w:pPr>
    </w:p>
    <w:p w14:paraId="1B94D733" w14:textId="59414600" w:rsidR="00510D08" w:rsidRDefault="00510D08">
      <w:pPr>
        <w:widowControl/>
        <w:jc w:val="left"/>
        <w:rPr>
          <w:rFonts w:asciiTheme="minorEastAsia" w:eastAsiaTheme="minorEastAsia" w:hAnsiTheme="minorEastAsia"/>
        </w:rPr>
      </w:pPr>
    </w:p>
    <w:sectPr w:rsidR="00510D08" w:rsidSect="00EF5DAE">
      <w:footerReference w:type="even" r:id="rId2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D845" w14:textId="77777777" w:rsidR="00414660" w:rsidRDefault="00414660">
      <w:r>
        <w:separator/>
      </w:r>
    </w:p>
  </w:endnote>
  <w:endnote w:type="continuationSeparator" w:id="0">
    <w:p w14:paraId="238A171E" w14:textId="77777777" w:rsidR="00414660" w:rsidRDefault="0041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414660" w:rsidRDefault="004146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414660" w:rsidRDefault="0041466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CB1" w14:textId="77777777" w:rsidR="00414660" w:rsidRDefault="00414660">
      <w:r>
        <w:separator/>
      </w:r>
    </w:p>
  </w:footnote>
  <w:footnote w:type="continuationSeparator" w:id="0">
    <w:p w14:paraId="064A2730" w14:textId="77777777" w:rsidR="00414660" w:rsidRDefault="00414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C05"/>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4799"/>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6FAA"/>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4660"/>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0961"/>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811"/>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4EF"/>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567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3972"/>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72A"/>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BD7"/>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012B"/>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0A9D"/>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5CA9"/>
    <w:rsid w:val="00FA219E"/>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906261872">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www.nedo.go.jp/itaku-gyomu/hojo_josei_manual_manual.html" TargetMode="Externa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14487</Words>
  <Characters>3145</Characters>
  <Application>Microsoft Office Word</Application>
  <DocSecurity>0</DocSecurity>
  <Lines>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2021-02-24T04:17:00Z</dcterms:created>
  <dcterms:modified xsi:type="dcterms:W3CDTF">2021-02-24T04:17:00Z</dcterms:modified>
</cp:coreProperties>
</file>