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27C5" w14:textId="499008F1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5CE381F8" w:rsidR="00460AF2" w:rsidRPr="00BE3F7A" w:rsidRDefault="00460AF2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14:paraId="56BB35DE" w14:textId="5CE381F8" w:rsidR="00460AF2" w:rsidRPr="00BE3F7A" w:rsidRDefault="00460AF2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7CEAE3A6" w14:textId="2D89247B" w:rsidR="00B90FD1" w:rsidRPr="00CB0256" w:rsidRDefault="00B90FD1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="00AA5899" w:rsidRPr="00AA5899">
        <w:rPr>
          <w:rFonts w:ascii="ＭＳ 明朝" w:hAnsi="ＭＳ 明朝" w:cs="Arial" w:hint="eastAsia"/>
        </w:rPr>
        <w:t>積層造形部品開発の効率化のための基盤技術開発事業</w:t>
      </w:r>
      <w:r w:rsidRPr="00CB0256">
        <w:rPr>
          <w:rFonts w:ascii="ＭＳ 明朝" w:hAnsi="ＭＳ 明朝" w:cs="Arial" w:hint="eastAsia"/>
        </w:rPr>
        <w:t>」に対する提案書</w:t>
      </w:r>
    </w:p>
    <w:p w14:paraId="1230F168" w14:textId="77777777" w:rsidR="00B90FD1" w:rsidRPr="00D35729" w:rsidRDefault="00B90FD1">
      <w:pPr>
        <w:rPr>
          <w:rFonts w:ascii="ＭＳ 明朝" w:cs="Arial"/>
        </w:rPr>
      </w:pPr>
    </w:p>
    <w:p w14:paraId="7AA9D32F" w14:textId="1DEAED5F" w:rsidR="00B90FD1" w:rsidRPr="00CB0256" w:rsidRDefault="00F93202">
      <w:pPr>
        <w:jc w:val="right"/>
        <w:rPr>
          <w:rFonts w:ascii="ＭＳ 明朝" w:cs="Arial"/>
        </w:rPr>
      </w:pPr>
      <w:r>
        <w:rPr>
          <w:rFonts w:ascii="ＭＳ 明朝" w:hAnsi="ＭＳ 明朝" w:cs="Arial" w:hint="eastAsia"/>
        </w:rPr>
        <w:t>2019</w:t>
      </w:r>
      <w:r w:rsidR="00B90FD1" w:rsidRPr="00CB0256">
        <w:rPr>
          <w:rFonts w:ascii="ＭＳ 明朝" w:hAnsi="ＭＳ 明朝" w:cs="Arial" w:hint="eastAsia"/>
        </w:rPr>
        <w:t xml:space="preserve">　年　　月　　日</w:t>
      </w:r>
    </w:p>
    <w:p w14:paraId="601798F3" w14:textId="77777777" w:rsidR="00B90FD1" w:rsidRPr="00CB0256" w:rsidRDefault="00B90FD1">
      <w:pPr>
        <w:rPr>
          <w:rFonts w:ascii="ＭＳ 明朝" w:cs="Arial"/>
        </w:rPr>
      </w:pPr>
    </w:p>
    <w:p w14:paraId="04538B41" w14:textId="61CF2049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  <w:r w:rsidR="005A1459">
        <w:rPr>
          <w:rFonts w:ascii="ＭＳ 明朝" w:hAnsi="ＭＳ 明朝" w:cs="Arial" w:hint="eastAsia"/>
        </w:rPr>
        <w:t xml:space="preserve">　（共同提案の場合、代表となる提案機関名を記載）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Default="00B90FD1">
      <w:pPr>
        <w:rPr>
          <w:rFonts w:ascii="ＭＳ 明朝" w:hAns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122A35A6" w14:textId="0762945A" w:rsidR="002A68A1" w:rsidRDefault="002A68A1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【必須】</w:t>
      </w:r>
    </w:p>
    <w:tbl>
      <w:tblPr>
        <w:tblStyle w:val="a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229"/>
        <w:gridCol w:w="2087"/>
      </w:tblGrid>
      <w:tr w:rsidR="00D10998" w14:paraId="5F6771BC" w14:textId="77777777" w:rsidTr="002A68A1">
        <w:tc>
          <w:tcPr>
            <w:tcW w:w="426" w:type="dxa"/>
          </w:tcPr>
          <w:p w14:paraId="1C0E2754" w14:textId="2F288A3C" w:rsidR="00D10998" w:rsidRDefault="00D10998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□</w:t>
            </w:r>
          </w:p>
        </w:tc>
        <w:tc>
          <w:tcPr>
            <w:tcW w:w="7229" w:type="dxa"/>
          </w:tcPr>
          <w:p w14:paraId="66078732" w14:textId="25216116" w:rsidR="00D10998" w:rsidRDefault="00D10998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提案書</w:t>
            </w:r>
          </w:p>
        </w:tc>
        <w:tc>
          <w:tcPr>
            <w:tcW w:w="2087" w:type="dxa"/>
          </w:tcPr>
          <w:p w14:paraId="49DA8685" w14:textId="12E3E14B" w:rsidR="00D10998" w:rsidRDefault="007D4991">
            <w:pPr>
              <w:rPr>
                <w:rFonts w:ascii="ＭＳ 明朝" w:hAnsi="ＭＳ 明朝" w:cs="Arial"/>
              </w:rPr>
            </w:pP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正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1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部、副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9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部</w:t>
            </w:r>
          </w:p>
        </w:tc>
      </w:tr>
      <w:tr w:rsidR="00D10998" w14:paraId="36443A96" w14:textId="77777777" w:rsidTr="002A68A1">
        <w:tc>
          <w:tcPr>
            <w:tcW w:w="426" w:type="dxa"/>
          </w:tcPr>
          <w:p w14:paraId="1E8315D6" w14:textId="6D8704CC" w:rsidR="00D10998" w:rsidRDefault="00D10998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□</w:t>
            </w:r>
          </w:p>
        </w:tc>
        <w:tc>
          <w:tcPr>
            <w:tcW w:w="7229" w:type="dxa"/>
          </w:tcPr>
          <w:p w14:paraId="25E972BC" w14:textId="64B0C0D4" w:rsidR="00D10998" w:rsidRDefault="00D10998">
            <w:pPr>
              <w:rPr>
                <w:rFonts w:ascii="ＭＳ 明朝" w:hAnsi="ＭＳ 明朝" w:cs="Arial"/>
              </w:rPr>
            </w:pPr>
            <w:r w:rsidRPr="00110C01">
              <w:rPr>
                <w:rFonts w:asciiTheme="minorEastAsia" w:eastAsiaTheme="minorEastAsia" w:hAnsiTheme="minorEastAsia" w:hint="eastAsia"/>
                <w:iCs/>
              </w:rPr>
              <w:t>研究開発成果の事業化計画書</w:t>
            </w:r>
          </w:p>
        </w:tc>
        <w:tc>
          <w:tcPr>
            <w:tcW w:w="2087" w:type="dxa"/>
          </w:tcPr>
          <w:p w14:paraId="07E34E6C" w14:textId="0A356544" w:rsidR="00D10998" w:rsidRDefault="005D03E1">
            <w:pPr>
              <w:rPr>
                <w:rFonts w:ascii="ＭＳ 明朝" w:hAnsi="ＭＳ 明朝" w:cs="Arial"/>
              </w:rPr>
            </w:pP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正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1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部、副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9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部</w:t>
            </w:r>
          </w:p>
        </w:tc>
      </w:tr>
      <w:tr w:rsidR="00D10998" w14:paraId="08529D54" w14:textId="77777777" w:rsidTr="002A68A1">
        <w:tc>
          <w:tcPr>
            <w:tcW w:w="426" w:type="dxa"/>
          </w:tcPr>
          <w:p w14:paraId="72884C8E" w14:textId="6FCFE69D" w:rsidR="00D10998" w:rsidRDefault="00D10998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□</w:t>
            </w:r>
          </w:p>
        </w:tc>
        <w:tc>
          <w:tcPr>
            <w:tcW w:w="7229" w:type="dxa"/>
          </w:tcPr>
          <w:p w14:paraId="71EDC909" w14:textId="422775BB" w:rsidR="00D10998" w:rsidRDefault="00D10998">
            <w:pPr>
              <w:rPr>
                <w:rFonts w:ascii="ＭＳ 明朝" w:hAnsi="ＭＳ 明朝" w:cs="Arial"/>
              </w:rPr>
            </w:pPr>
            <w:r w:rsidRPr="006B74E3">
              <w:rPr>
                <w:rFonts w:ascii="Century" w:hAnsi="Century" w:hint="eastAsia"/>
                <w:iCs/>
              </w:rPr>
              <w:t>研究経歴書</w:t>
            </w:r>
          </w:p>
        </w:tc>
        <w:tc>
          <w:tcPr>
            <w:tcW w:w="2087" w:type="dxa"/>
          </w:tcPr>
          <w:p w14:paraId="4A465C60" w14:textId="3D7A8525" w:rsidR="00D10998" w:rsidRDefault="005D03E1">
            <w:pPr>
              <w:rPr>
                <w:rFonts w:ascii="ＭＳ 明朝" w:hAnsi="ＭＳ 明朝" w:cs="Arial"/>
              </w:rPr>
            </w:pP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正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1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部、副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9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部</w:t>
            </w:r>
          </w:p>
        </w:tc>
      </w:tr>
      <w:tr w:rsidR="00D10998" w14:paraId="5891CD03" w14:textId="77777777" w:rsidTr="002A68A1">
        <w:tc>
          <w:tcPr>
            <w:tcW w:w="426" w:type="dxa"/>
          </w:tcPr>
          <w:p w14:paraId="646A59CF" w14:textId="083632D2" w:rsidR="00D10998" w:rsidRDefault="00D10998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□</w:t>
            </w:r>
          </w:p>
        </w:tc>
        <w:tc>
          <w:tcPr>
            <w:tcW w:w="7229" w:type="dxa"/>
          </w:tcPr>
          <w:p w14:paraId="5F04402D" w14:textId="12D3C47C" w:rsidR="00D10998" w:rsidRDefault="00D10998">
            <w:pPr>
              <w:rPr>
                <w:rFonts w:ascii="ＭＳ 明朝" w:hAnsi="ＭＳ 明朝" w:cs="Arial"/>
              </w:rPr>
            </w:pPr>
            <w:r>
              <w:rPr>
                <w:rFonts w:ascii="Century" w:hAnsi="Century" w:hint="eastAsia"/>
                <w:iCs/>
              </w:rPr>
              <w:t>ワーク・ライフ・バランス等推進企業に関する認定等の状況</w:t>
            </w:r>
          </w:p>
        </w:tc>
        <w:tc>
          <w:tcPr>
            <w:tcW w:w="2087" w:type="dxa"/>
          </w:tcPr>
          <w:p w14:paraId="411EE05B" w14:textId="2052B310" w:rsidR="00D10998" w:rsidRDefault="005D03E1">
            <w:pPr>
              <w:rPr>
                <w:rFonts w:ascii="ＭＳ 明朝" w:hAnsi="ＭＳ 明朝" w:cs="Arial"/>
              </w:rPr>
            </w:pP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正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1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部、副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9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部</w:t>
            </w:r>
          </w:p>
        </w:tc>
      </w:tr>
      <w:tr w:rsidR="00D10998" w14:paraId="41DAB61D" w14:textId="77777777" w:rsidTr="002A68A1">
        <w:tc>
          <w:tcPr>
            <w:tcW w:w="426" w:type="dxa"/>
          </w:tcPr>
          <w:p w14:paraId="6C72D0A4" w14:textId="0B063544" w:rsidR="00D10998" w:rsidRDefault="00D10998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□</w:t>
            </w:r>
          </w:p>
        </w:tc>
        <w:tc>
          <w:tcPr>
            <w:tcW w:w="7229" w:type="dxa"/>
          </w:tcPr>
          <w:p w14:paraId="0BBB1AA5" w14:textId="067E20B2" w:rsidR="00D10998" w:rsidRDefault="00D10998" w:rsidP="00D10998">
            <w:pPr>
              <w:rPr>
                <w:rFonts w:ascii="ＭＳ 明朝" w:hAnsi="ＭＳ 明朝" w:cs="Arial"/>
              </w:rPr>
            </w:pPr>
            <w:r>
              <w:rPr>
                <w:rFonts w:ascii="Century" w:hAnsi="Century" w:hint="eastAsia"/>
                <w:iCs/>
              </w:rPr>
              <w:t>NEDO</w:t>
            </w:r>
            <w:r w:rsidRPr="0017537E">
              <w:rPr>
                <w:rFonts w:ascii="Century" w:hAnsi="Century" w:hint="eastAsia"/>
                <w:iCs/>
              </w:rPr>
              <w:t>研究開発プロジェクトの実績調査票</w:t>
            </w:r>
          </w:p>
        </w:tc>
        <w:tc>
          <w:tcPr>
            <w:tcW w:w="2087" w:type="dxa"/>
          </w:tcPr>
          <w:p w14:paraId="23F9D12F" w14:textId="1BEBC095" w:rsidR="00D10998" w:rsidRDefault="005D03E1" w:rsidP="005D03E1">
            <w:pPr>
              <w:rPr>
                <w:rFonts w:ascii="ＭＳ 明朝" w:hAnsi="ＭＳ 明朝" w:cs="Arial"/>
              </w:rPr>
            </w:pP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1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部</w:t>
            </w:r>
          </w:p>
        </w:tc>
      </w:tr>
      <w:tr w:rsidR="00D10998" w14:paraId="759C76A7" w14:textId="77777777" w:rsidTr="002A68A1">
        <w:tc>
          <w:tcPr>
            <w:tcW w:w="426" w:type="dxa"/>
          </w:tcPr>
          <w:p w14:paraId="7E895FA8" w14:textId="22484FD9" w:rsidR="00D10998" w:rsidRDefault="00D10998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□</w:t>
            </w:r>
          </w:p>
        </w:tc>
        <w:tc>
          <w:tcPr>
            <w:tcW w:w="7229" w:type="dxa"/>
          </w:tcPr>
          <w:p w14:paraId="7727AA29" w14:textId="1B67F4B8" w:rsidR="00D10998" w:rsidRDefault="00D10998">
            <w:pPr>
              <w:rPr>
                <w:rFonts w:ascii="ＭＳ 明朝" w:hAnsi="ＭＳ 明朝" w:cs="Arial"/>
              </w:rPr>
            </w:pPr>
            <w:r w:rsidRPr="00110C01">
              <w:rPr>
                <w:rFonts w:asciiTheme="minorEastAsia" w:eastAsiaTheme="minorEastAsia" w:hAnsiTheme="minorEastAsia" w:hint="eastAsia"/>
              </w:rPr>
              <w:t>提案書類受理票</w:t>
            </w:r>
            <w:r>
              <w:rPr>
                <w:rFonts w:asciiTheme="minorEastAsia" w:eastAsiaTheme="minorEastAsia" w:hAnsiTheme="minorEastAsia" w:hint="eastAsia"/>
              </w:rPr>
              <w:t>（本紙）</w:t>
            </w:r>
          </w:p>
        </w:tc>
        <w:tc>
          <w:tcPr>
            <w:tcW w:w="2087" w:type="dxa"/>
          </w:tcPr>
          <w:p w14:paraId="47B7EA18" w14:textId="3A188162" w:rsidR="00D10998" w:rsidRDefault="005D03E1">
            <w:pPr>
              <w:rPr>
                <w:rFonts w:ascii="ＭＳ 明朝" w:hAnsi="ＭＳ 明朝" w:cs="Arial"/>
              </w:rPr>
            </w:pP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1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部</w:t>
            </w:r>
          </w:p>
        </w:tc>
      </w:tr>
      <w:tr w:rsidR="00D10998" w14:paraId="6F79628E" w14:textId="77777777" w:rsidTr="002A68A1">
        <w:tc>
          <w:tcPr>
            <w:tcW w:w="426" w:type="dxa"/>
          </w:tcPr>
          <w:p w14:paraId="0E80E001" w14:textId="4B2BFC17" w:rsidR="00D10998" w:rsidRDefault="00D10998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□</w:t>
            </w:r>
          </w:p>
        </w:tc>
        <w:tc>
          <w:tcPr>
            <w:tcW w:w="7229" w:type="dxa"/>
          </w:tcPr>
          <w:p w14:paraId="011E393E" w14:textId="2408B1D5" w:rsidR="00D10998" w:rsidRDefault="002A68A1">
            <w:pPr>
              <w:rPr>
                <w:rFonts w:ascii="ＭＳ 明朝" w:hAnsi="ＭＳ 明朝" w:cs="Arial"/>
              </w:rPr>
            </w:pPr>
            <w:r w:rsidRPr="00CB0256">
              <w:t>e-Rad</w:t>
            </w:r>
            <w:r w:rsidRPr="00CB0256">
              <w:rPr>
                <w:rFonts w:hint="eastAsia"/>
              </w:rPr>
              <w:t>応募</w:t>
            </w:r>
            <w:r w:rsidRPr="00CB0256">
              <w:rPr>
                <w:rFonts w:ascii="Century" w:hAnsi="Century" w:hint="eastAsia"/>
                <w:iCs/>
                <w:color w:val="000000"/>
              </w:rPr>
              <w:t>内容提案書</w:t>
            </w:r>
          </w:p>
        </w:tc>
        <w:tc>
          <w:tcPr>
            <w:tcW w:w="2087" w:type="dxa"/>
          </w:tcPr>
          <w:p w14:paraId="7F86BFCF" w14:textId="592870B4" w:rsidR="00D10998" w:rsidRDefault="005D03E1">
            <w:pPr>
              <w:rPr>
                <w:rFonts w:ascii="ＭＳ 明朝" w:hAnsi="ＭＳ 明朝" w:cs="Arial"/>
              </w:rPr>
            </w:pP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1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部</w:t>
            </w:r>
          </w:p>
        </w:tc>
      </w:tr>
      <w:tr w:rsidR="00D10998" w14:paraId="4C4D5653" w14:textId="77777777" w:rsidTr="002A68A1">
        <w:tc>
          <w:tcPr>
            <w:tcW w:w="426" w:type="dxa"/>
          </w:tcPr>
          <w:p w14:paraId="1EC6DECB" w14:textId="7172EA66" w:rsidR="00D10998" w:rsidRDefault="00D10998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□</w:t>
            </w:r>
          </w:p>
        </w:tc>
        <w:tc>
          <w:tcPr>
            <w:tcW w:w="7229" w:type="dxa"/>
          </w:tcPr>
          <w:p w14:paraId="4E5DD94D" w14:textId="46282F25" w:rsidR="00D10998" w:rsidRDefault="002A68A1">
            <w:pPr>
              <w:rPr>
                <w:rFonts w:ascii="ＭＳ 明朝" w:hAnsi="ＭＳ 明朝" w:cs="Arial"/>
              </w:rPr>
            </w:pPr>
            <w:r w:rsidRPr="00827A5A">
              <w:rPr>
                <w:rFonts w:asciiTheme="minorHAnsi" w:eastAsiaTheme="minorEastAsia" w:hAnsiTheme="minorHAnsi"/>
                <w:iCs/>
                <w:color w:val="000000"/>
              </w:rPr>
              <w:t>会社案内（会社経歴、事業部、研究所等の組織等に関する説明書）</w:t>
            </w:r>
          </w:p>
        </w:tc>
        <w:tc>
          <w:tcPr>
            <w:tcW w:w="2087" w:type="dxa"/>
          </w:tcPr>
          <w:p w14:paraId="01664AB9" w14:textId="7F789D00" w:rsidR="00D10998" w:rsidRDefault="005D03E1">
            <w:pPr>
              <w:rPr>
                <w:rFonts w:ascii="ＭＳ 明朝" w:hAnsi="ＭＳ 明朝" w:cs="Arial"/>
              </w:rPr>
            </w:pP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1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部</w:t>
            </w:r>
          </w:p>
        </w:tc>
      </w:tr>
      <w:tr w:rsidR="00D10998" w14:paraId="2AA4087E" w14:textId="77777777" w:rsidTr="002A68A1">
        <w:tc>
          <w:tcPr>
            <w:tcW w:w="426" w:type="dxa"/>
          </w:tcPr>
          <w:p w14:paraId="7C45C612" w14:textId="507503A9" w:rsidR="00D10998" w:rsidRDefault="00D10998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□</w:t>
            </w:r>
          </w:p>
        </w:tc>
        <w:tc>
          <w:tcPr>
            <w:tcW w:w="7229" w:type="dxa"/>
          </w:tcPr>
          <w:p w14:paraId="1BCCA5D7" w14:textId="261D06E1" w:rsidR="00D10998" w:rsidRDefault="002A68A1">
            <w:pPr>
              <w:rPr>
                <w:rFonts w:ascii="ＭＳ 明朝" w:hAnsi="ＭＳ 明朝" w:cs="Arial"/>
              </w:rPr>
            </w:pPr>
            <w:r w:rsidRPr="00827A5A">
              <w:rPr>
                <w:rFonts w:asciiTheme="minorHAnsi" w:eastAsiaTheme="minorEastAsia" w:hAnsiTheme="minorHAnsi"/>
                <w:iCs/>
              </w:rPr>
              <w:t>直近の事業報告書</w:t>
            </w:r>
          </w:p>
        </w:tc>
        <w:tc>
          <w:tcPr>
            <w:tcW w:w="2087" w:type="dxa"/>
          </w:tcPr>
          <w:p w14:paraId="1502E1FB" w14:textId="512C139E" w:rsidR="00D10998" w:rsidRDefault="005D03E1">
            <w:pPr>
              <w:rPr>
                <w:rFonts w:ascii="ＭＳ 明朝" w:hAnsi="ＭＳ 明朝" w:cs="Arial"/>
              </w:rPr>
            </w:pP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1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部</w:t>
            </w:r>
          </w:p>
        </w:tc>
      </w:tr>
      <w:tr w:rsidR="00D10998" w14:paraId="23E2D794" w14:textId="77777777" w:rsidTr="002A68A1">
        <w:tc>
          <w:tcPr>
            <w:tcW w:w="426" w:type="dxa"/>
          </w:tcPr>
          <w:p w14:paraId="0A086837" w14:textId="341A3B65" w:rsidR="00D10998" w:rsidRDefault="00D10998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□</w:t>
            </w:r>
          </w:p>
        </w:tc>
        <w:tc>
          <w:tcPr>
            <w:tcW w:w="7229" w:type="dxa"/>
          </w:tcPr>
          <w:p w14:paraId="7F92ADEA" w14:textId="6DE99365" w:rsidR="00D10998" w:rsidRDefault="002A68A1">
            <w:pPr>
              <w:rPr>
                <w:rFonts w:ascii="ＭＳ 明朝" w:hAnsi="ＭＳ 明朝" w:cs="Arial"/>
              </w:rPr>
            </w:pPr>
            <w:r w:rsidRPr="00827A5A">
              <w:rPr>
                <w:rFonts w:asciiTheme="minorHAnsi" w:eastAsiaTheme="minorEastAsia" w:hAnsiTheme="minorHAnsi"/>
                <w:iCs/>
              </w:rPr>
              <w:t>財務諸表（貸借対照表、損益計算書、キャッシュフロー計算書）（</w:t>
            </w:r>
            <w:r w:rsidRPr="00827A5A">
              <w:rPr>
                <w:rFonts w:asciiTheme="minorHAnsi" w:eastAsiaTheme="minorEastAsia" w:hAnsiTheme="minorHAnsi"/>
                <w:iCs/>
                <w:color w:val="000000"/>
              </w:rPr>
              <w:t>3</w:t>
            </w:r>
            <w:r w:rsidRPr="00827A5A">
              <w:rPr>
                <w:rFonts w:asciiTheme="minorHAnsi" w:eastAsiaTheme="minorEastAsia" w:hAnsiTheme="minorHAnsi"/>
                <w:iCs/>
              </w:rPr>
              <w:t>年分）</w:t>
            </w:r>
          </w:p>
        </w:tc>
        <w:tc>
          <w:tcPr>
            <w:tcW w:w="2087" w:type="dxa"/>
          </w:tcPr>
          <w:p w14:paraId="3926E318" w14:textId="22F96FBD" w:rsidR="00D10998" w:rsidRDefault="005D03E1">
            <w:pPr>
              <w:rPr>
                <w:rFonts w:ascii="ＭＳ 明朝" w:hAnsi="ＭＳ 明朝" w:cs="Arial"/>
              </w:rPr>
            </w:pP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1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部</w:t>
            </w:r>
          </w:p>
        </w:tc>
      </w:tr>
    </w:tbl>
    <w:p w14:paraId="691628DB" w14:textId="58A11773" w:rsidR="002A68A1" w:rsidRDefault="002A68A1">
      <w:pPr>
        <w:rPr>
          <w:rFonts w:ascii="ＭＳ 明朝" w:cs="Arial"/>
        </w:rPr>
      </w:pPr>
      <w:r>
        <w:rPr>
          <w:rFonts w:ascii="ＭＳ 明朝" w:hAnsi="ＭＳ 明朝" w:cs="Arial" w:hint="eastAsia"/>
          <w:noProof/>
        </w:rPr>
        <w:t>【必要</w:t>
      </w:r>
      <w:r w:rsidR="001E6DAF">
        <w:rPr>
          <w:rFonts w:ascii="ＭＳ 明朝" w:hAnsi="ＭＳ 明朝" w:cs="Arial" w:hint="eastAsia"/>
          <w:noProof/>
        </w:rPr>
        <w:t>な</w:t>
      </w:r>
      <w:r>
        <w:rPr>
          <w:rFonts w:ascii="ＭＳ 明朝" w:hAnsi="ＭＳ 明朝" w:cs="Arial" w:hint="eastAsia"/>
          <w:noProof/>
        </w:rPr>
        <w:t>場合のみ】</w:t>
      </w:r>
    </w:p>
    <w:tbl>
      <w:tblPr>
        <w:tblStyle w:val="a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229"/>
        <w:gridCol w:w="2087"/>
      </w:tblGrid>
      <w:tr w:rsidR="005D03E1" w14:paraId="086CEDB6" w14:textId="77777777" w:rsidTr="004B1AC2">
        <w:tc>
          <w:tcPr>
            <w:tcW w:w="426" w:type="dxa"/>
          </w:tcPr>
          <w:p w14:paraId="5D6FF1A1" w14:textId="77777777" w:rsidR="005D03E1" w:rsidRDefault="005D03E1" w:rsidP="005D03E1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□</w:t>
            </w:r>
          </w:p>
        </w:tc>
        <w:tc>
          <w:tcPr>
            <w:tcW w:w="7229" w:type="dxa"/>
          </w:tcPr>
          <w:p w14:paraId="2A95951E" w14:textId="486096B3" w:rsidR="005D03E1" w:rsidRDefault="005D03E1" w:rsidP="005D03E1">
            <w:pPr>
              <w:rPr>
                <w:rFonts w:ascii="ＭＳ 明朝" w:hAnsi="ＭＳ 明朝" w:cs="Arial"/>
              </w:rPr>
            </w:pPr>
            <w:r>
              <w:rPr>
                <w:rFonts w:ascii="Century" w:hAnsi="Century" w:hint="eastAsia"/>
                <w:iCs/>
              </w:rPr>
              <w:t>NEDO</w:t>
            </w:r>
            <w:r w:rsidRPr="00CB0256">
              <w:rPr>
                <w:rFonts w:ascii="Century" w:hAnsi="ＭＳ 明朝" w:hint="eastAsia"/>
                <w:iCs/>
              </w:rPr>
              <w:t>が提示した契約書（案）</w:t>
            </w:r>
            <w:r>
              <w:rPr>
                <w:rFonts w:ascii="Century" w:hAnsi="ＭＳ 明朝" w:hint="eastAsia"/>
                <w:iCs/>
              </w:rPr>
              <w:t>に対する疑義文書</w:t>
            </w:r>
          </w:p>
        </w:tc>
        <w:tc>
          <w:tcPr>
            <w:tcW w:w="2087" w:type="dxa"/>
          </w:tcPr>
          <w:p w14:paraId="47865B64" w14:textId="0F5A8C26" w:rsidR="005D03E1" w:rsidRDefault="005D03E1" w:rsidP="005D03E1">
            <w:pPr>
              <w:rPr>
                <w:rFonts w:ascii="ＭＳ 明朝" w:hAnsi="ＭＳ 明朝" w:cs="Arial"/>
              </w:rPr>
            </w:pP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正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1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部、副</w:t>
            </w:r>
            <w:r>
              <w:rPr>
                <w:rFonts w:asciiTheme="minorHAnsi" w:eastAsiaTheme="minorEastAsia" w:hAnsiTheme="minorHAnsi" w:hint="eastAsia"/>
                <w:iCs/>
                <w:color w:val="000000"/>
              </w:rPr>
              <w:t>1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部</w:t>
            </w:r>
          </w:p>
        </w:tc>
      </w:tr>
      <w:tr w:rsidR="003D4B66" w14:paraId="07EF9BDF" w14:textId="77777777" w:rsidTr="004B1AC2">
        <w:tc>
          <w:tcPr>
            <w:tcW w:w="426" w:type="dxa"/>
          </w:tcPr>
          <w:p w14:paraId="55E8258C" w14:textId="77777777" w:rsidR="003D4B66" w:rsidRDefault="003D4B66" w:rsidP="003D4B66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□</w:t>
            </w:r>
          </w:p>
        </w:tc>
        <w:tc>
          <w:tcPr>
            <w:tcW w:w="7229" w:type="dxa"/>
          </w:tcPr>
          <w:p w14:paraId="74138A84" w14:textId="7E4FEF76" w:rsidR="003D4B66" w:rsidRDefault="003D4B66" w:rsidP="003D4B66">
            <w:pPr>
              <w:rPr>
                <w:rFonts w:asciiTheme="minorEastAsia" w:eastAsiaTheme="minorEastAsia" w:hAnsiTheme="minorEastAsia"/>
                <w:iCs/>
              </w:rPr>
            </w:pPr>
            <w:r>
              <w:rPr>
                <w:rFonts w:asciiTheme="minorEastAsia" w:eastAsiaTheme="minorEastAsia" w:hAnsiTheme="minorEastAsia" w:hint="eastAsia"/>
                <w:iCs/>
              </w:rPr>
              <w:t>国外企業等の連携に関する共同研究契約書</w:t>
            </w:r>
            <w:r w:rsidR="008E024F">
              <w:rPr>
                <w:rFonts w:asciiTheme="minorEastAsia" w:eastAsiaTheme="minorEastAsia" w:hAnsiTheme="minorEastAsia" w:hint="eastAsia"/>
                <w:iCs/>
              </w:rPr>
              <w:t>の写し</w:t>
            </w:r>
          </w:p>
          <w:p w14:paraId="45F5622C" w14:textId="6ADC0169" w:rsidR="003D4B66" w:rsidRDefault="003D4B66" w:rsidP="003D4B66">
            <w:pPr>
              <w:rPr>
                <w:rFonts w:ascii="ＭＳ 明朝" w:hAnsi="ＭＳ 明朝" w:cs="Arial"/>
              </w:rPr>
            </w:pPr>
            <w:r>
              <w:rPr>
                <w:rFonts w:asciiTheme="minorEastAsia" w:eastAsiaTheme="minorEastAsia" w:hAnsiTheme="minorEastAsia" w:hint="eastAsia"/>
                <w:iCs/>
              </w:rPr>
              <w:t>もしくは共同研究の意思を示す覚書</w:t>
            </w:r>
            <w:r w:rsidR="008E024F">
              <w:rPr>
                <w:rFonts w:asciiTheme="minorEastAsia" w:eastAsiaTheme="minorEastAsia" w:hAnsiTheme="minorEastAsia" w:hint="eastAsia"/>
                <w:iCs/>
              </w:rPr>
              <w:t>の写し</w:t>
            </w:r>
          </w:p>
        </w:tc>
        <w:tc>
          <w:tcPr>
            <w:tcW w:w="2087" w:type="dxa"/>
          </w:tcPr>
          <w:p w14:paraId="71C4048D" w14:textId="488518C1" w:rsidR="003D4B66" w:rsidRDefault="003D4B66" w:rsidP="003D4B66">
            <w:pPr>
              <w:rPr>
                <w:rFonts w:ascii="ＭＳ 明朝" w:hAnsi="ＭＳ 明朝" w:cs="Arial"/>
              </w:rPr>
            </w:pP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1</w:t>
            </w:r>
            <w:r w:rsidRPr="0048277A">
              <w:rPr>
                <w:rFonts w:asciiTheme="minorHAnsi" w:eastAsiaTheme="minorEastAsia" w:hAnsiTheme="minorHAnsi"/>
                <w:iCs/>
                <w:color w:val="000000"/>
              </w:rPr>
              <w:t>部</w:t>
            </w:r>
          </w:p>
        </w:tc>
      </w:tr>
    </w:tbl>
    <w:p w14:paraId="4870CEAC" w14:textId="683F9F15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460AF2" w:rsidRDefault="00460AF2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460AF2" w:rsidRDefault="00460AF2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8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C7Lg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">
                <v:textbox>
                  <w:txbxContent>
                    <w:p w14:paraId="3040AFC0" w14:textId="77777777" w:rsidR="00460AF2" w:rsidRDefault="00460AF2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460AF2" w:rsidRDefault="00460AF2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0BCA34B2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12051EB4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69AB2D00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3BB68932" w:rsidR="00B90FD1" w:rsidRPr="00CB0256" w:rsidRDefault="00B90FD1">
      <w:pPr>
        <w:rPr>
          <w:rFonts w:ascii="ＭＳ 明朝" w:cs="Arial"/>
          <w:noProof/>
        </w:rPr>
      </w:pPr>
    </w:p>
    <w:p w14:paraId="7E50CB6D" w14:textId="43F2EF48" w:rsidR="00B90FD1" w:rsidRPr="00CB0256" w:rsidRDefault="00B90FD1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="00AA5899" w:rsidRPr="00AA5899">
        <w:rPr>
          <w:rFonts w:ascii="ＭＳ 明朝" w:hAnsi="ＭＳ 明朝" w:cs="Arial" w:hint="eastAsia"/>
        </w:rPr>
        <w:t>積層造形部品開発の効率化のための基盤技術開発事業</w:t>
      </w:r>
      <w:r w:rsidRPr="00CB0256">
        <w:rPr>
          <w:rFonts w:ascii="ＭＳ 明朝" w:hAnsi="ＭＳ 明朝" w:cs="Arial" w:hint="eastAsia"/>
        </w:rPr>
        <w:t>」に対する提案書</w:t>
      </w:r>
    </w:p>
    <w:p w14:paraId="442CACB1" w14:textId="3A28772B" w:rsidR="00B90FD1" w:rsidRPr="00CB0256" w:rsidRDefault="00B90FD1"/>
    <w:p w14:paraId="00E9E7C2" w14:textId="65CCFE79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2C4120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7B065C7A" w:rsidR="00B90FD1" w:rsidRPr="00CB0256" w:rsidRDefault="00F93202">
      <w:pPr>
        <w:jc w:val="right"/>
        <w:rPr>
          <w:rFonts w:ascii="ＭＳ 明朝" w:cs="Arial"/>
          <w:noProof/>
        </w:rPr>
      </w:pPr>
      <w:r>
        <w:rPr>
          <w:rFonts w:ascii="ＭＳ 明朝" w:hAnsi="ＭＳ 明朝" w:cs="Arial" w:hint="eastAsia"/>
          <w:noProof/>
        </w:rPr>
        <w:t>2019</w:t>
      </w:r>
      <w:r w:rsidR="00B90FD1" w:rsidRPr="00CB0256">
        <w:rPr>
          <w:rFonts w:ascii="ＭＳ 明朝" w:hAnsi="ＭＳ 明朝" w:cs="Arial" w:hint="eastAsia"/>
          <w:noProof/>
        </w:rPr>
        <w:t xml:space="preserve">　年　月　日</w:t>
      </w:r>
    </w:p>
    <w:p w14:paraId="2F9B433C" w14:textId="3E16ADC8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50B4CED9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="009916F3">
        <w:rPr>
          <w:rFonts w:ascii="ＭＳ 明朝" w:hAnsi="ＭＳ 明朝" w:cs="Arial" w:hint="eastAsia"/>
          <w:noProof/>
          <w:u w:val="single"/>
        </w:rPr>
        <w:t xml:space="preserve">      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05C83C6C" w14:textId="44144B79" w:rsidR="00B90FD1" w:rsidRPr="00CB0256" w:rsidRDefault="00B90FD1">
      <w:pPr>
        <w:rPr>
          <w:rFonts w:ascii="ＭＳ 明朝" w:cs="Arial"/>
          <w:noProof/>
        </w:rPr>
      </w:pPr>
      <w:bookmarkStart w:id="0" w:name="_GoBack"/>
      <w:bookmarkEnd w:id="0"/>
      <w:r w:rsidRPr="00CB0256">
        <w:rPr>
          <w:rFonts w:ascii="ＭＳ 明朝" w:hAnsi="ＭＳ 明朝" w:cs="Arial"/>
          <w:noProof/>
        </w:rPr>
        <w:t xml:space="preserve">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  <w:r w:rsidR="00956A29">
        <w:rPr>
          <w:rFonts w:ascii="ＭＳ 明朝" w:hAnsi="ＭＳ 明朝" w:cs="Arial" w:hint="eastAsia"/>
          <w:noProof/>
        </w:rPr>
        <w:t xml:space="preserve">　　　</w:t>
      </w:r>
      <w:r w:rsidR="00D351E3">
        <w:rPr>
          <w:rFonts w:ascii="ＭＳ 明朝" w:hAnsi="ＭＳ 明朝" w:cs="Arial" w:hint="eastAsia"/>
          <w:noProof/>
        </w:rPr>
        <w:t>IoT推進</w:t>
      </w:r>
      <w:r w:rsidR="00956A29">
        <w:rPr>
          <w:rFonts w:ascii="ＭＳ 明朝" w:hAnsi="ＭＳ 明朝" w:cs="Arial" w:hint="eastAsia"/>
          <w:noProof/>
        </w:rPr>
        <w:t>部　　　印</w:t>
      </w:r>
    </w:p>
    <w:sectPr w:rsidR="00B90FD1" w:rsidRPr="00CB0256" w:rsidSect="00E26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60AF2" w:rsidRDefault="00460AF2">
      <w:r>
        <w:separator/>
      </w:r>
    </w:p>
  </w:endnote>
  <w:endnote w:type="continuationSeparator" w:id="0">
    <w:p w14:paraId="421EFC4C" w14:textId="77777777" w:rsidR="00460AF2" w:rsidRDefault="0046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460AF2" w:rsidRDefault="00460AF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460AF2" w:rsidRDefault="00460AF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7D2FB" w14:textId="15B680B4" w:rsidR="00E615AF" w:rsidRDefault="00E615AF">
    <w:pPr>
      <w:pStyle w:val="ac"/>
      <w:jc w:val="center"/>
    </w:pPr>
  </w:p>
  <w:p w14:paraId="4E75ABE4" w14:textId="77777777" w:rsidR="00E615AF" w:rsidRDefault="00E615A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4A9BD" w14:textId="65308170" w:rsidR="00E26DE3" w:rsidRDefault="00E26DE3">
    <w:pPr>
      <w:pStyle w:val="ac"/>
      <w:jc w:val="center"/>
    </w:pPr>
  </w:p>
  <w:p w14:paraId="55E09432" w14:textId="77777777" w:rsidR="00E26DE3" w:rsidRDefault="00E26D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60AF2" w:rsidRDefault="00460AF2">
      <w:r>
        <w:separator/>
      </w:r>
    </w:p>
  </w:footnote>
  <w:footnote w:type="continuationSeparator" w:id="0">
    <w:p w14:paraId="0F399BC8" w14:textId="77777777" w:rsidR="00460AF2" w:rsidRDefault="00460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D695C" w14:textId="77777777" w:rsidR="00D35729" w:rsidRDefault="00D357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D7069" w14:textId="77777777" w:rsidR="00D35729" w:rsidRDefault="00D357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A7DD1" w14:textId="77777777" w:rsidR="00D35729" w:rsidRDefault="00D357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329"/>
  <w:displayHorizontalDrawingGridEvery w:val="0"/>
  <w:characterSpacingControl w:val="compressPunctuation"/>
  <w:hdrShapeDefaults>
    <o:shapedefaults v:ext="edit" spidmax="377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3B3E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6DAF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04CE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8A1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4B6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7DD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0AF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042B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1459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3E1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4792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1BC"/>
    <w:rsid w:val="005F52C6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4991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024F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6A29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16F3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56A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899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3DAE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6AC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0998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51E3"/>
    <w:rsid w:val="00D3572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2D07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4DA5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E797B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26DE3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9CF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15A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87EB2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0BB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5AB8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3E0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202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2BAB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785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2019-03-28T05:30:00Z</dcterms:created>
  <dcterms:modified xsi:type="dcterms:W3CDTF">2019-03-28T05:30:00Z</dcterms:modified>
</cp:coreProperties>
</file>