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（様式第２０）</w:t>
      </w:r>
    </w:p>
    <w:p w:rsidR="00AE3FA6" w:rsidRPr="002C79E6" w:rsidRDefault="00AE3FA6" w:rsidP="00B87A3F">
      <w:pPr>
        <w:jc w:val="right"/>
        <w:rPr>
          <w:rFonts w:ascii="ＭＳ 明朝" w:eastAsia="ＭＳ 明朝" w:hAnsi="ＭＳ 明朝"/>
          <w:sz w:val="21"/>
          <w:szCs w:val="21"/>
        </w:rPr>
      </w:pPr>
    </w:p>
    <w:p w:rsidR="00AE3FA6" w:rsidRPr="002C79E6" w:rsidRDefault="00AE3FA6" w:rsidP="00B87A3F">
      <w:pPr>
        <w:jc w:val="righ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AE3FA6" w:rsidRPr="002C79E6" w:rsidRDefault="00AE3FA6" w:rsidP="00B87A3F">
      <w:pPr>
        <w:jc w:val="right"/>
        <w:rPr>
          <w:rFonts w:ascii="ＭＳ 明朝" w:eastAsia="ＭＳ 明朝" w:hAnsi="ＭＳ 明朝"/>
          <w:spacing w:val="8"/>
          <w:sz w:val="21"/>
          <w:szCs w:val="21"/>
        </w:rPr>
      </w:pPr>
    </w:p>
    <w:p w:rsidR="00AE3FA6" w:rsidRPr="002C79E6" w:rsidRDefault="00AE3FA6"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知　的　財　産　権</w:t>
      </w:r>
      <w:r w:rsidRPr="002C79E6">
        <w:rPr>
          <w:rFonts w:ascii="ＭＳ 明朝" w:eastAsia="ＭＳ 明朝" w:hAnsi="ＭＳ 明朝" w:hint="eastAsia"/>
          <w:sz w:val="21"/>
          <w:szCs w:val="21"/>
        </w:rPr>
        <w:t xml:space="preserve">　移　転　承　認　申　請　書</w:t>
      </w:r>
    </w:p>
    <w:p w:rsidR="00AE3FA6" w:rsidRPr="002C79E6" w:rsidRDefault="00AE3FA6" w:rsidP="00B87A3F">
      <w:pPr>
        <w:rPr>
          <w:rFonts w:ascii="ＭＳ 明朝" w:eastAsia="ＭＳ 明朝" w:hAnsi="ＭＳ 明朝"/>
          <w:spacing w:val="8"/>
          <w:sz w:val="21"/>
          <w:szCs w:val="21"/>
        </w:rPr>
      </w:pPr>
    </w:p>
    <w:p w:rsidR="00AE3FA6" w:rsidRPr="002C79E6" w:rsidRDefault="00245835"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AE3FA6" w:rsidRPr="002C79E6">
        <w:rPr>
          <w:rFonts w:ascii="ＭＳ 明朝" w:eastAsia="ＭＳ 明朝" w:hAnsi="ＭＳ 明朝" w:hint="eastAsia"/>
          <w:sz w:val="21"/>
          <w:szCs w:val="21"/>
        </w:rPr>
        <w:t>新エネルギー・産業技術総合開発機構</w:t>
      </w:r>
    </w:p>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AE3FA6" w:rsidRPr="002C79E6" w:rsidRDefault="00AE3FA6" w:rsidP="00B87A3F">
      <w:pPr>
        <w:rPr>
          <w:rFonts w:ascii="ＭＳ 明朝" w:eastAsia="ＭＳ 明朝" w:hAnsi="ＭＳ 明朝"/>
          <w:spacing w:val="8"/>
          <w:sz w:val="21"/>
          <w:szCs w:val="21"/>
        </w:rPr>
      </w:pPr>
    </w:p>
    <w:p w:rsidR="00AE3FA6" w:rsidRPr="002C79E6" w:rsidRDefault="00AE3FA6"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AE3FA6" w:rsidRPr="002C79E6" w:rsidRDefault="00AE3FA6"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AE3FA6" w:rsidRPr="002C79E6" w:rsidRDefault="00AE3FA6"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AE3FA6" w:rsidRPr="002C79E6" w:rsidRDefault="00AE3FA6" w:rsidP="00B87A3F">
      <w:pPr>
        <w:rPr>
          <w:rFonts w:ascii="ＭＳ 明朝" w:eastAsia="ＭＳ 明朝" w:hAnsi="ＭＳ 明朝"/>
          <w:spacing w:val="8"/>
          <w:sz w:val="21"/>
          <w:szCs w:val="21"/>
        </w:rPr>
      </w:pPr>
    </w:p>
    <w:p w:rsidR="00AE3FA6" w:rsidRPr="002C79E6" w:rsidRDefault="00AE3FA6" w:rsidP="00B87A3F">
      <w:pPr>
        <w:rPr>
          <w:rFonts w:ascii="ＭＳ 明朝" w:eastAsia="ＭＳ 明朝" w:hAnsi="ＭＳ 明朝"/>
          <w:spacing w:val="8"/>
          <w:sz w:val="21"/>
          <w:szCs w:val="21"/>
        </w:rPr>
      </w:pPr>
    </w:p>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年　月　日付け</w:t>
      </w:r>
      <w:r>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契約に基づく開発項目「　　　　　　　　　」に係る知的財産権について、下記のとおり移転をしたいので、</w:t>
      </w:r>
      <w:r>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契約約款第３</w:t>
      </w:r>
      <w:r>
        <w:rPr>
          <w:rFonts w:ascii="ＭＳ 明朝" w:eastAsia="ＭＳ 明朝" w:hAnsi="ＭＳ 明朝" w:hint="eastAsia"/>
          <w:sz w:val="21"/>
          <w:szCs w:val="21"/>
        </w:rPr>
        <w:t>３</w:t>
      </w:r>
      <w:r w:rsidRPr="002C79E6">
        <w:rPr>
          <w:rFonts w:ascii="ＭＳ 明朝" w:eastAsia="ＭＳ 明朝" w:hAnsi="ＭＳ 明朝" w:hint="eastAsia"/>
          <w:sz w:val="21"/>
          <w:szCs w:val="21"/>
        </w:rPr>
        <w:t>条の３第１項の規定に基づき、下記のとおり申請します。</w:t>
      </w:r>
    </w:p>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なお、移転を受ける者に同約款第３</w:t>
      </w:r>
      <w:r>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w:t>
      </w:r>
      <w:r>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条の３、</w:t>
      </w:r>
      <w:r w:rsidR="001B3C06" w:rsidRPr="004D37FA">
        <w:rPr>
          <w:rFonts w:ascii="ＭＳ 明朝" w:eastAsia="ＭＳ 明朝" w:hAnsi="ＭＳ 明朝" w:hint="eastAsia"/>
          <w:color w:val="000000" w:themeColor="text1"/>
          <w:spacing w:val="8"/>
          <w:sz w:val="21"/>
          <w:szCs w:val="21"/>
        </w:rPr>
        <w:t>第３３条の４、第３３条の５</w:t>
      </w:r>
      <w:r w:rsidR="001B3C06">
        <w:rPr>
          <w:rFonts w:ascii="ＭＳ 明朝" w:eastAsia="ＭＳ 明朝" w:hAnsi="ＭＳ 明朝" w:hint="eastAsia"/>
          <w:spacing w:val="8"/>
          <w:sz w:val="21"/>
          <w:szCs w:val="21"/>
        </w:rPr>
        <w:t>、</w:t>
      </w:r>
      <w:r w:rsidRPr="002C79E6">
        <w:rPr>
          <w:rFonts w:ascii="ＭＳ 明朝" w:eastAsia="ＭＳ 明朝" w:hAnsi="ＭＳ 明朝" w:hint="eastAsia"/>
          <w:spacing w:val="8"/>
          <w:sz w:val="21"/>
          <w:szCs w:val="21"/>
        </w:rPr>
        <w:t>第３</w:t>
      </w:r>
      <w:r>
        <w:rPr>
          <w:rFonts w:ascii="ＭＳ 明朝" w:eastAsia="ＭＳ 明朝" w:hAnsi="ＭＳ 明朝" w:hint="eastAsia"/>
          <w:spacing w:val="8"/>
          <w:sz w:val="21"/>
          <w:szCs w:val="21"/>
        </w:rPr>
        <w:t>４</w:t>
      </w:r>
      <w:r w:rsidRPr="002C79E6">
        <w:rPr>
          <w:rFonts w:ascii="ＭＳ 明朝" w:eastAsia="ＭＳ 明朝" w:hAnsi="ＭＳ 明朝" w:hint="eastAsia"/>
          <w:spacing w:val="8"/>
          <w:sz w:val="21"/>
          <w:szCs w:val="21"/>
        </w:rPr>
        <w:t>条、第３</w:t>
      </w:r>
      <w:r>
        <w:rPr>
          <w:rFonts w:ascii="ＭＳ 明朝" w:eastAsia="ＭＳ 明朝" w:hAnsi="ＭＳ 明朝" w:hint="eastAsia"/>
          <w:spacing w:val="8"/>
          <w:sz w:val="21"/>
          <w:szCs w:val="21"/>
        </w:rPr>
        <w:t>５</w:t>
      </w:r>
      <w:r w:rsidRPr="002C79E6">
        <w:rPr>
          <w:rFonts w:ascii="ＭＳ 明朝" w:eastAsia="ＭＳ 明朝" w:hAnsi="ＭＳ 明朝" w:hint="eastAsia"/>
          <w:spacing w:val="8"/>
          <w:sz w:val="21"/>
          <w:szCs w:val="21"/>
        </w:rPr>
        <w:t>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w:t>
      </w:r>
      <w:r>
        <w:rPr>
          <w:rFonts w:ascii="ＭＳ 明朝" w:eastAsia="ＭＳ 明朝" w:hAnsi="ＭＳ 明朝" w:hint="eastAsia"/>
          <w:spacing w:val="8"/>
          <w:sz w:val="21"/>
          <w:szCs w:val="21"/>
        </w:rPr>
        <w:t>６</w:t>
      </w:r>
      <w:r w:rsidRPr="002C79E6">
        <w:rPr>
          <w:rFonts w:ascii="ＭＳ 明朝" w:eastAsia="ＭＳ 明朝" w:hAnsi="ＭＳ 明朝" w:hint="eastAsia"/>
          <w:spacing w:val="8"/>
          <w:sz w:val="21"/>
          <w:szCs w:val="21"/>
        </w:rPr>
        <w:t>条の規定の適用に支障を与えないよう約定させます。</w:t>
      </w:r>
    </w:p>
    <w:p w:rsidR="00AE3FA6" w:rsidRPr="004D6072" w:rsidRDefault="00AE3FA6" w:rsidP="00B87A3F">
      <w:pPr>
        <w:rPr>
          <w:rFonts w:ascii="ＭＳ 明朝" w:eastAsia="ＭＳ 明朝" w:hAnsi="ＭＳ 明朝"/>
          <w:spacing w:val="8"/>
          <w:sz w:val="21"/>
          <w:szCs w:val="21"/>
        </w:rPr>
      </w:pPr>
    </w:p>
    <w:p w:rsidR="00AE3FA6" w:rsidRPr="002C79E6" w:rsidRDefault="00AE3FA6"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AE3FA6" w:rsidRPr="002C79E6" w:rsidRDefault="00AE3FA6" w:rsidP="00B87A3F">
      <w:pPr>
        <w:rPr>
          <w:rFonts w:ascii="ＭＳ 明朝" w:eastAsia="ＭＳ 明朝" w:hAnsi="ＭＳ 明朝"/>
          <w:spacing w:val="8"/>
          <w:sz w:val="21"/>
          <w:szCs w:val="21"/>
        </w:rPr>
      </w:pPr>
    </w:p>
    <w:p w:rsidR="00AE3FA6" w:rsidRPr="002C79E6" w:rsidRDefault="00AE3FA6"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１．移転しようとする知的財産権について</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174"/>
        <w:gridCol w:w="2637"/>
      </w:tblGrid>
      <w:tr w:rsidR="00AE3FA6" w:rsidRPr="002C79E6" w:rsidTr="00B87A3F">
        <w:trPr>
          <w:trHeight w:val="1272"/>
        </w:trPr>
        <w:tc>
          <w:tcPr>
            <w:tcW w:w="3403" w:type="dxa"/>
            <w:tcBorders>
              <w:top w:val="single" w:sz="4" w:space="0" w:color="000000"/>
              <w:left w:val="single" w:sz="4" w:space="0" w:color="000000"/>
              <w:right w:val="single" w:sz="4" w:space="0" w:color="000000"/>
            </w:tcBorders>
            <w:vAlign w:val="center"/>
          </w:tcPr>
          <w:p w:rsidR="00AE3FA6" w:rsidRPr="002C79E6" w:rsidRDefault="00AE3FA6"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AE3FA6" w:rsidRPr="002C79E6" w:rsidRDefault="00AE3FA6"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74" w:type="dxa"/>
            <w:tcBorders>
              <w:top w:val="single" w:sz="4" w:space="0" w:color="000000"/>
              <w:left w:val="single" w:sz="4" w:space="0" w:color="000000"/>
              <w:right w:val="single" w:sz="4" w:space="0" w:color="000000"/>
            </w:tcBorders>
            <w:vAlign w:val="center"/>
          </w:tcPr>
          <w:p w:rsidR="00AE3FA6" w:rsidRPr="002C79E6" w:rsidRDefault="00AE3FA6"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移転元住所・名称</w:t>
            </w:r>
          </w:p>
        </w:tc>
        <w:tc>
          <w:tcPr>
            <w:tcW w:w="2637" w:type="dxa"/>
            <w:tcBorders>
              <w:top w:val="single" w:sz="4" w:space="0" w:color="000000"/>
              <w:left w:val="single" w:sz="4" w:space="0" w:color="000000"/>
              <w:right w:val="single" w:sz="4" w:space="0" w:color="000000"/>
            </w:tcBorders>
            <w:vAlign w:val="center"/>
          </w:tcPr>
          <w:p w:rsidR="00AE3FA6" w:rsidRPr="002C79E6" w:rsidRDefault="00AE3FA6"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移転先住所・名称</w:t>
            </w:r>
          </w:p>
        </w:tc>
      </w:tr>
      <w:tr w:rsidR="00AE3FA6" w:rsidRPr="002C79E6" w:rsidTr="00B87A3F">
        <w:trPr>
          <w:trHeight w:val="1117"/>
        </w:trPr>
        <w:tc>
          <w:tcPr>
            <w:tcW w:w="3403" w:type="dxa"/>
            <w:tcBorders>
              <w:top w:val="single" w:sz="4" w:space="0" w:color="000000"/>
              <w:left w:val="single" w:sz="4" w:space="0" w:color="000000"/>
              <w:bottom w:val="single" w:sz="4" w:space="0" w:color="000000"/>
              <w:right w:val="single" w:sz="4" w:space="0" w:color="000000"/>
            </w:tcBorders>
          </w:tcPr>
          <w:p w:rsidR="00AE3FA6" w:rsidRPr="002C79E6" w:rsidRDefault="00AE3FA6" w:rsidP="00B87A3F">
            <w:pPr>
              <w:kinsoku w:val="0"/>
              <w:overflowPunct w:val="0"/>
              <w:spacing w:line="316" w:lineRule="atLeast"/>
              <w:rPr>
                <w:rFonts w:ascii="ＭＳ 明朝" w:eastAsia="ＭＳ 明朝" w:hAnsi="ＭＳ 明朝"/>
                <w:spacing w:val="8"/>
                <w:sz w:val="21"/>
                <w:szCs w:val="21"/>
              </w:rPr>
            </w:pPr>
          </w:p>
          <w:p w:rsidR="00AE3FA6" w:rsidRPr="002C79E6" w:rsidRDefault="00AE3FA6" w:rsidP="00B87A3F">
            <w:pPr>
              <w:kinsoku w:val="0"/>
              <w:overflowPunct w:val="0"/>
              <w:spacing w:line="316" w:lineRule="atLeast"/>
              <w:rPr>
                <w:rFonts w:ascii="ＭＳ 明朝" w:eastAsia="ＭＳ 明朝" w:hAnsi="ＭＳ 明朝"/>
                <w:spacing w:val="8"/>
                <w:sz w:val="21"/>
                <w:szCs w:val="21"/>
              </w:rPr>
            </w:pPr>
          </w:p>
          <w:p w:rsidR="00AE3FA6" w:rsidRPr="002C79E6" w:rsidRDefault="00AE3FA6" w:rsidP="00B87A3F">
            <w:pPr>
              <w:kinsoku w:val="0"/>
              <w:overflowPunct w:val="0"/>
              <w:spacing w:line="316" w:lineRule="atLeast"/>
              <w:rPr>
                <w:rFonts w:ascii="ＭＳ 明朝" w:eastAsia="ＭＳ 明朝" w:hAnsi="ＭＳ 明朝"/>
                <w:sz w:val="21"/>
                <w:szCs w:val="21"/>
              </w:rPr>
            </w:pPr>
          </w:p>
        </w:tc>
        <w:tc>
          <w:tcPr>
            <w:tcW w:w="3174" w:type="dxa"/>
            <w:tcBorders>
              <w:top w:val="single" w:sz="4" w:space="0" w:color="000000"/>
              <w:left w:val="single" w:sz="4" w:space="0" w:color="000000"/>
              <w:bottom w:val="single" w:sz="4" w:space="0" w:color="000000"/>
              <w:right w:val="single" w:sz="4" w:space="0" w:color="000000"/>
            </w:tcBorders>
          </w:tcPr>
          <w:p w:rsidR="00AE3FA6" w:rsidRPr="002C79E6" w:rsidRDefault="00AE3FA6" w:rsidP="00B87A3F">
            <w:pPr>
              <w:kinsoku w:val="0"/>
              <w:overflowPunct w:val="0"/>
              <w:spacing w:line="316" w:lineRule="atLeast"/>
              <w:rPr>
                <w:rFonts w:ascii="ＭＳ 明朝" w:eastAsia="ＭＳ 明朝" w:hAnsi="ＭＳ 明朝"/>
                <w:sz w:val="21"/>
                <w:szCs w:val="21"/>
              </w:rPr>
            </w:pPr>
          </w:p>
        </w:tc>
        <w:tc>
          <w:tcPr>
            <w:tcW w:w="2637" w:type="dxa"/>
            <w:tcBorders>
              <w:top w:val="single" w:sz="4" w:space="0" w:color="000000"/>
              <w:left w:val="single" w:sz="4" w:space="0" w:color="000000"/>
              <w:bottom w:val="single" w:sz="4" w:space="0" w:color="000000"/>
              <w:right w:val="single" w:sz="4" w:space="0" w:color="000000"/>
            </w:tcBorders>
          </w:tcPr>
          <w:p w:rsidR="00AE3FA6" w:rsidRPr="002C79E6" w:rsidRDefault="00AE3FA6" w:rsidP="00B87A3F">
            <w:pPr>
              <w:kinsoku w:val="0"/>
              <w:overflowPunct w:val="0"/>
              <w:spacing w:line="316" w:lineRule="atLeast"/>
              <w:rPr>
                <w:rFonts w:ascii="ＭＳ 明朝" w:eastAsia="ＭＳ 明朝" w:hAnsi="ＭＳ 明朝"/>
                <w:sz w:val="21"/>
                <w:szCs w:val="21"/>
              </w:rPr>
            </w:pPr>
          </w:p>
        </w:tc>
      </w:tr>
    </w:tbl>
    <w:p w:rsidR="00AE3FA6" w:rsidRPr="002C79E6" w:rsidRDefault="00AE3FA6" w:rsidP="00B87A3F">
      <w:pPr>
        <w:rPr>
          <w:rFonts w:ascii="ＭＳ 明朝" w:eastAsia="ＭＳ 明朝" w:hAnsi="ＭＳ 明朝"/>
          <w:spacing w:val="8"/>
          <w:sz w:val="21"/>
          <w:szCs w:val="21"/>
        </w:rPr>
      </w:pPr>
    </w:p>
    <w:p w:rsidR="00AE3FA6" w:rsidRPr="002C79E6" w:rsidRDefault="00AE3FA6" w:rsidP="00DA0A56">
      <w:pPr>
        <w:rPr>
          <w:rFonts w:ascii="ＭＳ 明朝" w:eastAsia="ＭＳ 明朝" w:hAnsi="ＭＳ 明朝"/>
          <w:sz w:val="21"/>
          <w:szCs w:val="21"/>
        </w:rPr>
      </w:pPr>
      <w:r w:rsidRPr="002C79E6">
        <w:rPr>
          <w:rFonts w:ascii="ＭＳ 明朝" w:eastAsia="ＭＳ 明朝" w:hAnsi="ＭＳ 明朝" w:hint="eastAsia"/>
          <w:sz w:val="21"/>
          <w:szCs w:val="21"/>
        </w:rPr>
        <w:t>２．承認を受ける理由（注４）</w:t>
      </w:r>
    </w:p>
    <w:p w:rsidR="00AE3FA6" w:rsidRDefault="00AE3FA6" w:rsidP="004D6072">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p>
    <w:p w:rsidR="00AE3FA6" w:rsidRDefault="00AE3FA6" w:rsidP="004D6072">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FA10A0">
        <w:rPr>
          <w:rFonts w:ascii="ＭＳ 明朝" w:eastAsia="ＭＳ 明朝" w:hAnsi="ＭＳ 明朝" w:hint="eastAsia"/>
          <w:spacing w:val="8"/>
          <w:sz w:val="21"/>
          <w:szCs w:val="21"/>
        </w:rPr>
        <w:t>７</w:t>
      </w:r>
      <w:bookmarkStart w:id="0" w:name="_GoBack"/>
      <w:bookmarkEnd w:id="0"/>
      <w:r>
        <w:rPr>
          <w:rFonts w:ascii="ＭＳ 明朝" w:eastAsia="ＭＳ 明朝" w:hAnsi="ＭＳ 明朝" w:hint="eastAsia"/>
          <w:spacing w:val="8"/>
          <w:sz w:val="21"/>
          <w:szCs w:val="21"/>
        </w:rPr>
        <w:t>条に基づく観点）</w:t>
      </w:r>
    </w:p>
    <w:p w:rsidR="00AE3FA6" w:rsidRPr="002C79E6" w:rsidRDefault="00AE3FA6" w:rsidP="004D607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AE3FA6" w:rsidRPr="004D6072" w:rsidRDefault="00AE3FA6" w:rsidP="00B87A3F">
      <w:pPr>
        <w:rPr>
          <w:rFonts w:ascii="ＭＳ 明朝" w:eastAsia="ＭＳ 明朝" w:hAnsi="ＭＳ 明朝"/>
          <w:spacing w:val="8"/>
          <w:sz w:val="21"/>
          <w:szCs w:val="21"/>
        </w:rPr>
      </w:pPr>
    </w:p>
    <w:p w:rsidR="00AE3FA6" w:rsidRPr="002C79E6" w:rsidRDefault="00AE3FA6"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AE3FA6"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AE3FA6" w:rsidRPr="002C79E6" w:rsidRDefault="00AE3FA6"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AE3FA6" w:rsidRPr="002C79E6" w:rsidRDefault="00AE3FA6"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AE3FA6" w:rsidRPr="002C79E6" w:rsidRDefault="00AE3FA6" w:rsidP="00FD17FE">
      <w:pPr>
        <w:ind w:leftChars="-8" w:left="1044" w:hangingChars="490" w:hanging="1062"/>
        <w:rPr>
          <w:rFonts w:ascii="ＭＳ 明朝" w:eastAsia="ＭＳ 明朝" w:hAnsi="ＭＳ 明朝"/>
          <w:sz w:val="21"/>
          <w:szCs w:val="21"/>
        </w:rPr>
      </w:pPr>
    </w:p>
    <w:p w:rsidR="00AE3FA6" w:rsidRPr="002C79E6" w:rsidRDefault="00AE3FA6"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1C46EB" w:rsidRPr="001C46EB">
        <w:rPr>
          <w:rFonts w:ascii="ＭＳ 明朝" w:eastAsia="ＭＳ 明朝" w:hAnsi="ＭＳ 明朝" w:hint="eastAsia"/>
          <w:sz w:val="21"/>
          <w:szCs w:val="21"/>
        </w:rPr>
        <w:t>（※これらを受ける権利を含む）</w:t>
      </w:r>
      <w:r w:rsidRPr="002C79E6">
        <w:rPr>
          <w:rFonts w:ascii="ＭＳ 明朝" w:eastAsia="ＭＳ 明朝" w:hAnsi="ＭＳ 明朝" w:hint="eastAsia"/>
          <w:sz w:val="21"/>
          <w:szCs w:val="21"/>
        </w:rPr>
        <w:t xml:space="preserve">のうち該当するものを記載する。　</w:t>
      </w:r>
    </w:p>
    <w:p w:rsidR="00AE3FA6" w:rsidRPr="002C79E6" w:rsidRDefault="00AE3FA6"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AE3FA6" w:rsidRPr="002C79E6" w:rsidRDefault="00AE3FA6"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AE3FA6" w:rsidRPr="002C79E6" w:rsidRDefault="00AE3FA6"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AE3FA6" w:rsidRPr="002C79E6" w:rsidRDefault="00AE3FA6"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AE3FA6" w:rsidRPr="002C79E6" w:rsidRDefault="00AE3FA6" w:rsidP="004D6072">
      <w:pPr>
        <w:ind w:left="1517" w:hangingChars="700" w:hanging="1517"/>
        <w:rPr>
          <w:rFonts w:ascii="ＭＳ 明朝" w:eastAsia="ＭＳ 明朝" w:hAnsi="ＭＳ 明朝"/>
          <w:sz w:val="21"/>
          <w:szCs w:val="21"/>
        </w:rPr>
      </w:pPr>
      <w:r w:rsidRPr="002C79E6">
        <w:rPr>
          <w:rFonts w:ascii="ＭＳ 明朝" w:eastAsia="ＭＳ 明朝" w:hAnsi="ＭＳ 明朝" w:hint="eastAsia"/>
          <w:sz w:val="21"/>
          <w:szCs w:val="21"/>
        </w:rPr>
        <w:t>（注４）：　具体的な理由を、以下の</w:t>
      </w:r>
      <w:r>
        <w:rPr>
          <w:rFonts w:ascii="ＭＳ 明朝" w:eastAsia="ＭＳ 明朝" w:hAnsi="ＭＳ 明朝" w:hint="eastAsia"/>
          <w:sz w:val="21"/>
          <w:szCs w:val="21"/>
        </w:rPr>
        <w:t>観点を参考として</w:t>
      </w:r>
      <w:r w:rsidRPr="002C79E6">
        <w:rPr>
          <w:rFonts w:ascii="ＭＳ 明朝" w:eastAsia="ＭＳ 明朝" w:hAnsi="ＭＳ 明朝" w:hint="eastAsia"/>
          <w:sz w:val="21"/>
          <w:szCs w:val="21"/>
        </w:rPr>
        <w:t>記載すること。</w:t>
      </w:r>
    </w:p>
    <w:p w:rsidR="00AE3FA6" w:rsidRPr="00B744F2" w:rsidRDefault="00AE3FA6" w:rsidP="004D607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AE3FA6" w:rsidRPr="00B744F2" w:rsidRDefault="00AE3FA6" w:rsidP="004D607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○移転先は、研究開発の成果を効率的に活用するための具体的な事業計画等を有している者であるか。</w:t>
      </w:r>
    </w:p>
    <w:p w:rsidR="00AE3FA6" w:rsidRPr="00B744F2" w:rsidRDefault="00AE3FA6" w:rsidP="004D607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○移転先が研究開発の成果等を活用して行う事業が、法令や公序良俗に反するものではないか。</w:t>
      </w:r>
    </w:p>
    <w:p w:rsidR="00AE3FA6" w:rsidRPr="00B744F2" w:rsidRDefault="00AE3FA6" w:rsidP="004D607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○移転先は、当該委託研究開発に関する共同研究先であるか。</w:t>
      </w:r>
    </w:p>
    <w:p w:rsidR="00AE3FA6" w:rsidRPr="00B744F2" w:rsidRDefault="00AE3FA6" w:rsidP="004D607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AE3FA6" w:rsidRPr="00B744F2" w:rsidRDefault="00AE3FA6" w:rsidP="004D607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○移転先は国内に所在する組織か、国外に所在する組織か。国内に所在する組織である場合、その資本比率等はどのようになっているか。</w:t>
      </w:r>
    </w:p>
    <w:p w:rsidR="00AE3FA6" w:rsidRPr="00B744F2" w:rsidRDefault="00AE3FA6" w:rsidP="004D607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○移転等が行われた場合において、研究開発の成果が活用される場所は国内か、国外か。</w:t>
      </w:r>
    </w:p>
    <w:p w:rsidR="00AE3FA6" w:rsidRPr="00B744F2" w:rsidRDefault="00AE3FA6" w:rsidP="004D607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○当該移転等により、国内企業（大学・研究機関を含む）が重要な研究成果に対しアクセスすることが困難となるおそれがあるか。</w:t>
      </w:r>
    </w:p>
    <w:p w:rsidR="00AE3FA6" w:rsidRPr="00B744F2" w:rsidRDefault="00AE3FA6" w:rsidP="004D607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○当該移転等により、国内企業の国際競争力の維持に対する不利益がもたらされないか。</w:t>
      </w:r>
    </w:p>
    <w:p w:rsidR="00AE3FA6" w:rsidRPr="004D6072" w:rsidRDefault="00AE3FA6" w:rsidP="004D6072">
      <w:pPr>
        <w:ind w:left="1629" w:hangingChars="700" w:hanging="1629"/>
        <w:rPr>
          <w:rFonts w:ascii="ＭＳ 明朝" w:eastAsia="ＭＳ 明朝" w:hAnsi="ＭＳ 明朝"/>
          <w:spacing w:val="8"/>
          <w:sz w:val="21"/>
          <w:szCs w:val="21"/>
        </w:rPr>
      </w:pPr>
    </w:p>
    <w:p w:rsidR="00AE3FA6" w:rsidRPr="002C79E6" w:rsidRDefault="00AE3FA6">
      <w:pPr>
        <w:widowControl/>
        <w:snapToGrid/>
        <w:jc w:val="left"/>
        <w:rPr>
          <w:rFonts w:ascii="ＭＳ Ｐ明朝" w:eastAsia="ＭＳ Ｐ明朝" w:hAnsi="ＭＳ Ｐ明朝" w:cs="MS-Mincho"/>
          <w:kern w:val="0"/>
          <w:szCs w:val="22"/>
        </w:rPr>
      </w:pPr>
    </w:p>
    <w:sectPr w:rsidR="00AE3FA6" w:rsidRPr="002C79E6"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A6" w:rsidRDefault="00AE3FA6">
      <w:r>
        <w:separator/>
      </w:r>
    </w:p>
  </w:endnote>
  <w:endnote w:type="continuationSeparator" w:id="0">
    <w:p w:rsidR="00AE3FA6" w:rsidRDefault="00AE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61" w:rsidRDefault="00CD0A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A6" w:rsidRDefault="00AE3FA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61" w:rsidRDefault="00CD0A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A6" w:rsidRDefault="00AE3FA6">
      <w:r>
        <w:separator/>
      </w:r>
    </w:p>
  </w:footnote>
  <w:footnote w:type="continuationSeparator" w:id="0">
    <w:p w:rsidR="00AE3FA6" w:rsidRDefault="00AE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61" w:rsidRDefault="00CD0A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61" w:rsidRDefault="00CD0A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61" w:rsidRDefault="00CD0A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518FE"/>
    <w:rsid w:val="000536BE"/>
    <w:rsid w:val="00061974"/>
    <w:rsid w:val="00075594"/>
    <w:rsid w:val="0007765A"/>
    <w:rsid w:val="001173E1"/>
    <w:rsid w:val="00134140"/>
    <w:rsid w:val="0015057D"/>
    <w:rsid w:val="001B2FE7"/>
    <w:rsid w:val="001B3C06"/>
    <w:rsid w:val="001C46EB"/>
    <w:rsid w:val="0023491B"/>
    <w:rsid w:val="0023727B"/>
    <w:rsid w:val="00245835"/>
    <w:rsid w:val="002B6E76"/>
    <w:rsid w:val="002B6EC7"/>
    <w:rsid w:val="002C79E6"/>
    <w:rsid w:val="002D55DC"/>
    <w:rsid w:val="002F0B72"/>
    <w:rsid w:val="00324483"/>
    <w:rsid w:val="003626E5"/>
    <w:rsid w:val="003770A7"/>
    <w:rsid w:val="003C6333"/>
    <w:rsid w:val="003C74B2"/>
    <w:rsid w:val="003D3F8F"/>
    <w:rsid w:val="003F4072"/>
    <w:rsid w:val="004268EA"/>
    <w:rsid w:val="0045513C"/>
    <w:rsid w:val="00480B2D"/>
    <w:rsid w:val="00495234"/>
    <w:rsid w:val="004D37FA"/>
    <w:rsid w:val="004D6072"/>
    <w:rsid w:val="004E0BC9"/>
    <w:rsid w:val="005627A9"/>
    <w:rsid w:val="0056513E"/>
    <w:rsid w:val="00575959"/>
    <w:rsid w:val="005C3245"/>
    <w:rsid w:val="0062112C"/>
    <w:rsid w:val="00657BA9"/>
    <w:rsid w:val="00672C9B"/>
    <w:rsid w:val="006F1EA6"/>
    <w:rsid w:val="00747AB7"/>
    <w:rsid w:val="007561D4"/>
    <w:rsid w:val="007D4EE9"/>
    <w:rsid w:val="008128A7"/>
    <w:rsid w:val="00871480"/>
    <w:rsid w:val="00892793"/>
    <w:rsid w:val="008B7C75"/>
    <w:rsid w:val="00914342"/>
    <w:rsid w:val="0092795D"/>
    <w:rsid w:val="009848FA"/>
    <w:rsid w:val="009A2604"/>
    <w:rsid w:val="009F5263"/>
    <w:rsid w:val="00A52D71"/>
    <w:rsid w:val="00A674B3"/>
    <w:rsid w:val="00A67DE4"/>
    <w:rsid w:val="00AE3FA6"/>
    <w:rsid w:val="00AF5F31"/>
    <w:rsid w:val="00B174A8"/>
    <w:rsid w:val="00B71311"/>
    <w:rsid w:val="00B744F2"/>
    <w:rsid w:val="00B77162"/>
    <w:rsid w:val="00B87A3F"/>
    <w:rsid w:val="00BE46C0"/>
    <w:rsid w:val="00C831BF"/>
    <w:rsid w:val="00C86245"/>
    <w:rsid w:val="00CA7E91"/>
    <w:rsid w:val="00CD0A61"/>
    <w:rsid w:val="00CD1EF4"/>
    <w:rsid w:val="00CE4ECC"/>
    <w:rsid w:val="00D166CE"/>
    <w:rsid w:val="00D5116B"/>
    <w:rsid w:val="00D75DFA"/>
    <w:rsid w:val="00D77DBE"/>
    <w:rsid w:val="00D83990"/>
    <w:rsid w:val="00DA0A56"/>
    <w:rsid w:val="00DD498A"/>
    <w:rsid w:val="00EE4742"/>
    <w:rsid w:val="00F17E1B"/>
    <w:rsid w:val="00F94933"/>
    <w:rsid w:val="00FA10A0"/>
    <w:rsid w:val="00FD17FE"/>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824FAE"/>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824FAE"/>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824FAE"/>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824FAE"/>
    <w:rPr>
      <w:rFonts w:ascii="Arial" w:eastAsia="ＭＳ Ｐゴシック" w:hAnsi="Arial"/>
      <w:b/>
      <w:bCs/>
      <w:kern w:val="2"/>
      <w:sz w:val="22"/>
    </w:rPr>
  </w:style>
  <w:style w:type="character" w:customStyle="1" w:styleId="50">
    <w:name w:val="見出し 5 (文字)"/>
    <w:basedOn w:val="a2"/>
    <w:link w:val="5"/>
    <w:uiPriority w:val="9"/>
    <w:semiHidden/>
    <w:rsid w:val="00824FAE"/>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824FAE"/>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824FAE"/>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824FAE"/>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824FAE"/>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824FAE"/>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824FAE"/>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824FAE"/>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824FAE"/>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824FAE"/>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824FAE"/>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824FAE"/>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824FAE"/>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2015-07-01T13:39:00Z</dcterms:created>
  <dcterms:modified xsi:type="dcterms:W3CDTF">2019-04-12T07:14:00Z</dcterms:modified>
</cp:coreProperties>
</file>