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（様式第１３）</w:t>
      </w:r>
    </w:p>
    <w:p w:rsidR="00E76D7A" w:rsidRPr="00A10D8E" w:rsidRDefault="00E76D7A" w:rsidP="00B77162">
      <w:pPr>
        <w:jc w:val="righ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 xml:space="preserve">　年　月　日</w:t>
      </w:r>
    </w:p>
    <w:p w:rsidR="00E76D7A" w:rsidRPr="00A10D8E" w:rsidRDefault="00E76D7A" w:rsidP="00B77162">
      <w:pPr>
        <w:jc w:val="right"/>
        <w:rPr>
          <w:rFonts w:ascii="ＭＳ 明朝" w:eastAsia="ＭＳ 明朝" w:hAnsi="ＭＳ 明朝"/>
          <w:spacing w:val="8"/>
          <w:sz w:val="21"/>
          <w:szCs w:val="21"/>
        </w:rPr>
      </w:pPr>
    </w:p>
    <w:p w:rsidR="00E76D7A" w:rsidRPr="00A10D8E" w:rsidRDefault="00E76D7A"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専　用　実　施　権　等　設　定　承　認　申　請　書</w:t>
      </w:r>
    </w:p>
    <w:p w:rsidR="00E76D7A" w:rsidRPr="00A10D8E" w:rsidRDefault="00E76D7A" w:rsidP="00B77162">
      <w:pPr>
        <w:rPr>
          <w:rFonts w:ascii="ＭＳ 明朝" w:eastAsia="ＭＳ 明朝" w:hAnsi="ＭＳ 明朝"/>
          <w:spacing w:val="8"/>
          <w:sz w:val="21"/>
          <w:szCs w:val="21"/>
        </w:rPr>
      </w:pPr>
    </w:p>
    <w:p w:rsidR="00E76D7A" w:rsidRPr="00A10D8E" w:rsidRDefault="00BB0AC7" w:rsidP="00B77162">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E76D7A" w:rsidRPr="00A10D8E">
        <w:rPr>
          <w:rFonts w:ascii="ＭＳ 明朝" w:eastAsia="ＭＳ 明朝" w:hAnsi="ＭＳ 明朝" w:hint="eastAsia"/>
          <w:sz w:val="21"/>
          <w:szCs w:val="21"/>
        </w:rPr>
        <w:t>新エネルギー・産業技術総合開発機構</w:t>
      </w:r>
    </w:p>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長　　殿</w:t>
      </w:r>
    </w:p>
    <w:p w:rsidR="00E76D7A" w:rsidRPr="00A10D8E" w:rsidRDefault="00E76D7A" w:rsidP="00B77162">
      <w:pPr>
        <w:rPr>
          <w:rFonts w:ascii="ＭＳ 明朝" w:eastAsia="ＭＳ 明朝" w:hAnsi="ＭＳ 明朝"/>
          <w:spacing w:val="8"/>
          <w:sz w:val="21"/>
          <w:szCs w:val="21"/>
        </w:rPr>
      </w:pPr>
    </w:p>
    <w:p w:rsidR="00E76D7A" w:rsidRPr="00A10D8E" w:rsidRDefault="00E76D7A"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住　　　所</w:t>
      </w:r>
    </w:p>
    <w:p w:rsidR="00E76D7A" w:rsidRPr="00A10D8E" w:rsidRDefault="00E76D7A"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名　　　称</w:t>
      </w:r>
    </w:p>
    <w:p w:rsidR="00E76D7A" w:rsidRPr="00A10D8E" w:rsidRDefault="00E76D7A"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氏　　　名　　　　　　　役職印　　</w:t>
      </w:r>
    </w:p>
    <w:p w:rsidR="00E76D7A" w:rsidRPr="00A10D8E" w:rsidRDefault="00E76D7A" w:rsidP="00B77162">
      <w:pPr>
        <w:rPr>
          <w:rFonts w:ascii="ＭＳ 明朝" w:eastAsia="ＭＳ 明朝" w:hAnsi="ＭＳ 明朝"/>
          <w:spacing w:val="8"/>
          <w:sz w:val="21"/>
          <w:szCs w:val="21"/>
        </w:rPr>
      </w:pPr>
    </w:p>
    <w:p w:rsidR="00E76D7A" w:rsidRPr="00A10D8E" w:rsidRDefault="00E76D7A" w:rsidP="00B77162">
      <w:pPr>
        <w:rPr>
          <w:rFonts w:ascii="ＭＳ 明朝" w:eastAsia="ＭＳ 明朝" w:hAnsi="ＭＳ 明朝"/>
          <w:spacing w:val="8"/>
          <w:sz w:val="21"/>
          <w:szCs w:val="21"/>
        </w:rPr>
      </w:pPr>
    </w:p>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年　月　日付け委託契約に基づく開発項目「　　　　　　　　　」に係る知的財産権について、下記のとおり専用実施権等を設定したいので、業務委託契約約款第３１条の３第２項の規定に基づき、下記のとおり申請します。</w:t>
      </w:r>
    </w:p>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hint="eastAsia"/>
          <w:spacing w:val="8"/>
          <w:sz w:val="21"/>
          <w:szCs w:val="21"/>
        </w:rPr>
        <w:t xml:space="preserve">　なお、専用実施権等の設定</w:t>
      </w:r>
      <w:r>
        <w:rPr>
          <w:rFonts w:ascii="ＭＳ 明朝" w:eastAsia="ＭＳ 明朝" w:hAnsi="ＭＳ 明朝" w:hint="eastAsia"/>
          <w:spacing w:val="8"/>
          <w:sz w:val="21"/>
          <w:szCs w:val="21"/>
        </w:rPr>
        <w:t>又は</w:t>
      </w:r>
      <w:r w:rsidRPr="00A10D8E">
        <w:rPr>
          <w:rFonts w:ascii="ＭＳ 明朝" w:eastAsia="ＭＳ 明朝" w:hAnsi="ＭＳ 明朝" w:hint="eastAsia"/>
          <w:spacing w:val="8"/>
          <w:sz w:val="21"/>
          <w:szCs w:val="21"/>
        </w:rPr>
        <w:t>移転を受ける者に同約款第３１条第３項</w:t>
      </w:r>
      <w:r w:rsidR="00100CB3">
        <w:rPr>
          <w:rFonts w:ascii="ＭＳ 明朝" w:eastAsia="ＭＳ 明朝" w:hAnsi="ＭＳ 明朝" w:hint="eastAsia"/>
          <w:spacing w:val="8"/>
          <w:sz w:val="21"/>
          <w:szCs w:val="21"/>
        </w:rPr>
        <w:t>及び</w:t>
      </w:r>
      <w:r w:rsidRPr="00A10D8E">
        <w:rPr>
          <w:rFonts w:ascii="ＭＳ 明朝" w:eastAsia="ＭＳ 明朝" w:hAnsi="ＭＳ 明朝" w:hint="eastAsia"/>
          <w:spacing w:val="8"/>
          <w:sz w:val="21"/>
          <w:szCs w:val="21"/>
        </w:rPr>
        <w:t>第４項、第３１条の３、</w:t>
      </w:r>
      <w:r w:rsidR="00100CB3" w:rsidRPr="000D1B73">
        <w:rPr>
          <w:rFonts w:ascii="ＭＳ 明朝" w:eastAsia="ＭＳ 明朝" w:hAnsi="ＭＳ 明朝" w:hint="eastAsia"/>
          <w:color w:val="000000" w:themeColor="text1"/>
          <w:spacing w:val="8"/>
          <w:sz w:val="21"/>
          <w:szCs w:val="21"/>
        </w:rPr>
        <w:t>第３１条の４、第３１条の５</w:t>
      </w:r>
      <w:r w:rsidR="00100CB3">
        <w:rPr>
          <w:rFonts w:ascii="ＭＳ 明朝" w:eastAsia="ＭＳ 明朝" w:hAnsi="ＭＳ 明朝" w:hint="eastAsia"/>
          <w:spacing w:val="8"/>
          <w:sz w:val="21"/>
          <w:szCs w:val="21"/>
        </w:rPr>
        <w:t>、</w:t>
      </w:r>
      <w:r w:rsidRPr="00A10D8E">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A10D8E">
        <w:rPr>
          <w:rFonts w:ascii="ＭＳ 明朝" w:eastAsia="ＭＳ 明朝" w:hAnsi="ＭＳ 明朝" w:hint="eastAsia"/>
          <w:spacing w:val="8"/>
          <w:sz w:val="21"/>
          <w:szCs w:val="21"/>
        </w:rPr>
        <w:t>第３４条の規定の適用に支障を与えないよう約定させます。</w:t>
      </w:r>
    </w:p>
    <w:p w:rsidR="00E76D7A" w:rsidRPr="00A10D8E" w:rsidRDefault="00E76D7A"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記</w:t>
      </w:r>
    </w:p>
    <w:p w:rsidR="00E76D7A" w:rsidRPr="00A10D8E" w:rsidRDefault="00E76D7A" w:rsidP="00B77162">
      <w:pPr>
        <w:rPr>
          <w:rFonts w:ascii="ＭＳ 明朝" w:eastAsia="ＭＳ 明朝" w:hAnsi="ＭＳ 明朝"/>
          <w:spacing w:val="8"/>
          <w:sz w:val="21"/>
          <w:szCs w:val="21"/>
        </w:rPr>
      </w:pPr>
    </w:p>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１．専用実施権等（注１）を設定・移転しようとする知的財産権について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2381"/>
      </w:tblGrid>
      <w:tr w:rsidR="00E76D7A" w:rsidRPr="00A10D8E" w:rsidTr="005C3245">
        <w:trPr>
          <w:trHeight w:val="1272"/>
        </w:trPr>
        <w:tc>
          <w:tcPr>
            <w:tcW w:w="3318" w:type="dxa"/>
            <w:tcBorders>
              <w:top w:val="single" w:sz="4" w:space="0" w:color="000000"/>
              <w:left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pacing w:val="8"/>
                <w:sz w:val="21"/>
                <w:szCs w:val="21"/>
              </w:rPr>
            </w:pPr>
          </w:p>
          <w:p w:rsidR="00E76D7A" w:rsidRPr="00A10D8E" w:rsidRDefault="00E76D7A"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知的財産権の種類（注２）、</w:t>
            </w:r>
          </w:p>
          <w:p w:rsidR="00E76D7A" w:rsidRPr="00A10D8E" w:rsidRDefault="00E76D7A"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番号（注３）及び名称（注４）</w:t>
            </w:r>
          </w:p>
        </w:tc>
        <w:tc>
          <w:tcPr>
            <w:tcW w:w="2977" w:type="dxa"/>
            <w:tcBorders>
              <w:top w:val="single" w:sz="4" w:space="0" w:color="000000"/>
              <w:left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pacing w:val="8"/>
                <w:sz w:val="21"/>
                <w:szCs w:val="21"/>
              </w:rPr>
            </w:pPr>
          </w:p>
          <w:p w:rsidR="00E76D7A" w:rsidRPr="00A10D8E" w:rsidRDefault="00E76D7A"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移転元住所、名称</w:t>
            </w:r>
          </w:p>
          <w:p w:rsidR="00E76D7A" w:rsidRPr="00A10D8E" w:rsidRDefault="00E76D7A" w:rsidP="00FD17FE">
            <w:pPr>
              <w:kinsoku w:val="0"/>
              <w:overflowPunct w:val="0"/>
              <w:spacing w:line="316" w:lineRule="atLeast"/>
              <w:ind w:firstLineChars="300" w:firstLine="650"/>
              <w:rPr>
                <w:rFonts w:ascii="ＭＳ 明朝" w:eastAsia="ＭＳ 明朝" w:hAnsi="ＭＳ 明朝"/>
                <w:sz w:val="21"/>
                <w:szCs w:val="21"/>
              </w:rPr>
            </w:pPr>
          </w:p>
        </w:tc>
        <w:tc>
          <w:tcPr>
            <w:tcW w:w="2381" w:type="dxa"/>
            <w:tcBorders>
              <w:top w:val="single" w:sz="4" w:space="0" w:color="000000"/>
              <w:left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pacing w:val="8"/>
                <w:sz w:val="21"/>
                <w:szCs w:val="21"/>
              </w:rPr>
            </w:pPr>
          </w:p>
          <w:p w:rsidR="00E76D7A" w:rsidRPr="00A10D8E" w:rsidRDefault="00E76D7A"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設定又は移転を受ける者の住所、名称</w:t>
            </w:r>
          </w:p>
        </w:tc>
      </w:tr>
      <w:tr w:rsidR="00E76D7A" w:rsidRPr="00A10D8E" w:rsidTr="005C3245">
        <w:trPr>
          <w:trHeight w:val="1117"/>
        </w:trPr>
        <w:tc>
          <w:tcPr>
            <w:tcW w:w="3318" w:type="dxa"/>
            <w:tcBorders>
              <w:top w:val="single" w:sz="4" w:space="0" w:color="000000"/>
              <w:left w:val="single" w:sz="4" w:space="0" w:color="000000"/>
              <w:bottom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pacing w:val="8"/>
                <w:sz w:val="21"/>
                <w:szCs w:val="21"/>
              </w:rPr>
            </w:pPr>
          </w:p>
          <w:p w:rsidR="00E76D7A" w:rsidRPr="00A10D8E" w:rsidRDefault="00E76D7A" w:rsidP="00B77162">
            <w:pPr>
              <w:kinsoku w:val="0"/>
              <w:overflowPunct w:val="0"/>
              <w:spacing w:line="316" w:lineRule="atLeast"/>
              <w:rPr>
                <w:rFonts w:ascii="ＭＳ 明朝" w:eastAsia="ＭＳ 明朝" w:hAnsi="ＭＳ 明朝"/>
                <w:spacing w:val="8"/>
                <w:sz w:val="21"/>
                <w:szCs w:val="21"/>
              </w:rPr>
            </w:pPr>
          </w:p>
          <w:p w:rsidR="00E76D7A" w:rsidRPr="00A10D8E" w:rsidRDefault="00E76D7A" w:rsidP="00B77162">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z w:val="21"/>
                <w:szCs w:val="21"/>
              </w:rPr>
            </w:pPr>
          </w:p>
        </w:tc>
        <w:tc>
          <w:tcPr>
            <w:tcW w:w="2381" w:type="dxa"/>
            <w:tcBorders>
              <w:top w:val="single" w:sz="4" w:space="0" w:color="000000"/>
              <w:left w:val="single" w:sz="4" w:space="0" w:color="000000"/>
              <w:bottom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z w:val="21"/>
                <w:szCs w:val="21"/>
              </w:rPr>
            </w:pPr>
          </w:p>
        </w:tc>
      </w:tr>
    </w:tbl>
    <w:p w:rsidR="00E76D7A" w:rsidRPr="00A10D8E" w:rsidRDefault="00E76D7A" w:rsidP="00B77162">
      <w:pPr>
        <w:rPr>
          <w:rFonts w:ascii="ＭＳ 明朝" w:eastAsia="ＭＳ 明朝" w:hAnsi="ＭＳ 明朝"/>
          <w:spacing w:val="8"/>
          <w:sz w:val="21"/>
          <w:szCs w:val="21"/>
        </w:rPr>
      </w:pPr>
    </w:p>
    <w:p w:rsidR="00E76D7A" w:rsidRPr="00A10D8E" w:rsidRDefault="00E76D7A" w:rsidP="00B77162">
      <w:pPr>
        <w:rPr>
          <w:rFonts w:ascii="ＭＳ 明朝" w:eastAsia="ＭＳ 明朝" w:hAnsi="ＭＳ 明朝"/>
          <w:sz w:val="21"/>
          <w:szCs w:val="21"/>
        </w:rPr>
      </w:pPr>
      <w:r w:rsidRPr="00A10D8E">
        <w:rPr>
          <w:rFonts w:ascii="ＭＳ 明朝" w:eastAsia="ＭＳ 明朝" w:hAnsi="ＭＳ 明朝" w:hint="eastAsia"/>
          <w:sz w:val="21"/>
          <w:szCs w:val="21"/>
        </w:rPr>
        <w:t>２．承認を受ける理由（注５）</w:t>
      </w:r>
    </w:p>
    <w:p w:rsidR="00E76D7A" w:rsidRDefault="00E76D7A" w:rsidP="00282506">
      <w:pPr>
        <w:overflowPunct w:val="0"/>
        <w:snapToGrid/>
        <w:ind w:firstLineChars="100" w:firstLine="217"/>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（以下のポイントを参考にして具体的な理由を記載する）</w:t>
      </w:r>
    </w:p>
    <w:p w:rsidR="00E76D7A" w:rsidRPr="00AF454F" w:rsidRDefault="00E76D7A" w:rsidP="00282506">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（１）当該専用実施権等の設定により、研究開発の成果が事業活動において効率的に活用されるか。すなわち、専用実施権等の設定を受ける者は、研究開発の成果を真に利用しようとするものか。</w:t>
      </w:r>
      <w:r w:rsidRPr="00AF454F">
        <w:rPr>
          <w:rFonts w:ascii="ＭＳ 明朝" w:eastAsia="ＭＳ 明朝" w:hAnsi="ＭＳ 明朝" w:cs="ＭＳ ゴシック"/>
          <w:kern w:val="0"/>
          <w:sz w:val="21"/>
          <w:szCs w:val="21"/>
        </w:rPr>
        <w:t>(</w:t>
      </w:r>
      <w:r w:rsidRPr="00AF454F">
        <w:rPr>
          <w:rFonts w:ascii="ＭＳ 明朝" w:eastAsia="ＭＳ 明朝" w:hAnsi="ＭＳ 明朝" w:cs="ＭＳ ゴシック" w:hint="eastAsia"/>
          <w:kern w:val="0"/>
          <w:sz w:val="21"/>
          <w:szCs w:val="21"/>
        </w:rPr>
        <w:t>産業技術力強化法第１</w:t>
      </w:r>
      <w:r w:rsidR="008B204C">
        <w:rPr>
          <w:rFonts w:ascii="ＭＳ 明朝" w:eastAsia="ＭＳ 明朝" w:hAnsi="ＭＳ 明朝" w:cs="ＭＳ ゴシック" w:hint="eastAsia"/>
          <w:kern w:val="0"/>
          <w:sz w:val="21"/>
          <w:szCs w:val="21"/>
        </w:rPr>
        <w:t>７</w:t>
      </w:r>
      <w:r w:rsidRPr="00AF454F">
        <w:rPr>
          <w:rFonts w:ascii="ＭＳ 明朝" w:eastAsia="ＭＳ 明朝" w:hAnsi="ＭＳ 明朝" w:cs="ＭＳ ゴシック" w:hint="eastAsia"/>
          <w:kern w:val="0"/>
          <w:sz w:val="21"/>
          <w:szCs w:val="21"/>
        </w:rPr>
        <w:t>条に基づく観点</w:t>
      </w:r>
      <w:r w:rsidRPr="00AF454F">
        <w:rPr>
          <w:rFonts w:ascii="ＭＳ 明朝" w:eastAsia="ＭＳ 明朝" w:hAnsi="ＭＳ 明朝" w:cs="ＭＳ ゴシック"/>
          <w:kern w:val="0"/>
          <w:sz w:val="21"/>
          <w:szCs w:val="21"/>
        </w:rPr>
        <w:t>)</w:t>
      </w:r>
      <w:bookmarkStart w:id="0" w:name="_GoBack"/>
      <w:bookmarkEnd w:id="0"/>
    </w:p>
    <w:p w:rsidR="00E76D7A" w:rsidRPr="00A10D8E" w:rsidRDefault="00E76D7A" w:rsidP="00282506">
      <w:pPr>
        <w:ind w:left="433" w:hangingChars="200" w:hanging="433"/>
        <w:rPr>
          <w:rFonts w:ascii="ＭＳ 明朝" w:eastAsia="ＭＳ 明朝" w:hAnsi="ＭＳ 明朝"/>
          <w:spacing w:val="8"/>
          <w:sz w:val="21"/>
          <w:szCs w:val="21"/>
        </w:rPr>
      </w:pPr>
      <w:r w:rsidRPr="00AF454F">
        <w:rPr>
          <w:rFonts w:ascii="ＭＳ 明朝" w:eastAsia="ＭＳ 明朝" w:hAnsi="ＭＳ 明朝" w:cs="ＭＳ ゴシック" w:hint="eastAsia"/>
          <w:kern w:val="0"/>
          <w:sz w:val="21"/>
          <w:szCs w:val="21"/>
        </w:rPr>
        <w:t>（２）当該専用実施権等の設定が、我が国の国際競争力の維持に支障を及ぼすこととなる研究開発の成果の国外流出に該当しないかどうか。（研究開発力強化法第４１条に基づく観点）</w:t>
      </w:r>
    </w:p>
    <w:p w:rsidR="00E76D7A" w:rsidRPr="00A10D8E" w:rsidRDefault="00E76D7A" w:rsidP="00B77162">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E76D7A" w:rsidRPr="00A10D8E" w:rsidTr="00B77162">
        <w:trPr>
          <w:trHeight w:val="318"/>
        </w:trPr>
        <w:tc>
          <w:tcPr>
            <w:tcW w:w="1701" w:type="dxa"/>
            <w:tcBorders>
              <w:top w:val="single" w:sz="4" w:space="0" w:color="000000"/>
              <w:left w:val="single" w:sz="4" w:space="0" w:color="000000"/>
              <w:bottom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E76D7A" w:rsidRPr="00A10D8E" w:rsidRDefault="00E76D7A"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〇〇〇〇〇〇〇〇－〇</w:t>
            </w:r>
          </w:p>
        </w:tc>
      </w:tr>
    </w:tbl>
    <w:p w:rsidR="00E76D7A" w:rsidRPr="00A10D8E" w:rsidRDefault="00E76D7A" w:rsidP="00B77162">
      <w:pPr>
        <w:rPr>
          <w:rFonts w:ascii="ＭＳ 明朝" w:eastAsia="ＭＳ 明朝" w:hAnsi="ＭＳ 明朝"/>
          <w:spacing w:val="8"/>
          <w:sz w:val="21"/>
          <w:szCs w:val="21"/>
        </w:rPr>
      </w:pPr>
      <w:r w:rsidRPr="00A10D8E">
        <w:rPr>
          <w:rFonts w:ascii="ＭＳ 明朝" w:eastAsia="ＭＳ 明朝" w:hAnsi="ＭＳ 明朝"/>
          <w:sz w:val="21"/>
          <w:szCs w:val="21"/>
        </w:rPr>
        <w:br w:type="page"/>
      </w:r>
      <w:r w:rsidRPr="00A10D8E">
        <w:rPr>
          <w:rFonts w:ascii="ＭＳ 明朝" w:eastAsia="ＭＳ 明朝" w:hAnsi="ＭＳ 明朝" w:hint="eastAsia"/>
          <w:sz w:val="21"/>
          <w:szCs w:val="21"/>
        </w:rPr>
        <w:lastRenderedPageBreak/>
        <w:t>（記載要領）</w:t>
      </w:r>
    </w:p>
    <w:p w:rsidR="00E76D7A" w:rsidRPr="00A10D8E" w:rsidRDefault="00E76D7A" w:rsidP="00FD17FE">
      <w:pPr>
        <w:ind w:leftChars="63" w:left="1502" w:hangingChars="627" w:hanging="1359"/>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（注１）：　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E76D7A" w:rsidRPr="00A10D8E" w:rsidRDefault="00E76D7A" w:rsidP="00FD17FE">
      <w:pPr>
        <w:ind w:left="1496" w:hangingChars="690" w:hanging="1496"/>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（注２）：　特許権、実用新案権、意匠権、回路配置利用権、育成者権</w:t>
      </w:r>
      <w:r w:rsidR="002F0318">
        <w:rPr>
          <w:rFonts w:ascii="ＭＳ 明朝" w:eastAsia="ＭＳ 明朝" w:hAnsi="ＭＳ 明朝" w:hint="eastAsia"/>
          <w:sz w:val="21"/>
          <w:szCs w:val="21"/>
        </w:rPr>
        <w:t>（※これらを受ける権利を含む）</w:t>
      </w:r>
      <w:r w:rsidRPr="00A10D8E">
        <w:rPr>
          <w:rFonts w:ascii="ＭＳ 明朝" w:eastAsia="ＭＳ 明朝" w:hAnsi="ＭＳ 明朝" w:hint="eastAsia"/>
          <w:sz w:val="21"/>
          <w:szCs w:val="21"/>
        </w:rPr>
        <w:t xml:space="preserve">のうち該当するものを記載する。　</w:t>
      </w:r>
    </w:p>
    <w:p w:rsidR="00E76D7A" w:rsidRPr="00A10D8E" w:rsidRDefault="00E76D7A" w:rsidP="00FD17FE">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（注３）：　当該種類に係る設定登録番号を記載のこと。ただし、仮専用実施権については特許出願番号を記載のこと。</w:t>
      </w:r>
    </w:p>
    <w:p w:rsidR="00E76D7A" w:rsidRPr="00A10D8E" w:rsidRDefault="00E76D7A" w:rsidP="00FD17FE">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（注４）：　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E76D7A" w:rsidRPr="00AF454F" w:rsidRDefault="00E76D7A" w:rsidP="00282506">
      <w:pPr>
        <w:ind w:firstLineChars="150" w:firstLine="325"/>
        <w:rPr>
          <w:rFonts w:ascii="ＭＳ 明朝" w:eastAsia="ＭＳ 明朝" w:hAnsi="ＭＳ 明朝"/>
          <w:spacing w:val="8"/>
          <w:sz w:val="21"/>
          <w:szCs w:val="21"/>
        </w:rPr>
      </w:pPr>
      <w:r w:rsidRPr="00AF454F">
        <w:rPr>
          <w:rFonts w:ascii="ＭＳ 明朝" w:eastAsia="ＭＳ 明朝" w:hAnsi="ＭＳ 明朝" w:hint="eastAsia"/>
          <w:sz w:val="21"/>
          <w:szCs w:val="21"/>
        </w:rPr>
        <w:t xml:space="preserve">（注５）：　</w:t>
      </w:r>
      <w:r w:rsidRPr="00AF454F">
        <w:rPr>
          <w:rFonts w:ascii="ＭＳ 明朝" w:eastAsia="ＭＳ 明朝" w:hAnsi="ＭＳ 明朝" w:cs="ＭＳ ゴシック" w:hint="eastAsia"/>
          <w:kern w:val="0"/>
          <w:sz w:val="21"/>
          <w:szCs w:val="21"/>
        </w:rPr>
        <w:t>具体的な理由を、以下の観点を参考として記載すること。</w:t>
      </w:r>
    </w:p>
    <w:p w:rsidR="00E76D7A" w:rsidRPr="00AF454F" w:rsidRDefault="00E76D7A" w:rsidP="00282506">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（１）について</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○専用実施権の設定を受ける者は、研究開発の成果を効率的に活用するための具体的な事業計画等を有している者であるか。</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○専用実施権の設定を受ける者が研究開発の成果等を活用して行う事業が、法令や公序良俗に反するものではないか。</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○専用実施権の設定を受ける者は、当該委託研究開発に関する共同研究先であるか。</w:t>
      </w:r>
    </w:p>
    <w:p w:rsidR="00E76D7A" w:rsidRPr="00AF454F" w:rsidRDefault="00E76D7A" w:rsidP="00282506">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（２）について</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○専用実施権の設定を受ける者は国内に所在する組織か、国外に所在する組織か。国内に所在する組織である場合、その資本比率等はどのようになっているか。</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○専用実施権の設定が行われた場合において、研究開発の成果が活用される場所は国内か、国外か。</w:t>
      </w:r>
    </w:p>
    <w:p w:rsidR="00E76D7A" w:rsidRPr="00AF454F" w:rsidRDefault="00E76D7A" w:rsidP="00282506">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○当該専用実施権の設定により、国内企業（大学・研究機関を含む）が重要な研究成果に対しアクセスすることが困難となるおそれがあるか。</w:t>
      </w:r>
    </w:p>
    <w:p w:rsidR="00E76D7A" w:rsidRPr="00AF454F" w:rsidRDefault="00E76D7A" w:rsidP="00282506">
      <w:pPr>
        <w:overflowPunct w:val="0"/>
        <w:snapToGrid/>
        <w:ind w:leftChars="800" w:left="1814"/>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○当該専用実施権の設定により、国内企業の国際競争力の維持に対する不利益がもたらされないか。</w:t>
      </w:r>
    </w:p>
    <w:p w:rsidR="00E76D7A" w:rsidRPr="00282506" w:rsidRDefault="00E76D7A" w:rsidP="00282506">
      <w:pPr>
        <w:ind w:left="1699" w:hangingChars="700" w:hanging="1699"/>
        <w:rPr>
          <w:rFonts w:ascii="ＭＳ 明朝" w:eastAsia="ＭＳ 明朝" w:hAnsi="ＭＳ 明朝"/>
          <w:spacing w:val="8"/>
        </w:rPr>
      </w:pPr>
    </w:p>
    <w:sectPr w:rsidR="00E76D7A" w:rsidRPr="00282506"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7A" w:rsidRDefault="00E76D7A">
      <w:r>
        <w:separator/>
      </w:r>
    </w:p>
  </w:endnote>
  <w:endnote w:type="continuationSeparator" w:id="0">
    <w:p w:rsidR="00E76D7A" w:rsidRDefault="00E7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F" w:rsidRDefault="00E66D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7A" w:rsidRDefault="00E76D7A">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F" w:rsidRDefault="00E66D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7A" w:rsidRDefault="00E76D7A">
      <w:r>
        <w:separator/>
      </w:r>
    </w:p>
  </w:footnote>
  <w:footnote w:type="continuationSeparator" w:id="0">
    <w:p w:rsidR="00E76D7A" w:rsidRDefault="00E7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F" w:rsidRDefault="00E66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F" w:rsidRDefault="00E66D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F" w:rsidRDefault="00E66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27599"/>
    <w:rsid w:val="00033218"/>
    <w:rsid w:val="000536BE"/>
    <w:rsid w:val="00061974"/>
    <w:rsid w:val="00075594"/>
    <w:rsid w:val="0007765A"/>
    <w:rsid w:val="000A28FA"/>
    <w:rsid w:val="000D1B73"/>
    <w:rsid w:val="00100CB3"/>
    <w:rsid w:val="001173E1"/>
    <w:rsid w:val="001178EB"/>
    <w:rsid w:val="00134140"/>
    <w:rsid w:val="001614DC"/>
    <w:rsid w:val="001D70AD"/>
    <w:rsid w:val="0023491B"/>
    <w:rsid w:val="00265663"/>
    <w:rsid w:val="00282506"/>
    <w:rsid w:val="002B6EC7"/>
    <w:rsid w:val="002D55DC"/>
    <w:rsid w:val="002F0318"/>
    <w:rsid w:val="002F0B72"/>
    <w:rsid w:val="00324483"/>
    <w:rsid w:val="003C6333"/>
    <w:rsid w:val="003D3F8F"/>
    <w:rsid w:val="003D59DD"/>
    <w:rsid w:val="003F4072"/>
    <w:rsid w:val="00495234"/>
    <w:rsid w:val="004F135D"/>
    <w:rsid w:val="005627A9"/>
    <w:rsid w:val="0056513E"/>
    <w:rsid w:val="005C3245"/>
    <w:rsid w:val="005D223F"/>
    <w:rsid w:val="005D4265"/>
    <w:rsid w:val="0062112C"/>
    <w:rsid w:val="00672C9B"/>
    <w:rsid w:val="006D7715"/>
    <w:rsid w:val="006F1EA6"/>
    <w:rsid w:val="00747AB7"/>
    <w:rsid w:val="007D4EE9"/>
    <w:rsid w:val="008128A7"/>
    <w:rsid w:val="00871480"/>
    <w:rsid w:val="00890195"/>
    <w:rsid w:val="00892793"/>
    <w:rsid w:val="008B204C"/>
    <w:rsid w:val="008B7C75"/>
    <w:rsid w:val="008E5198"/>
    <w:rsid w:val="008E6BCA"/>
    <w:rsid w:val="00914342"/>
    <w:rsid w:val="0092795D"/>
    <w:rsid w:val="009848FA"/>
    <w:rsid w:val="009E5B6A"/>
    <w:rsid w:val="009F5263"/>
    <w:rsid w:val="00A10D8E"/>
    <w:rsid w:val="00A52D71"/>
    <w:rsid w:val="00A674B3"/>
    <w:rsid w:val="00A67DE4"/>
    <w:rsid w:val="00AF454F"/>
    <w:rsid w:val="00AF5F31"/>
    <w:rsid w:val="00B03E0B"/>
    <w:rsid w:val="00B05650"/>
    <w:rsid w:val="00B174A8"/>
    <w:rsid w:val="00B71311"/>
    <w:rsid w:val="00B77162"/>
    <w:rsid w:val="00B87A3F"/>
    <w:rsid w:val="00BB0AC7"/>
    <w:rsid w:val="00BE46C0"/>
    <w:rsid w:val="00C8064E"/>
    <w:rsid w:val="00C831BF"/>
    <w:rsid w:val="00CD1EF4"/>
    <w:rsid w:val="00CE4ECC"/>
    <w:rsid w:val="00D5116B"/>
    <w:rsid w:val="00D75DFA"/>
    <w:rsid w:val="00D77DBE"/>
    <w:rsid w:val="00D83990"/>
    <w:rsid w:val="00DA0A56"/>
    <w:rsid w:val="00DD498A"/>
    <w:rsid w:val="00E66DFF"/>
    <w:rsid w:val="00E76D7A"/>
    <w:rsid w:val="00E870D4"/>
    <w:rsid w:val="00ED63FE"/>
    <w:rsid w:val="00F17E1B"/>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190BDC"/>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190BDC"/>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190BDC"/>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190BDC"/>
    <w:rPr>
      <w:rFonts w:ascii="Arial" w:eastAsia="ＭＳ Ｐゴシック" w:hAnsi="Arial"/>
      <w:b/>
      <w:bCs/>
      <w:kern w:val="2"/>
      <w:sz w:val="22"/>
    </w:rPr>
  </w:style>
  <w:style w:type="character" w:customStyle="1" w:styleId="50">
    <w:name w:val="見出し 5 (文字)"/>
    <w:basedOn w:val="a2"/>
    <w:link w:val="5"/>
    <w:uiPriority w:val="9"/>
    <w:semiHidden/>
    <w:rsid w:val="00190BDC"/>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190BDC"/>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190BDC"/>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cs="Times New Roman"/>
      <w:kern w:val="2"/>
      <w:sz w:val="18"/>
      <w:szCs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190BDC"/>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190BDC"/>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190BDC"/>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190BDC"/>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190BDC"/>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190BDC"/>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190BDC"/>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190BDC"/>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190BDC"/>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190BDC"/>
    <w:rPr>
      <w:rFonts w:ascii="Arial" w:eastAsia="ＭＳ Ｐゴシック" w:hAnsi="Arial"/>
      <w:kern w:val="2"/>
      <w:sz w:val="22"/>
    </w:rPr>
  </w:style>
  <w:style w:type="table" w:styleId="af6">
    <w:name w:val="Table Grid"/>
    <w:basedOn w:val="a3"/>
    <w:uiPriority w:val="5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rFonts w:cs="Times New Roman"/>
      <w:sz w:val="18"/>
      <w:szCs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cs="Times New Roman"/>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cs="Times New Roman"/>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2015-07-01T08:03:00Z</dcterms:created>
  <dcterms:modified xsi:type="dcterms:W3CDTF">2019-04-12T07:16:00Z</dcterms:modified>
</cp:coreProperties>
</file>