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4A70EEC5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5726D6AE" w:rsidR="004C0F0A" w:rsidRPr="00BE3F7A" w:rsidRDefault="004C0F0A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4D3852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5726D6AE" w:rsidR="004C0F0A" w:rsidRPr="00BE3F7A" w:rsidRDefault="004C0F0A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4D3852">
                        <w:rPr>
                          <w:rFonts w:asciiTheme="minorEastAsia" w:eastAsiaTheme="minorEastAsia" w:hAnsiTheme="minor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40781A34" w14:textId="15F91CCF" w:rsidR="003F0808" w:rsidRPr="009D7AF7" w:rsidRDefault="003F0808" w:rsidP="00A84B6E">
      <w:pPr>
        <w:jc w:val="center"/>
        <w:rPr>
          <w:rFonts w:ascii="ＭＳ 明朝" w:hAnsi="ＭＳ 明朝" w:cs="Arial"/>
          <w:sz w:val="20"/>
          <w:szCs w:val="20"/>
        </w:rPr>
      </w:pPr>
      <w:r w:rsidRPr="009D7AF7">
        <w:rPr>
          <w:rFonts w:ascii="ＭＳ 明朝" w:hAnsi="ＭＳ 明朝" w:cs="Arial" w:hint="eastAsia"/>
          <w:szCs w:val="21"/>
        </w:rPr>
        <w:t>「戦略的イノベーション創造プログラム（SIP</w:t>
      </w:r>
      <w:r w:rsidR="00A84B6E" w:rsidRPr="009D7AF7">
        <w:rPr>
          <w:rFonts w:ascii="ＭＳ 明朝" w:hAnsi="ＭＳ 明朝" w:cs="Arial" w:hint="eastAsia"/>
          <w:szCs w:val="21"/>
        </w:rPr>
        <w:t>）</w:t>
      </w:r>
      <w:r w:rsidR="009D7AF7" w:rsidRPr="009D7AF7">
        <w:rPr>
          <w:rFonts w:ascii="ＭＳ 明朝" w:hAnsi="ＭＳ 明朝" w:cs="Arial" w:hint="eastAsia"/>
          <w:sz w:val="20"/>
          <w:szCs w:val="20"/>
        </w:rPr>
        <w:t xml:space="preserve">第2期 </w:t>
      </w:r>
      <w:r w:rsidR="00A84B6E" w:rsidRPr="009D7AF7">
        <w:rPr>
          <w:rFonts w:ascii="ＭＳ 明朝" w:hAnsi="ＭＳ 明朝" w:cs="Arial" w:hint="eastAsia"/>
          <w:szCs w:val="21"/>
        </w:rPr>
        <w:t>自動運転（システムとサービスの拡張）</w:t>
      </w:r>
      <w:r w:rsidRPr="009D7AF7">
        <w:rPr>
          <w:rFonts w:ascii="ＭＳ 明朝" w:hAnsi="ＭＳ 明朝" w:cs="Arial" w:hint="eastAsia"/>
          <w:szCs w:val="21"/>
        </w:rPr>
        <w:t>」のうち</w:t>
      </w:r>
    </w:p>
    <w:p w14:paraId="5A2C503D" w14:textId="2E72A7F6" w:rsidR="00B90FD1" w:rsidRPr="009D7AF7" w:rsidRDefault="00C52AD3" w:rsidP="003F0808">
      <w:pPr>
        <w:jc w:val="center"/>
        <w:rPr>
          <w:rFonts w:ascii="ＭＳ 明朝" w:cs="Arial"/>
          <w:sz w:val="20"/>
          <w:szCs w:val="20"/>
        </w:rPr>
      </w:pPr>
      <w:r w:rsidRPr="009D7AF7">
        <w:rPr>
          <w:rFonts w:ascii="ＭＳ 明朝" w:hAnsi="ＭＳ 明朝" w:cs="Arial" w:hint="eastAsia"/>
          <w:sz w:val="20"/>
          <w:szCs w:val="20"/>
        </w:rPr>
        <w:t>「</w:t>
      </w:r>
      <w:r w:rsidR="002544A9" w:rsidRPr="002544A9">
        <w:rPr>
          <w:rFonts w:ascii="ＭＳ 明朝" w:hAnsi="ＭＳ 明朝" w:cs="Arial" w:hint="eastAsia"/>
          <w:sz w:val="20"/>
          <w:szCs w:val="20"/>
        </w:rPr>
        <w:t>狭域・中域情報の収集・</w:t>
      </w:r>
      <w:r w:rsidR="00E36F47">
        <w:rPr>
          <w:rFonts w:ascii="ＭＳ 明朝" w:hAnsi="ＭＳ 明朝" w:cs="Arial" w:hint="eastAsia"/>
          <w:sz w:val="20"/>
          <w:szCs w:val="20"/>
        </w:rPr>
        <w:t>統合</w:t>
      </w:r>
      <w:r w:rsidR="002544A9" w:rsidRPr="002544A9">
        <w:rPr>
          <w:rFonts w:ascii="ＭＳ 明朝" w:hAnsi="ＭＳ 明朝" w:cs="Arial" w:hint="eastAsia"/>
          <w:sz w:val="20"/>
          <w:szCs w:val="20"/>
        </w:rPr>
        <w:t>・配信に係る研究開発</w:t>
      </w:r>
      <w:r w:rsidR="003F0808" w:rsidRPr="009D7AF7">
        <w:rPr>
          <w:rFonts w:ascii="ＭＳ 明朝" w:hAnsi="ＭＳ 明朝" w:cs="Arial" w:hint="eastAsia"/>
          <w:sz w:val="20"/>
          <w:szCs w:val="20"/>
        </w:rPr>
        <w:t>」</w:t>
      </w:r>
      <w:r w:rsidR="00B90FD1" w:rsidRPr="009D7AF7">
        <w:rPr>
          <w:rFonts w:ascii="ＭＳ 明朝" w:hAnsi="ＭＳ 明朝" w:cs="Arial" w:hint="eastAsia"/>
          <w:sz w:val="20"/>
          <w:szCs w:val="20"/>
        </w:rPr>
        <w:t>に対する提案書</w:t>
      </w:r>
    </w:p>
    <w:p w14:paraId="1230F168" w14:textId="77777777" w:rsidR="00B90FD1" w:rsidRPr="00B1135F" w:rsidRDefault="00B90FD1">
      <w:pPr>
        <w:rPr>
          <w:rFonts w:ascii="ＭＳ 明朝" w:cs="Arial"/>
        </w:rPr>
      </w:pPr>
    </w:p>
    <w:p w14:paraId="601798F3" w14:textId="5890EB1B" w:rsidR="00B90FD1" w:rsidRPr="00CB0256" w:rsidRDefault="00B90FD1" w:rsidP="003F0808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458F6DCF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F0325">
        <w:rPr>
          <w:rFonts w:ascii="ＭＳ 明朝" w:hAnsi="ＭＳ 明朝" w:cs="Arial" w:hint="eastAsia"/>
          <w:noProof/>
        </w:rPr>
        <w:t xml:space="preserve">　□提案書　　　15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2F0325">
        <w:rPr>
          <w:rFonts w:ascii="ＭＳ 明朝" w:hAnsi="ＭＳ 明朝" w:cs="Arial" w:hint="eastAsia"/>
          <w:noProof/>
        </w:rPr>
        <w:t>部　写14</w:t>
      </w:r>
      <w:r w:rsidRPr="00CB0256">
        <w:rPr>
          <w:rFonts w:ascii="ＭＳ 明朝" w:hAnsi="ＭＳ 明朝" w:cs="Arial" w:hint="eastAsia"/>
          <w:noProof/>
        </w:rPr>
        <w:t>部）</w:t>
      </w:r>
      <w:r w:rsidR="009A6027">
        <w:rPr>
          <w:rFonts w:ascii="ＭＳ 明朝" w:hAnsi="ＭＳ 明朝" w:cs="Arial" w:hint="eastAsia"/>
          <w:noProof/>
        </w:rPr>
        <w:t>、電子媒体　1部</w:t>
      </w:r>
    </w:p>
    <w:p w14:paraId="48E0AFF4" w14:textId="2D65D3FD" w:rsidR="00B90FD1" w:rsidRPr="00CB0256" w:rsidRDefault="0062231B" w:rsidP="001F777D">
      <w:pPr>
        <w:spacing w:line="24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3682632F" w:rsidR="00B90FD1" w:rsidRDefault="00B90FD1" w:rsidP="000C37CA">
      <w:pPr>
        <w:ind w:left="4410" w:right="-57" w:hangingChars="2100" w:hanging="44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62231B">
        <w:rPr>
          <w:rFonts w:ascii="ＭＳ 明朝" w:hAnsi="ＭＳ 明朝" w:cs="Arial" w:hint="eastAsia"/>
          <w:noProof/>
        </w:rPr>
        <w:t>直近</w:t>
      </w:r>
      <w:r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Pr="00CB0256">
        <w:rPr>
          <w:rFonts w:ascii="ＭＳ 明朝" w:hAnsi="ＭＳ 明朝" w:cs="Arial" w:hint="eastAsia"/>
          <w:noProof/>
        </w:rPr>
        <w:t>報告書</w:t>
      </w:r>
      <w:r w:rsidR="00672C6B" w:rsidRPr="00672C6B">
        <w:rPr>
          <w:rFonts w:hint="eastAsia"/>
        </w:rPr>
        <w:t>及び</w:t>
      </w:r>
      <w:r w:rsidR="000C37CA" w:rsidRPr="002E5A35">
        <w:rPr>
          <w:rFonts w:hint="eastAsia"/>
        </w:rPr>
        <w:t>財務諸表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672C6B" w:rsidRPr="00153A63">
        <w:rPr>
          <w:rFonts w:hint="eastAsia"/>
          <w:sz w:val="18"/>
          <w:szCs w:val="18"/>
        </w:rPr>
        <w:t>貸借対照表、損益計算書、キャッシュフロー計算書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752286EC" w14:textId="25787AAF" w:rsidR="0005592B" w:rsidRPr="007D5E68" w:rsidRDefault="0005592B" w:rsidP="007D5E68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</w:t>
      </w:r>
      <w:r w:rsidR="00C44067">
        <w:rPr>
          <w:rFonts w:ascii="ＭＳ 明朝" w:cs="Arial" w:hint="eastAsia"/>
          <w:noProof/>
        </w:rPr>
        <w:t>者候補研究経歴書　　1</w:t>
      </w:r>
      <w:r>
        <w:rPr>
          <w:rFonts w:ascii="ＭＳ 明朝" w:cs="Arial" w:hint="eastAsia"/>
          <w:noProof/>
        </w:rPr>
        <w:t>部</w:t>
      </w:r>
      <w:r w:rsidR="007D5E68">
        <w:rPr>
          <w:rFonts w:ascii="ＭＳ 明朝" w:cs="Arial" w:hint="eastAsia"/>
          <w:noProof/>
        </w:rPr>
        <w:t xml:space="preserve">　　＊対象外であれば削除ください</w:t>
      </w:r>
    </w:p>
    <w:p w14:paraId="25ADAC14" w14:textId="2449B90B" w:rsidR="0005592B" w:rsidRDefault="00C44067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□主要研究員研究経歴書　　　1</w:t>
      </w:r>
      <w:r w:rsidR="0005592B">
        <w:rPr>
          <w:rFonts w:ascii="ＭＳ 明朝" w:cs="Arial" w:hint="eastAsia"/>
          <w:noProof/>
        </w:rPr>
        <w:t>部</w:t>
      </w:r>
    </w:p>
    <w:p w14:paraId="65FF0FD6" w14:textId="77777777" w:rsidR="0024532D" w:rsidRDefault="0024532D" w:rsidP="0024532D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1</w:t>
      </w:r>
      <w:r>
        <w:rPr>
          <w:rFonts w:ascii="ＭＳ 明朝" w:cs="Arial"/>
          <w:noProof/>
        </w:rPr>
        <w:t>部</w:t>
      </w:r>
    </w:p>
    <w:p w14:paraId="0ED6EAEC" w14:textId="3D32E331" w:rsidR="0024532D" w:rsidRPr="0024532D" w:rsidRDefault="0024532D" w:rsidP="0024532D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DBB7A39" w14:textId="4323C67C" w:rsidR="00B90FD1" w:rsidRPr="00CB0256" w:rsidRDefault="00B90FD1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="00CA2EAE" w:rsidRPr="003B410C">
        <w:rPr>
          <w:rFonts w:ascii="ＭＳ 明朝" w:hAnsi="ＭＳ 明朝" w:cs="Arial" w:hint="eastAsia"/>
          <w:noProof/>
        </w:rPr>
        <w:t>（企業のみ）</w:t>
      </w:r>
    </w:p>
    <w:p w14:paraId="1C4CC6BC" w14:textId="4E8256AB" w:rsidR="00B90FD1" w:rsidRPr="00CB0256" w:rsidRDefault="00B90FD1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382A1FBA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42ADD77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77777777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2B028943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6094C518" w:rsidR="00B90FD1" w:rsidRPr="00CB0256" w:rsidRDefault="00B90FD1">
      <w:pPr>
        <w:rPr>
          <w:rFonts w:ascii="ＭＳ 明朝" w:cs="Arial"/>
          <w:noProof/>
        </w:rPr>
      </w:pPr>
    </w:p>
    <w:p w14:paraId="588DD522" w14:textId="4FBC78E5" w:rsidR="003F0808" w:rsidRPr="003F0808" w:rsidRDefault="003F0808" w:rsidP="00A84B6E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「戦略的イノベーション創造プログラム（SIP</w:t>
      </w:r>
      <w:r w:rsidR="00A84B6E">
        <w:rPr>
          <w:rFonts w:ascii="ＭＳ 明朝" w:hAnsi="ＭＳ 明朝" w:cs="Arial" w:hint="eastAsia"/>
        </w:rPr>
        <w:t>）</w:t>
      </w:r>
      <w:r w:rsidR="009D7AF7" w:rsidRPr="009D7AF7">
        <w:rPr>
          <w:rFonts w:ascii="ＭＳ 明朝" w:hAnsi="ＭＳ 明朝" w:cs="Arial" w:hint="eastAsia"/>
          <w:sz w:val="20"/>
          <w:szCs w:val="20"/>
        </w:rPr>
        <w:t>第2期</w:t>
      </w:r>
      <w:r w:rsidR="009D7AF7">
        <w:rPr>
          <w:rFonts w:ascii="ＭＳ 明朝" w:hAnsi="ＭＳ 明朝" w:cs="Arial" w:hint="eastAsia"/>
          <w:sz w:val="20"/>
          <w:szCs w:val="20"/>
        </w:rPr>
        <w:t xml:space="preserve"> </w:t>
      </w:r>
      <w:r w:rsidR="00A84B6E">
        <w:rPr>
          <w:rFonts w:ascii="ＭＳ 明朝" w:hAnsi="ＭＳ 明朝" w:cs="Arial" w:hint="eastAsia"/>
        </w:rPr>
        <w:t>自動運転（システムとサービスの拡張）</w:t>
      </w:r>
      <w:r w:rsidRPr="003F0808">
        <w:rPr>
          <w:rFonts w:ascii="ＭＳ 明朝" w:hAnsi="ＭＳ 明朝" w:cs="Arial" w:hint="eastAsia"/>
        </w:rPr>
        <w:t>」のうち</w:t>
      </w:r>
    </w:p>
    <w:p w14:paraId="7E50CB6D" w14:textId="7FA24B6D" w:rsidR="00B90FD1" w:rsidRPr="00CB0256" w:rsidRDefault="000051A4" w:rsidP="003F0808">
      <w:pPr>
        <w:jc w:val="center"/>
        <w:rPr>
          <w:rFonts w:ascii="ＭＳ 明朝" w:cs="Arial"/>
        </w:rPr>
      </w:pPr>
      <w:r>
        <w:rPr>
          <w:rFonts w:ascii="ＭＳ 明朝" w:hAnsi="ＭＳ 明朝" w:cs="Arial" w:hint="eastAsia"/>
        </w:rPr>
        <w:t>「</w:t>
      </w:r>
      <w:r w:rsidR="002544A9" w:rsidRPr="002544A9">
        <w:rPr>
          <w:rFonts w:ascii="ＭＳ 明朝" w:hAnsi="ＭＳ 明朝" w:cs="Arial" w:hint="eastAsia"/>
          <w:sz w:val="20"/>
          <w:szCs w:val="20"/>
        </w:rPr>
        <w:t>狭域・中域情報の収集・</w:t>
      </w:r>
      <w:r w:rsidR="00E36F47">
        <w:rPr>
          <w:rFonts w:ascii="ＭＳ 明朝" w:hAnsi="ＭＳ 明朝" w:cs="Arial" w:hint="eastAsia"/>
          <w:sz w:val="20"/>
          <w:szCs w:val="20"/>
        </w:rPr>
        <w:t>統合</w:t>
      </w:r>
      <w:r w:rsidR="002544A9" w:rsidRPr="002544A9">
        <w:rPr>
          <w:rFonts w:ascii="ＭＳ 明朝" w:hAnsi="ＭＳ 明朝" w:cs="Arial" w:hint="eastAsia"/>
          <w:sz w:val="20"/>
          <w:szCs w:val="20"/>
        </w:rPr>
        <w:t>・配信に係る研究開発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A215EA" w:rsidRDefault="00B90FD1">
      <w:pPr>
        <w:rPr>
          <w:rFonts w:ascii="ＭＳ 明朝" w:cs="Arial"/>
        </w:rPr>
      </w:pPr>
    </w:p>
    <w:p w14:paraId="17557315" w14:textId="5616A958" w:rsidR="00B90FD1" w:rsidRPr="00CB0256" w:rsidRDefault="00B90FD1"/>
    <w:p w14:paraId="00E9E7C2" w14:textId="42002E82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B5B0908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4A98452C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月　日</w:t>
      </w:r>
    </w:p>
    <w:p w14:paraId="2F9B433C" w14:textId="19F7386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5F22DFE5" w14:textId="687DD31C" w:rsidR="00B90FD1" w:rsidRDefault="00B90FD1" w:rsidP="003F0808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3F0808">
        <w:rPr>
          <w:rFonts w:ascii="ＭＳ 明朝" w:hAnsi="ＭＳ 明朝" w:cs="Arial" w:hint="eastAsia"/>
        </w:rPr>
        <w:t>ロボット・AI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C0F0A" w:rsidRDefault="004C0F0A">
      <w:r>
        <w:separator/>
      </w:r>
    </w:p>
  </w:endnote>
  <w:endnote w:type="continuationSeparator" w:id="0">
    <w:p w14:paraId="421EFC4C" w14:textId="77777777" w:rsidR="004C0F0A" w:rsidRDefault="004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4C0F0A" w:rsidRDefault="004C0F0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C0F0A" w:rsidRDefault="004C0F0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3309" w14:textId="77777777" w:rsidR="00E85A48" w:rsidRDefault="00E85A4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20E9" w14:textId="77777777" w:rsidR="00E85A48" w:rsidRDefault="00E85A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C0F0A" w:rsidRDefault="004C0F0A">
      <w:r>
        <w:separator/>
      </w:r>
    </w:p>
  </w:footnote>
  <w:footnote w:type="continuationSeparator" w:id="0">
    <w:p w14:paraId="0F399BC8" w14:textId="77777777" w:rsidR="004C0F0A" w:rsidRDefault="004C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E2A02" w14:textId="77777777" w:rsidR="00E85A48" w:rsidRDefault="00E85A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61A7C" w14:textId="77777777" w:rsidR="00E85A48" w:rsidRDefault="00E85A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D7CE7" w14:textId="77777777" w:rsidR="00E85A48" w:rsidRDefault="00E85A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1A4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32D"/>
    <w:rsid w:val="00245EFA"/>
    <w:rsid w:val="0025139F"/>
    <w:rsid w:val="002513FE"/>
    <w:rsid w:val="002524D7"/>
    <w:rsid w:val="002525E1"/>
    <w:rsid w:val="00253235"/>
    <w:rsid w:val="002544A9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F0325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0808"/>
    <w:rsid w:val="003F1C9E"/>
    <w:rsid w:val="003F2B4D"/>
    <w:rsid w:val="003F2F6F"/>
    <w:rsid w:val="003F401B"/>
    <w:rsid w:val="003F509C"/>
    <w:rsid w:val="003F511F"/>
    <w:rsid w:val="003F518A"/>
    <w:rsid w:val="003F5DB5"/>
    <w:rsid w:val="0040058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0B0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852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0E63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5CD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B19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BAA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027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3C9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D7AF7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BB2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15EA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4B6E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135F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5C6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2AD3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36F47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A48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2C1C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683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4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60F85-26C3-4A0B-8A4C-EA7CAB3A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2019-06-04T01:21:00Z</dcterms:created>
  <dcterms:modified xsi:type="dcterms:W3CDTF">2019-06-04T01:22:00Z</dcterms:modified>
</cp:coreProperties>
</file>