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95512BD" w14:textId="1D0C8E1E"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05B4C6E1">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547FCF" w:rsidRPr="001F0D7D" w:rsidRDefault="00547FCF"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">
                <v:textbox>
                  <w:txbxContent>
                    <w:p w14:paraId="3915F0AE" w14:textId="2C5C8538" w:rsidR="00547FCF" w:rsidRPr="001F0D7D" w:rsidRDefault="00547FCF"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0E33F385" w14:textId="77777777" w:rsidR="004A2B6E" w:rsidRDefault="004A2B6E" w:rsidP="004A2B6E"/>
    <w:p w14:paraId="7A11EDBC" w14:textId="500D3C9D" w:rsidR="004A2B6E" w:rsidRDefault="004A2B6E" w:rsidP="004A2B6E"/>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73630CF2" w14:textId="77777777" w:rsidR="004A2B6E" w:rsidRDefault="004A2B6E" w:rsidP="004A2B6E">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39F48FEF" w14:textId="77777777" w:rsidR="004A2B6E" w:rsidRPr="00487C27" w:rsidRDefault="004A2B6E" w:rsidP="004A2B6E">
      <w:pPr>
        <w:ind w:firstLineChars="100" w:firstLine="210"/>
        <w:jc w:val="left"/>
        <w:rPr>
          <w:szCs w:val="21"/>
        </w:rPr>
      </w:pPr>
    </w:p>
    <w:p w14:paraId="76428C94" w14:textId="77777777" w:rsidR="004A2B6E" w:rsidRDefault="004A2B6E" w:rsidP="004A2B6E">
      <w:pPr>
        <w:ind w:firstLineChars="100" w:firstLine="210"/>
        <w:jc w:val="left"/>
        <w:rPr>
          <w:szCs w:val="21"/>
        </w:rPr>
      </w:pPr>
      <w:r>
        <w:rPr>
          <w:rFonts w:hint="eastAsia"/>
          <w:szCs w:val="21"/>
        </w:rPr>
        <w:t>対象：提案書の実施体制に記載される委託先（再委託等は除く）</w:t>
      </w:r>
    </w:p>
    <w:p w14:paraId="7217F1EA" w14:textId="77777777" w:rsidR="004A2B6E" w:rsidRDefault="004A2B6E" w:rsidP="004A2B6E">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4A2B6E" w14:paraId="12283705" w14:textId="77777777" w:rsidTr="004A2B6E">
        <w:tc>
          <w:tcPr>
            <w:tcW w:w="2435" w:type="dxa"/>
          </w:tcPr>
          <w:p w14:paraId="1BA88A6E" w14:textId="77777777" w:rsidR="004A2B6E" w:rsidRDefault="004A2B6E" w:rsidP="004A2B6E">
            <w:pPr>
              <w:jc w:val="left"/>
              <w:rPr>
                <w:szCs w:val="21"/>
              </w:rPr>
            </w:pPr>
            <w:r>
              <w:rPr>
                <w:rFonts w:hint="eastAsia"/>
                <w:szCs w:val="21"/>
              </w:rPr>
              <w:t>法人名</w:t>
            </w:r>
          </w:p>
        </w:tc>
        <w:tc>
          <w:tcPr>
            <w:tcW w:w="1388"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53" w:type="dxa"/>
          </w:tcPr>
          <w:p w14:paraId="69B65001" w14:textId="3B55EBA8"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14:paraId="7B823E4A" w14:textId="77777777" w:rsidTr="004A2B6E">
        <w:tc>
          <w:tcPr>
            <w:tcW w:w="2435" w:type="dxa"/>
          </w:tcPr>
          <w:p w14:paraId="2BD36993" w14:textId="77777777" w:rsidR="004A2B6E" w:rsidRDefault="004A2B6E" w:rsidP="004A2B6E">
            <w:pPr>
              <w:jc w:val="left"/>
              <w:rPr>
                <w:szCs w:val="21"/>
              </w:rPr>
            </w:pPr>
            <w:r>
              <w:rPr>
                <w:rFonts w:hint="eastAsia"/>
                <w:szCs w:val="21"/>
              </w:rPr>
              <w:t>○○株式会社</w:t>
            </w:r>
          </w:p>
        </w:tc>
        <w:tc>
          <w:tcPr>
            <w:tcW w:w="1388" w:type="dxa"/>
          </w:tcPr>
          <w:p w14:paraId="6885ED10" w14:textId="77777777" w:rsidR="004A2B6E" w:rsidRDefault="004A2B6E" w:rsidP="004A2B6E">
            <w:pPr>
              <w:tabs>
                <w:tab w:val="left" w:pos="5803"/>
              </w:tabs>
              <w:rPr>
                <w:szCs w:val="21"/>
              </w:rPr>
            </w:pPr>
            <w:r>
              <w:rPr>
                <w:rFonts w:hint="eastAsia"/>
                <w:szCs w:val="21"/>
              </w:rPr>
              <w:t>○名</w:t>
            </w:r>
          </w:p>
        </w:tc>
        <w:tc>
          <w:tcPr>
            <w:tcW w:w="5953" w:type="dxa"/>
          </w:tcPr>
          <w:p w14:paraId="74E475A5" w14:textId="77777777" w:rsidR="004A2B6E" w:rsidRDefault="004A2B6E" w:rsidP="004A2B6E">
            <w:pPr>
              <w:tabs>
                <w:tab w:val="left" w:pos="5803"/>
              </w:tabs>
              <w:rPr>
                <w:szCs w:val="21"/>
              </w:rPr>
            </w:pPr>
            <w:r>
              <w:rPr>
                <w:rFonts w:hint="eastAsia"/>
                <w:szCs w:val="21"/>
              </w:rPr>
              <w:t>えるぼし認定１段階（○年○月○日）</w:t>
            </w:r>
          </w:p>
        </w:tc>
      </w:tr>
      <w:tr w:rsidR="004A2B6E" w14:paraId="5B3603F9" w14:textId="77777777" w:rsidTr="004A2B6E">
        <w:tc>
          <w:tcPr>
            <w:tcW w:w="2435" w:type="dxa"/>
          </w:tcPr>
          <w:p w14:paraId="4E9C86C2" w14:textId="77777777" w:rsidR="004A2B6E" w:rsidRDefault="004A2B6E" w:rsidP="004A2B6E">
            <w:pPr>
              <w:jc w:val="left"/>
              <w:rPr>
                <w:szCs w:val="21"/>
              </w:rPr>
            </w:pPr>
            <w:r>
              <w:rPr>
                <w:rFonts w:hint="eastAsia"/>
                <w:szCs w:val="21"/>
              </w:rPr>
              <w:t>○○株式会社</w:t>
            </w:r>
          </w:p>
        </w:tc>
        <w:tc>
          <w:tcPr>
            <w:tcW w:w="1388" w:type="dxa"/>
          </w:tcPr>
          <w:p w14:paraId="65EA8D47" w14:textId="77777777" w:rsidR="004A2B6E" w:rsidRDefault="004A2B6E" w:rsidP="004A2B6E">
            <w:pPr>
              <w:jc w:val="left"/>
              <w:rPr>
                <w:szCs w:val="21"/>
              </w:rPr>
            </w:pPr>
            <w:r>
              <w:rPr>
                <w:rFonts w:hint="eastAsia"/>
                <w:szCs w:val="21"/>
              </w:rPr>
              <w:t>○名</w:t>
            </w:r>
          </w:p>
        </w:tc>
        <w:tc>
          <w:tcPr>
            <w:tcW w:w="5953" w:type="dxa"/>
          </w:tcPr>
          <w:p w14:paraId="723ABD99" w14:textId="77777777" w:rsidR="004A2B6E" w:rsidRDefault="004A2B6E" w:rsidP="004A2B6E">
            <w:pPr>
              <w:jc w:val="left"/>
              <w:rPr>
                <w:szCs w:val="21"/>
              </w:rPr>
            </w:pPr>
            <w:r>
              <w:rPr>
                <w:rFonts w:hint="eastAsia"/>
                <w:szCs w:val="21"/>
              </w:rPr>
              <w:t>えるぼし認定行動計画（○年○月○日）、</w:t>
            </w:r>
          </w:p>
          <w:p w14:paraId="52888A7F" w14:textId="77777777" w:rsidR="004A2B6E" w:rsidRDefault="004A2B6E" w:rsidP="004A2B6E">
            <w:pPr>
              <w:jc w:val="left"/>
              <w:rPr>
                <w:szCs w:val="21"/>
              </w:rPr>
            </w:pPr>
            <w:r>
              <w:rPr>
                <w:rFonts w:hint="eastAsia"/>
                <w:szCs w:val="21"/>
              </w:rPr>
              <w:t>プラチナくるみん認定（○年○月○日）</w:t>
            </w:r>
          </w:p>
        </w:tc>
      </w:tr>
      <w:tr w:rsidR="004A2B6E" w14:paraId="3F4723CD" w14:textId="77777777" w:rsidTr="004A2B6E">
        <w:tc>
          <w:tcPr>
            <w:tcW w:w="2435" w:type="dxa"/>
          </w:tcPr>
          <w:p w14:paraId="42435F7E" w14:textId="77777777" w:rsidR="004A2B6E" w:rsidRDefault="004A2B6E" w:rsidP="004A2B6E">
            <w:pPr>
              <w:jc w:val="left"/>
              <w:rPr>
                <w:szCs w:val="21"/>
              </w:rPr>
            </w:pPr>
            <w:r>
              <w:rPr>
                <w:rFonts w:hint="eastAsia"/>
                <w:szCs w:val="21"/>
              </w:rPr>
              <w:t>○○株式会社</w:t>
            </w:r>
          </w:p>
        </w:tc>
        <w:tc>
          <w:tcPr>
            <w:tcW w:w="1388" w:type="dxa"/>
          </w:tcPr>
          <w:p w14:paraId="2DB33E2A" w14:textId="77777777" w:rsidR="004A2B6E" w:rsidRDefault="004A2B6E" w:rsidP="004A2B6E">
            <w:pPr>
              <w:jc w:val="left"/>
              <w:rPr>
                <w:szCs w:val="21"/>
              </w:rPr>
            </w:pPr>
            <w:r>
              <w:rPr>
                <w:rFonts w:hint="eastAsia"/>
                <w:szCs w:val="21"/>
              </w:rPr>
              <w:t>○名</w:t>
            </w:r>
          </w:p>
        </w:tc>
        <w:tc>
          <w:tcPr>
            <w:tcW w:w="5953" w:type="dxa"/>
          </w:tcPr>
          <w:p w14:paraId="50649F7B" w14:textId="77777777" w:rsidR="004A2B6E" w:rsidRDefault="004A2B6E" w:rsidP="004A2B6E">
            <w:pPr>
              <w:jc w:val="left"/>
              <w:rPr>
                <w:szCs w:val="21"/>
              </w:rPr>
            </w:pPr>
            <w:r>
              <w:rPr>
                <w:rFonts w:hint="eastAsia"/>
                <w:szCs w:val="21"/>
              </w:rPr>
              <w:t>ユースエール認定</w:t>
            </w:r>
          </w:p>
        </w:tc>
      </w:tr>
      <w:tr w:rsidR="004A2B6E" w14:paraId="064834A8" w14:textId="77777777" w:rsidTr="004A2B6E">
        <w:tc>
          <w:tcPr>
            <w:tcW w:w="2435" w:type="dxa"/>
          </w:tcPr>
          <w:p w14:paraId="27353B74" w14:textId="77777777" w:rsidR="004A2B6E" w:rsidRDefault="004A2B6E" w:rsidP="004A2B6E">
            <w:pPr>
              <w:jc w:val="left"/>
              <w:rPr>
                <w:szCs w:val="21"/>
              </w:rPr>
            </w:pPr>
          </w:p>
        </w:tc>
        <w:tc>
          <w:tcPr>
            <w:tcW w:w="1388" w:type="dxa"/>
          </w:tcPr>
          <w:p w14:paraId="40368BA9" w14:textId="77777777" w:rsidR="004A2B6E" w:rsidRDefault="004A2B6E" w:rsidP="004A2B6E">
            <w:pPr>
              <w:jc w:val="left"/>
              <w:rPr>
                <w:szCs w:val="21"/>
              </w:rPr>
            </w:pPr>
          </w:p>
        </w:tc>
        <w:tc>
          <w:tcPr>
            <w:tcW w:w="5953" w:type="dxa"/>
          </w:tcPr>
          <w:p w14:paraId="0798A6EB" w14:textId="77777777" w:rsidR="004A2B6E" w:rsidRDefault="004A2B6E" w:rsidP="004A2B6E">
            <w:pPr>
              <w:jc w:val="left"/>
              <w:rPr>
                <w:szCs w:val="21"/>
              </w:rPr>
            </w:pPr>
          </w:p>
        </w:tc>
      </w:tr>
    </w:tbl>
    <w:p w14:paraId="1B18B5C0" w14:textId="77777777" w:rsidR="004A2B6E" w:rsidRDefault="004A2B6E" w:rsidP="004A2B6E">
      <w:pPr>
        <w:ind w:firstLineChars="100" w:firstLine="210"/>
        <w:jc w:val="left"/>
        <w:rPr>
          <w:szCs w:val="21"/>
        </w:rPr>
      </w:pPr>
      <w:r>
        <w:rPr>
          <w:rFonts w:hint="eastAsia"/>
          <w:szCs w:val="21"/>
        </w:rPr>
        <w:t>※必要に応じて、適宜行を追加してください。</w:t>
      </w:r>
    </w:p>
    <w:p w14:paraId="1F66EC5E" w14:textId="77777777" w:rsidR="00534589" w:rsidRDefault="00534589" w:rsidP="00534589">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1E013A61" w14:textId="1C493182" w:rsidR="004A2B6E" w:rsidRDefault="004A2B6E" w:rsidP="004A2B6E">
      <w:pPr>
        <w:jc w:val="left"/>
        <w:rPr>
          <w:szCs w:val="21"/>
        </w:rPr>
      </w:pPr>
    </w:p>
    <w:p w14:paraId="1DDBEF07" w14:textId="77777777" w:rsidR="003D6EA0" w:rsidRPr="00534589" w:rsidRDefault="003D6EA0" w:rsidP="004A2B6E">
      <w:pPr>
        <w:jc w:val="left"/>
        <w:rPr>
          <w:szCs w:val="21"/>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7"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4A2B6E" w:rsidRPr="002951DD" w14:paraId="7F43DCC9" w14:textId="77777777" w:rsidTr="004A2B6E">
        <w:tc>
          <w:tcPr>
            <w:tcW w:w="7933"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4A2B6E">
        <w:tc>
          <w:tcPr>
            <w:tcW w:w="424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2E213403"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14:paraId="2B660E72" w14:textId="77777777" w:rsidTr="004A2B6E">
        <w:tc>
          <w:tcPr>
            <w:tcW w:w="424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2C3FECA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14:paraId="0367D9B3" w14:textId="77777777" w:rsidTr="004A2B6E">
        <w:tc>
          <w:tcPr>
            <w:tcW w:w="424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406F283F"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4A2B6E" w:rsidRPr="002951DD" w14:paraId="1DDCCC18" w14:textId="77777777" w:rsidTr="004A2B6E">
        <w:tc>
          <w:tcPr>
            <w:tcW w:w="424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1346CABF"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4A2B6E" w:rsidRPr="002951DD" w14:paraId="172DAE84" w14:textId="77777777" w:rsidTr="004A2B6E">
        <w:tc>
          <w:tcPr>
            <w:tcW w:w="424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45598AC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4A2B6E" w:rsidRPr="002951DD" w14:paraId="21569CB3" w14:textId="77777777" w:rsidTr="004A2B6E">
        <w:tc>
          <w:tcPr>
            <w:tcW w:w="424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0745F1B7"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4A2B6E" w:rsidRPr="002951DD" w14:paraId="723D0862" w14:textId="77777777" w:rsidTr="004A2B6E">
        <w:tc>
          <w:tcPr>
            <w:tcW w:w="424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4A2B6E">
        <w:tc>
          <w:tcPr>
            <w:tcW w:w="7933"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23F0AE0C"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6351BC6D"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51B69908"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66CB1758" w14:textId="7D0C4911" w:rsidR="00B90FD1" w:rsidRPr="001800FC" w:rsidRDefault="004A2B6E" w:rsidP="001800FC">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bookmarkStart w:id="1" w:name="_１３．（参考）中堅・中小・ベンチャー企業の定義"/>
      <w:bookmarkEnd w:id="1"/>
    </w:p>
    <w:sectPr w:rsidR="00B90FD1" w:rsidRPr="001800FC" w:rsidSect="000F3D05">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0DCD4" w14:textId="77777777" w:rsidR="00B1331B" w:rsidRDefault="00B1331B">
      <w:r>
        <w:separator/>
      </w:r>
    </w:p>
  </w:endnote>
  <w:endnote w:type="continuationSeparator" w:id="0">
    <w:p w14:paraId="58279DBF" w14:textId="77777777" w:rsidR="00B1331B" w:rsidRDefault="00B1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547FCF" w:rsidRDefault="00547FC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547FCF" w:rsidRDefault="00547FCF">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222507"/>
      <w:docPartObj>
        <w:docPartGallery w:val="Page Numbers (Bottom of Page)"/>
        <w:docPartUnique/>
      </w:docPartObj>
    </w:sdtPr>
    <w:sdtEndPr/>
    <w:sdtContent>
      <w:p w14:paraId="7AF8482B" w14:textId="667FA0F2" w:rsidR="001800FC" w:rsidRDefault="001800FC">
        <w:pPr>
          <w:pStyle w:val="ac"/>
          <w:jc w:val="center"/>
        </w:pPr>
        <w:r>
          <w:fldChar w:fldCharType="begin"/>
        </w:r>
        <w:r>
          <w:instrText>PAGE   \* MERGEFORMAT</w:instrText>
        </w:r>
        <w:r>
          <w:fldChar w:fldCharType="separate"/>
        </w:r>
        <w:r w:rsidR="00740D6A" w:rsidRPr="00740D6A">
          <w:rPr>
            <w:noProof/>
            <w:lang w:val="ja-JP"/>
          </w:rPr>
          <w:t>1</w:t>
        </w:r>
        <w:r>
          <w:fldChar w:fldCharType="end"/>
        </w:r>
      </w:p>
    </w:sdtContent>
  </w:sdt>
  <w:p w14:paraId="730F1668" w14:textId="77777777" w:rsidR="001800FC" w:rsidRDefault="001800F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F6BFE" w14:textId="77777777" w:rsidR="003B07D7" w:rsidRDefault="003B07D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4E278" w14:textId="77777777" w:rsidR="00B1331B" w:rsidRDefault="00B1331B">
      <w:r>
        <w:separator/>
      </w:r>
    </w:p>
  </w:footnote>
  <w:footnote w:type="continuationSeparator" w:id="0">
    <w:p w14:paraId="74BAF525" w14:textId="77777777" w:rsidR="00B1331B" w:rsidRDefault="00B13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95E81" w14:textId="77777777" w:rsidR="003B07D7" w:rsidRDefault="003B07D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3DDF4" w14:textId="77777777" w:rsidR="003B07D7" w:rsidRDefault="003B07D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772E5" w14:textId="77777777" w:rsidR="003B07D7" w:rsidRDefault="003B07D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0FC"/>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0AE9"/>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7D7"/>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09F8"/>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1B8"/>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47FCF"/>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0D6A"/>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1B"/>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B7C5B"/>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2019-07-29T10:48:00Z</dcterms:created>
  <dcterms:modified xsi:type="dcterms:W3CDTF">2019-07-31T08:15:00Z</dcterms:modified>
</cp:coreProperties>
</file>