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32D7796D" w:rsidR="00547FCF" w:rsidRPr="001F0D7D" w:rsidRDefault="00547FCF" w:rsidP="0078540A">
                            <w:pPr>
                              <w:pStyle w:val="a8"/>
                              <w:jc w:val="center"/>
                              <w:rPr>
                                <w:rFonts w:ascii="Times New Roman" w:hAnsi="Times New Roman"/>
                                <w:sz w:val="24"/>
                              </w:rPr>
                            </w:pPr>
                            <w:r w:rsidRPr="001F0D7D">
                              <w:rPr>
                                <w:rFonts w:ascii="Times New Roman" w:hAnsi="Times New Roman" w:hint="eastAsia"/>
                                <w:sz w:val="24"/>
                              </w:rPr>
                              <w:t>別添</w:t>
                            </w:r>
                            <w:r w:rsidR="009627A0">
                              <w:rPr>
                                <w:rFonts w:asciiTheme="minorEastAsia" w:eastAsiaTheme="minorEastAsia" w:hAnsiTheme="minor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26"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">
                <v:textbox>
                  <w:txbxContent>
                    <w:p w14:paraId="7AEF7B68" w14:textId="32D7796D" w:rsidR="00547FCF" w:rsidRPr="001F0D7D" w:rsidRDefault="00547FCF" w:rsidP="0078540A">
                      <w:pPr>
                        <w:pStyle w:val="a8"/>
                        <w:jc w:val="center"/>
                        <w:rPr>
                          <w:rFonts w:ascii="Times New Roman" w:hAnsi="Times New Roman"/>
                          <w:sz w:val="24"/>
                        </w:rPr>
                      </w:pPr>
                      <w:r w:rsidRPr="001F0D7D">
                        <w:rPr>
                          <w:rFonts w:ascii="Times New Roman" w:hAnsi="Times New Roman" w:hint="eastAsia"/>
                          <w:sz w:val="24"/>
                        </w:rPr>
                        <w:t>別添</w:t>
                      </w:r>
                      <w:r w:rsidR="009627A0">
                        <w:rPr>
                          <w:rFonts w:asciiTheme="minorEastAsia" w:eastAsiaTheme="minorEastAsia" w:hAnsiTheme="minor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w:t>
      </w:r>
      <w:r>
        <w:rPr>
          <w:sz w:val="24"/>
        </w:rPr>
        <w:t>22001</w:t>
      </w:r>
      <w:r>
        <w:rPr>
          <w:rFonts w:hint="eastAsia"/>
          <w:sz w:val="24"/>
        </w:rPr>
        <w:t>号</w:t>
      </w:r>
    </w:p>
    <w:p w14:paraId="63F45A0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547FCF">
        <w:rPr>
          <w:rFonts w:hint="eastAsia"/>
          <w:spacing w:val="24"/>
          <w:w w:val="51"/>
          <w:kern w:val="0"/>
          <w:sz w:val="24"/>
          <w:fitText w:val="4325" w:id="1939567872"/>
        </w:rPr>
        <w:t>国立研究開発法人</w:t>
      </w:r>
      <w:r w:rsidRPr="00547FCF">
        <w:rPr>
          <w:rFonts w:hint="eastAsia"/>
          <w:spacing w:val="24"/>
          <w:w w:val="51"/>
          <w:kern w:val="0"/>
          <w:sz w:val="24"/>
          <w:fitText w:val="4325" w:id="1939567872"/>
        </w:rPr>
        <w:t xml:space="preserve"> </w:t>
      </w:r>
      <w:r w:rsidRPr="00547FCF">
        <w:rPr>
          <w:rFonts w:hint="eastAsia"/>
          <w:spacing w:val="24"/>
          <w:w w:val="51"/>
          <w:kern w:val="0"/>
          <w:sz w:val="24"/>
          <w:fitText w:val="4325" w:id="1939567872"/>
        </w:rPr>
        <w:t>新エネルギー・産業技術総合開発機</w:t>
      </w:r>
      <w:r w:rsidRPr="00547FCF">
        <w:rPr>
          <w:rFonts w:hint="eastAsia"/>
          <w:spacing w:val="9"/>
          <w:w w:val="51"/>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4AD866E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lastRenderedPageBreak/>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9BB751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5810746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lastRenderedPageBreak/>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F3F128F"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05024" behindDoc="0" locked="0" layoutInCell="1" allowOverlap="1" wp14:anchorId="13B8FAC0" wp14:editId="3A784B3A">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54E18" id="直線コネクタ 2" o:spid="_x0000_s1026" style="position:absolute;left:0;text-align:lef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41B7C7AC" w14:textId="77777777" w:rsidR="002A0F09" w:rsidRPr="005B2A74" w:rsidRDefault="002A0F09" w:rsidP="002A0F09">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lastRenderedPageBreak/>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194469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647C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A0061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BA822D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C4D81AD"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4748F1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6A1EC2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CEE4222"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平成３０年３月　　第１版</w:t>
      </w:r>
    </w:p>
    <w:p w14:paraId="735B99F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C2E28F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1E75BC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88392C0" w14:textId="77777777" w:rsidR="002A0F09" w:rsidRPr="002A0F09" w:rsidRDefault="002A0F09"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lastRenderedPageBreak/>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42BF2B18" w:rsidR="00832B7C" w:rsidRDefault="00832B7C" w:rsidP="00832B7C">
            <w:pPr>
              <w:jc w:val="right"/>
            </w:pPr>
            <w:r>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2C8A75C5" w14:textId="47F77E51" w:rsidR="00EE388E" w:rsidRPr="00775E66" w:rsidRDefault="00832B7C" w:rsidP="00775E66">
            <w:pPr>
              <w:ind w:firstLineChars="100" w:firstLine="210"/>
              <w:rPr>
                <w:rFonts w:ascii="ＭＳ 明朝"/>
                <w:spacing w:val="2"/>
              </w:rPr>
            </w:pPr>
            <w:r>
              <w:rPr>
                <w:rFonts w:hint="eastAsia"/>
              </w:rPr>
              <w:t>備　考：用紙の寸法は、日本工業規格Ａ列４とし、左とじとすること。</w:t>
            </w: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6CC0A580" w14:textId="77777777" w:rsidR="00F542C0" w:rsidRDefault="00F542C0" w:rsidP="00EE388E"/>
    <w:p w14:paraId="3599FF42" w14:textId="77777777" w:rsidR="00F542C0" w:rsidRDefault="00F542C0"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lastRenderedPageBreak/>
              <w:t>（様式第２）</w:t>
            </w:r>
          </w:p>
          <w:p w14:paraId="31B4FCC4" w14:textId="77777777" w:rsidR="00832B7C" w:rsidRDefault="00832B7C" w:rsidP="00832B7C">
            <w:pPr>
              <w:rPr>
                <w:rFonts w:ascii="ＭＳ 明朝"/>
                <w:spacing w:val="2"/>
              </w:rPr>
            </w:pPr>
          </w:p>
          <w:p w14:paraId="0751CB44" w14:textId="3AE50DD0" w:rsidR="00832B7C" w:rsidRDefault="00832B7C" w:rsidP="00832B7C">
            <w:pPr>
              <w:jc w:val="right"/>
            </w:pPr>
            <w:r>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6B25DF5E" w14:textId="404F18D2" w:rsidR="00EE388E" w:rsidRPr="00775E66" w:rsidRDefault="00832B7C" w:rsidP="00775E66">
            <w:pPr>
              <w:ind w:firstLineChars="100" w:firstLine="210"/>
              <w:rPr>
                <w:rFonts w:ascii="ＭＳ 明朝"/>
                <w:spacing w:val="2"/>
              </w:rPr>
            </w:pPr>
            <w:r>
              <w:rPr>
                <w:rFonts w:hint="eastAsia"/>
              </w:rPr>
              <w:t>備　考：用紙の寸法は、日本工業規格Ａ列４とし、左とじとすること。</w:t>
            </w:r>
          </w:p>
        </w:tc>
      </w:tr>
    </w:tbl>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lastRenderedPageBreak/>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6FE26635" w14:textId="77777777" w:rsidR="00F542C0" w:rsidRDefault="00F542C0" w:rsidP="00EE388E"/>
    <w:p w14:paraId="5B77FA49" w14:textId="77777777" w:rsidR="00F542C0" w:rsidRDefault="00F542C0"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3FC5AF35" w14:textId="77777777" w:rsidR="00EE388E" w:rsidRDefault="00EE388E" w:rsidP="00EE388E"/>
    <w:p w14:paraId="1DDF5A46" w14:textId="113EF383" w:rsidR="00EE388E" w:rsidRDefault="00EE388E" w:rsidP="00EE388E">
      <w:r>
        <w:rPr>
          <w:rFonts w:hint="eastAsia"/>
        </w:rPr>
        <w:lastRenderedPageBreak/>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66CB1758" w14:textId="543B3A18" w:rsidR="00B90FD1" w:rsidRPr="00F542C0" w:rsidRDefault="00B90FD1" w:rsidP="00F542C0">
      <w:pPr>
        <w:widowControl/>
        <w:jc w:val="left"/>
        <w:rPr>
          <w:sz w:val="24"/>
        </w:rPr>
      </w:pPr>
      <w:bookmarkStart w:id="1" w:name="_１３．（参考）中堅・中小・ベンチャー企業の定義"/>
      <w:bookmarkEnd w:id="1"/>
    </w:p>
    <w:sectPr w:rsidR="00B90FD1" w:rsidRPr="00F542C0" w:rsidSect="000F3D05">
      <w:headerReference w:type="even" r:id="rId11"/>
      <w:headerReference w:type="default" r:id="rId12"/>
      <w:footerReference w:type="even" r:id="rId13"/>
      <w:footerReference w:type="default" r:id="rId14"/>
      <w:headerReference w:type="first" r:id="rId15"/>
      <w:footerReference w:type="first"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ED5F3" w14:textId="77777777" w:rsidR="00A038EF" w:rsidRDefault="00A038EF">
      <w:r>
        <w:separator/>
      </w:r>
    </w:p>
  </w:endnote>
  <w:endnote w:type="continuationSeparator" w:id="0">
    <w:p w14:paraId="6A5CECAC" w14:textId="77777777" w:rsidR="00A038EF" w:rsidRDefault="00A0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43271"/>
      <w:docPartObj>
        <w:docPartGallery w:val="Page Numbers (Bottom of Page)"/>
        <w:docPartUnique/>
      </w:docPartObj>
    </w:sdtPr>
    <w:sdtEndPr/>
    <w:sdtContent>
      <w:p w14:paraId="23E3C96D" w14:textId="1571B218" w:rsidR="00775E66" w:rsidRDefault="00775E66">
        <w:pPr>
          <w:pStyle w:val="ac"/>
          <w:jc w:val="center"/>
        </w:pPr>
        <w:r>
          <w:fldChar w:fldCharType="begin"/>
        </w:r>
        <w:r>
          <w:instrText>PAGE   \* MERGEFORMAT</w:instrText>
        </w:r>
        <w:r>
          <w:fldChar w:fldCharType="separate"/>
        </w:r>
        <w:r w:rsidR="00E456C6" w:rsidRPr="00E456C6">
          <w:rPr>
            <w:noProof/>
            <w:lang w:val="ja-JP"/>
          </w:rPr>
          <w:t>1</w:t>
        </w:r>
        <w:r>
          <w:fldChar w:fldCharType="end"/>
        </w:r>
      </w:p>
    </w:sdtContent>
  </w:sdt>
  <w:p w14:paraId="2C3FE4F4" w14:textId="77777777" w:rsidR="00775E66" w:rsidRDefault="00775E6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1C3F" w14:textId="77777777" w:rsidR="00D724FA" w:rsidRDefault="00D724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BFC71" w14:textId="77777777" w:rsidR="00A038EF" w:rsidRDefault="00A038EF">
      <w:r>
        <w:separator/>
      </w:r>
    </w:p>
  </w:footnote>
  <w:footnote w:type="continuationSeparator" w:id="0">
    <w:p w14:paraId="13FBB679" w14:textId="77777777" w:rsidR="00A038EF" w:rsidRDefault="00A03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B8E8" w14:textId="77777777" w:rsidR="00D724FA" w:rsidRDefault="00D724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AC03" w14:textId="77777777" w:rsidR="00D724FA" w:rsidRDefault="00D724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6032" w14:textId="77777777" w:rsidR="00D724FA" w:rsidRDefault="00D724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3F4"/>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E66"/>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28C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7A0"/>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38EF"/>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1"/>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4FA"/>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C6"/>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2C0"/>
    <w:rsid w:val="00F54B84"/>
    <w:rsid w:val="00F556C1"/>
    <w:rsid w:val="00F570FB"/>
    <w:rsid w:val="00F6016E"/>
    <w:rsid w:val="00F60192"/>
    <w:rsid w:val="00F60434"/>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687</Words>
  <Characters>3917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2019-07-29T10:49:00Z</dcterms:created>
  <dcterms:modified xsi:type="dcterms:W3CDTF">2019-07-31T08:19:00Z</dcterms:modified>
</cp:coreProperties>
</file>