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E905" w14:textId="593B4D75" w:rsidR="00710C8B" w:rsidRDefault="00710C8B" w:rsidP="00D06A09">
      <w:pPr>
        <w:jc w:val="right"/>
        <w:rPr>
          <w:sz w:val="24"/>
        </w:rPr>
      </w:pPr>
      <w:bookmarkStart w:id="0" w:name="_GoBack"/>
      <w:bookmarkEnd w:id="0"/>
    </w:p>
    <w:p w14:paraId="65B611B2" w14:textId="4A55B70E" w:rsidR="00710C8B" w:rsidRDefault="0078540A" w:rsidP="00D06A09">
      <w:pPr>
        <w:jc w:val="right"/>
        <w:rPr>
          <w:sz w:val="24"/>
        </w:rPr>
      </w:pPr>
      <w:r>
        <w:rPr>
          <w:noProof/>
        </w:rPr>
        <mc:AlternateContent>
          <mc:Choice Requires="wps">
            <w:drawing>
              <wp:anchor distT="0" distB="0" distL="114300" distR="114300" simplePos="0" relativeHeight="251856896" behindDoc="0" locked="0" layoutInCell="1" allowOverlap="1" wp14:anchorId="555C806E" wp14:editId="16FD2C43">
                <wp:simplePos x="0" y="0"/>
                <wp:positionH relativeFrom="margin">
                  <wp:posOffset>5218762</wp:posOffset>
                </wp:positionH>
                <wp:positionV relativeFrom="paragraph">
                  <wp:posOffset>12348</wp:posOffset>
                </wp:positionV>
                <wp:extent cx="733425" cy="327547"/>
                <wp:effectExtent l="0" t="0" r="28575" b="15875"/>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27547"/>
                        </a:xfrm>
                        <a:prstGeom prst="rect">
                          <a:avLst/>
                        </a:prstGeom>
                        <a:solidFill>
                          <a:srgbClr val="FFFFFF"/>
                        </a:solidFill>
                        <a:ln w="9525">
                          <a:solidFill>
                            <a:srgbClr val="000000"/>
                          </a:solidFill>
                          <a:miter lim="800000"/>
                          <a:headEnd/>
                          <a:tailEnd/>
                        </a:ln>
                      </wps:spPr>
                      <wps:txbx>
                        <w:txbxContent>
                          <w:p w14:paraId="7AEF7B68" w14:textId="7EEE4750" w:rsidR="002A16A3" w:rsidRPr="001F0D7D" w:rsidRDefault="002A16A3" w:rsidP="0078540A">
                            <w:pPr>
                              <w:pStyle w:val="a8"/>
                              <w:jc w:val="center"/>
                              <w:rPr>
                                <w:rFonts w:ascii="Times New Roman" w:hAnsi="Times New Roman"/>
                                <w:sz w:val="24"/>
                              </w:rPr>
                            </w:pPr>
                            <w:r w:rsidRPr="001F0D7D">
                              <w:rPr>
                                <w:rFonts w:ascii="Times New Roman" w:hAnsi="Times New Roman" w:hint="eastAsia"/>
                                <w:sz w:val="24"/>
                              </w:rPr>
                              <w:t>別添</w:t>
                            </w:r>
                            <w:r w:rsidR="009640C0">
                              <w:rPr>
                                <w:rFonts w:asciiTheme="minorEastAsia" w:eastAsiaTheme="minorEastAsia" w:hAnsiTheme="minorEastAsia" w:hint="eastAsia"/>
                                <w:sz w:val="24"/>
                              </w:rPr>
                              <w:t>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026" style="position:absolute;left:0;text-align:left;margin-left:410.95pt;margin-top:.95pt;width:57.75pt;height:25.8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">
                <v:textbox>
                  <w:txbxContent>
                    <w:p w14:paraId="7AEF7B68" w14:textId="7EEE4750" w:rsidR="002A16A3" w:rsidRPr="001F0D7D" w:rsidRDefault="002A16A3" w:rsidP="0078540A">
                      <w:pPr>
                        <w:pStyle w:val="a8"/>
                        <w:jc w:val="center"/>
                        <w:rPr>
                          <w:rFonts w:ascii="Times New Roman" w:hAnsi="Times New Roman"/>
                          <w:sz w:val="24"/>
                        </w:rPr>
                      </w:pPr>
                      <w:r w:rsidRPr="001F0D7D">
                        <w:rPr>
                          <w:rFonts w:ascii="Times New Roman" w:hAnsi="Times New Roman" w:hint="eastAsia"/>
                          <w:sz w:val="24"/>
                        </w:rPr>
                        <w:t>別添</w:t>
                      </w:r>
                      <w:r w:rsidR="009640C0">
                        <w:rPr>
                          <w:rFonts w:asciiTheme="minorEastAsia" w:eastAsiaTheme="minorEastAsia" w:hAnsiTheme="minorEastAsia" w:hint="eastAsia"/>
                          <w:sz w:val="24"/>
                        </w:rPr>
                        <w:t>８</w:t>
                      </w:r>
                    </w:p>
                  </w:txbxContent>
                </v:textbox>
                <w10:wrap anchorx="margin"/>
              </v:rect>
            </w:pict>
          </mc:Fallback>
        </mc:AlternateContent>
      </w:r>
    </w:p>
    <w:p w14:paraId="3D21C149" w14:textId="77777777" w:rsidR="0078540A" w:rsidRDefault="0078540A" w:rsidP="00D06A09">
      <w:pPr>
        <w:jc w:val="right"/>
        <w:rPr>
          <w:sz w:val="24"/>
        </w:rPr>
      </w:pP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3AA19595"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w:t>
      </w:r>
      <w:r>
        <w:rPr>
          <w:sz w:val="24"/>
        </w:rPr>
        <w:t>22001</w:t>
      </w:r>
      <w:r>
        <w:rPr>
          <w:rFonts w:hint="eastAsia"/>
          <w:sz w:val="24"/>
        </w:rPr>
        <w:t>号</w:t>
      </w:r>
    </w:p>
    <w:p w14:paraId="63F45A0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302FBEA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2A0F09">
        <w:rPr>
          <w:rFonts w:hint="eastAsia"/>
          <w:spacing w:val="2"/>
          <w:w w:val="70"/>
          <w:kern w:val="0"/>
          <w:sz w:val="24"/>
          <w:fitText w:val="4325" w:id="1939567872"/>
        </w:rPr>
        <w:t>国立研究開発法人</w:t>
      </w:r>
      <w:r w:rsidRPr="002A0F09">
        <w:rPr>
          <w:rFonts w:hint="eastAsia"/>
          <w:spacing w:val="2"/>
          <w:w w:val="70"/>
          <w:kern w:val="0"/>
          <w:sz w:val="24"/>
          <w:fitText w:val="4325" w:id="1939567872"/>
        </w:rPr>
        <w:t xml:space="preserve"> </w:t>
      </w:r>
      <w:r w:rsidRPr="002A0F09">
        <w:rPr>
          <w:rFonts w:hint="eastAsia"/>
          <w:spacing w:val="2"/>
          <w:w w:val="70"/>
          <w:kern w:val="0"/>
          <w:sz w:val="24"/>
          <w:fitText w:val="4325" w:id="1939567872"/>
        </w:rPr>
        <w:t>新エネルギー・産業技術総合開発機</w:t>
      </w:r>
      <w:r w:rsidRPr="002A0F09">
        <w:rPr>
          <w:rFonts w:hint="eastAsia"/>
          <w:spacing w:val="-15"/>
          <w:w w:val="70"/>
          <w:kern w:val="0"/>
          <w:sz w:val="24"/>
          <w:fitText w:val="4325" w:id="1939567872"/>
        </w:rPr>
        <w:t>構</w:t>
      </w:r>
    </w:p>
    <w:p w14:paraId="32B0DD6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462AE474" w14:textId="77777777" w:rsidR="002A0F09" w:rsidRPr="00935A7B"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768B11C6" w14:textId="77777777" w:rsidR="002A0F09" w:rsidRPr="00F418B4"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35DEC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3DAF55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A6EE81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BCB5C4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39EFA8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24FE3A3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480BADF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031DA4BE" w14:textId="7860B73A"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w:t>
      </w:r>
      <w:r w:rsidR="00891A26">
        <w:rPr>
          <w:rFonts w:hint="eastAsia"/>
          <w:sz w:val="24"/>
        </w:rPr>
        <w:t>２０１７</w:t>
      </w:r>
      <w:r w:rsidRPr="00D85B6E">
        <w:rPr>
          <w:rFonts w:hint="eastAsia"/>
          <w:sz w:val="24"/>
        </w:rPr>
        <w:t>年１２月）を参考にする。</w:t>
      </w:r>
    </w:p>
    <w:p w14:paraId="2345AF7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36A3D8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5DC7633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453558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A8BFA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72405F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1C06B7F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48CC5EA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35780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EDF62A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4AD866E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AEF80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012C57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291B1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lastRenderedPageBreak/>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4D01160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DB6D34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29D382D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325023B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4777E02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DE1CF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500B0F4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535693F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3B77AE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7971CFB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E3A78C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438F1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5790730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B9978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29BB751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6A99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2424402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DBEB4A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3825F86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3B7AA6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5810746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A4F58F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211577C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A15BB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7C488BCA"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0627BE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3DC1CAD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8F997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75FFFBC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86B7B1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E5E851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1B2390F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3E7CA7D3"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4F3F128F"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05024" behindDoc="0" locked="0" layoutInCell="1" allowOverlap="1" wp14:anchorId="13B8FAC0" wp14:editId="3A784B3A">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90F358" id="直線コネクタ 2" o:spid="_x0000_s1026" style="position:absolute;left:0;text-align:lef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41B7C7AC" w14:textId="77777777" w:rsidR="002A0F09" w:rsidRPr="005B2A74" w:rsidRDefault="002A0F09" w:rsidP="002A0F09">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4273F58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59E8F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EE9D92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C3D47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65FB1C8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6D81BA0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4C9D89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6E85CD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1E20E2C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6EA8B8F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9CBEEC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7F946AF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BD8465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330E81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E88BB2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E8148C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70D199D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40792B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2194469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647C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A0061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BA822D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C4D81AD"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4748F1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6A1EC2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CEE4222"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B6BC64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0A266E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5152DFAC" w14:textId="316215AF" w:rsidR="002A0F09" w:rsidRDefault="00891A26"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w:t>
      </w:r>
      <w:r w:rsidR="002A0F09">
        <w:rPr>
          <w:rFonts w:hint="eastAsia"/>
          <w:sz w:val="24"/>
        </w:rPr>
        <w:t>年３月　　第１版</w:t>
      </w:r>
    </w:p>
    <w:p w14:paraId="735B99F4"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C2E28F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1E75BC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88392C0" w14:textId="77777777" w:rsidR="002A0F09" w:rsidRPr="002A0F09" w:rsidRDefault="002A0F09" w:rsidP="00F3059A">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27F12873" w:rsidR="00832B7C" w:rsidRDefault="00F3059A" w:rsidP="00832B7C">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1AE6A222" w:rsidR="00832B7C" w:rsidRDefault="00832B7C" w:rsidP="00832B7C">
            <w:pPr>
              <w:jc w:val="right"/>
            </w:pPr>
            <w:r>
              <w:rPr>
                <w:rFonts w:hint="eastAsia"/>
              </w:rPr>
              <w:t xml:space="preserve">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6C99E12F" w14:textId="77777777" w:rsidR="00832B7C" w:rsidRDefault="00832B7C" w:rsidP="00832B7C">
            <w:pPr>
              <w:rPr>
                <w:rFonts w:ascii="ＭＳ 明朝"/>
                <w:spacing w:val="2"/>
              </w:rPr>
            </w:pPr>
          </w:p>
          <w:p w14:paraId="6660BE02" w14:textId="77777777" w:rsidR="00832B7C" w:rsidRDefault="00832B7C" w:rsidP="00832B7C">
            <w:pPr>
              <w:rPr>
                <w:rFonts w:ascii="ＭＳ 明朝"/>
                <w:spacing w:val="2"/>
              </w:rPr>
            </w:pPr>
          </w:p>
          <w:p w14:paraId="28664F56" w14:textId="77777777" w:rsidR="00832B7C" w:rsidRDefault="00832B7C" w:rsidP="00832B7C">
            <w:pPr>
              <w:rPr>
                <w:rFonts w:ascii="ＭＳ 明朝"/>
                <w:spacing w:val="2"/>
              </w:rPr>
            </w:pPr>
          </w:p>
          <w:p w14:paraId="77FE4C56" w14:textId="77777777" w:rsidR="00832B7C" w:rsidRDefault="00832B7C" w:rsidP="00832B7C">
            <w:pPr>
              <w:rPr>
                <w:rFonts w:ascii="ＭＳ 明朝"/>
                <w:spacing w:val="2"/>
              </w:rPr>
            </w:pPr>
          </w:p>
          <w:p w14:paraId="71C384FD" w14:textId="77777777" w:rsidR="00832B7C" w:rsidRDefault="00832B7C" w:rsidP="00832B7C">
            <w:pPr>
              <w:rPr>
                <w:rFonts w:ascii="ＭＳ 明朝"/>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1D9BE03F" w14:textId="77777777" w:rsidR="00832B7C" w:rsidRDefault="00832B7C" w:rsidP="00832B7C">
            <w:pPr>
              <w:ind w:firstLineChars="100" w:firstLine="210"/>
            </w:pPr>
          </w:p>
          <w:p w14:paraId="7FF6A1BB" w14:textId="77777777" w:rsidR="00832B7C" w:rsidRDefault="00832B7C" w:rsidP="00832B7C">
            <w:pPr>
              <w:ind w:firstLineChars="100" w:firstLine="210"/>
            </w:pPr>
          </w:p>
          <w:p w14:paraId="33A782C3"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2C8A75C5" w14:textId="77777777" w:rsidR="00EE388E" w:rsidRPr="00832B7C" w:rsidRDefault="00EE388E" w:rsidP="00832B7C">
            <w:pPr>
              <w:ind w:firstLineChars="100" w:firstLine="210"/>
            </w:pPr>
          </w:p>
        </w:tc>
      </w:tr>
    </w:tbl>
    <w:p w14:paraId="1673E4E1" w14:textId="7297BABD" w:rsidR="00EE388E" w:rsidRDefault="00EE388E" w:rsidP="00EE388E">
      <w:r>
        <w:rPr>
          <w:rFonts w:hint="eastAsia"/>
        </w:rPr>
        <w:t>別紙１　データマネジメントプラン</w:t>
      </w:r>
      <w:r w:rsidR="00832B7C">
        <w:rPr>
          <w:rFonts w:hint="eastAsia"/>
        </w:rPr>
        <w:t xml:space="preserve">　兼　簡略型データマネジメントプラン</w:t>
      </w:r>
    </w:p>
    <w:p w14:paraId="7720426F" w14:textId="77777777" w:rsidR="00EE388E" w:rsidRDefault="00EE388E" w:rsidP="00EE388E"/>
    <w:p w14:paraId="2BA18D18" w14:textId="74E0FA73" w:rsidR="00EE388E" w:rsidRDefault="00082321" w:rsidP="00EE388E">
      <w:r w:rsidRPr="00082321">
        <w:rPr>
          <w:noProof/>
        </w:rPr>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5FCF96A8" w14:textId="77777777" w:rsidR="00EE388E" w:rsidRDefault="00EE388E" w:rsidP="00EE388E"/>
    <w:p w14:paraId="2BAAAACE" w14:textId="77777777" w:rsidR="00F3059A" w:rsidRDefault="00F3059A" w:rsidP="00EE388E"/>
    <w:p w14:paraId="39D3A7CA" w14:textId="77777777" w:rsidR="00EE388E" w:rsidRDefault="00EE388E" w:rsidP="00EE388E"/>
    <w:p w14:paraId="1257C80B" w14:textId="77777777" w:rsidR="009640C0" w:rsidRDefault="009640C0" w:rsidP="00EE388E"/>
    <w:p w14:paraId="07D8B46C" w14:textId="05AD0A6A" w:rsidR="00EE388E" w:rsidRDefault="00F3059A" w:rsidP="00F3059A">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t>（様式第２）</w:t>
            </w:r>
          </w:p>
          <w:p w14:paraId="31B4FCC4" w14:textId="77777777" w:rsidR="00832B7C" w:rsidRDefault="00832B7C" w:rsidP="00832B7C">
            <w:pPr>
              <w:rPr>
                <w:rFonts w:ascii="ＭＳ 明朝"/>
                <w:spacing w:val="2"/>
              </w:rPr>
            </w:pPr>
          </w:p>
          <w:p w14:paraId="0751CB44" w14:textId="1CE6B7BD" w:rsidR="00832B7C" w:rsidRDefault="00832B7C" w:rsidP="00832B7C">
            <w:pPr>
              <w:jc w:val="right"/>
            </w:pPr>
            <w:r>
              <w:rPr>
                <w:rFonts w:hint="eastAsia"/>
              </w:rPr>
              <w:t xml:space="preserve">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12EFA4A4"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51BD7B78" w14:textId="77777777" w:rsidR="00832B7C" w:rsidRDefault="00832B7C" w:rsidP="00832B7C">
            <w:pPr>
              <w:ind w:firstLineChars="100" w:firstLine="210"/>
            </w:pPr>
          </w:p>
          <w:p w14:paraId="6D367D16" w14:textId="77777777" w:rsidR="00832B7C" w:rsidRDefault="00832B7C" w:rsidP="00832B7C">
            <w:pPr>
              <w:ind w:firstLineChars="100" w:firstLine="210"/>
            </w:pPr>
          </w:p>
          <w:p w14:paraId="5E69B4AB"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6B25DF5E" w14:textId="77777777" w:rsidR="00EE388E" w:rsidRPr="00832B7C" w:rsidRDefault="00EE388E" w:rsidP="00832B7C">
            <w:pPr>
              <w:ind w:firstLineChars="100" w:firstLine="210"/>
            </w:pPr>
          </w:p>
        </w:tc>
      </w:tr>
    </w:tbl>
    <w:p w14:paraId="30EEF0FA" w14:textId="77777777" w:rsidR="00EE388E" w:rsidRDefault="00EE388E" w:rsidP="00EE388E"/>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5A753C7A" w14:textId="77777777" w:rsidR="00F3059A" w:rsidRDefault="00F3059A" w:rsidP="00EE388E"/>
    <w:p w14:paraId="48DDF46E" w14:textId="77777777" w:rsidR="00EE388E" w:rsidRDefault="00EE388E" w:rsidP="00EE388E"/>
    <w:p w14:paraId="05F6FF0C" w14:textId="77777777" w:rsidR="00EE388E" w:rsidRDefault="00EE388E" w:rsidP="00EE388E"/>
    <w:p w14:paraId="6FA33617" w14:textId="77777777" w:rsidR="00EE388E" w:rsidRDefault="00EE388E" w:rsidP="00EE388E"/>
    <w:p w14:paraId="3FC5AF35" w14:textId="77777777" w:rsidR="00EE388E" w:rsidRDefault="00EE388E" w:rsidP="00EE388E"/>
    <w:p w14:paraId="1DDF5A46" w14:textId="113EF383" w:rsidR="00EE388E" w:rsidRDefault="00EE388E" w:rsidP="00EE388E">
      <w:r>
        <w:rPr>
          <w:rFonts w:hint="eastAsia"/>
        </w:rPr>
        <w:t>別紙</w:t>
      </w:r>
      <w:r w:rsidR="00AF2ED2">
        <w:rPr>
          <w:rFonts w:hint="eastAsia"/>
        </w:rPr>
        <w:t>３</w:t>
      </w:r>
      <w:r>
        <w:rPr>
          <w:rFonts w:hint="eastAsia"/>
        </w:rPr>
        <w:t xml:space="preserve">　データマネジメント企画書</w:t>
      </w:r>
    </w:p>
    <w:p w14:paraId="1C96F6FD" w14:textId="77777777" w:rsidR="00EE388E" w:rsidRDefault="00EE388E" w:rsidP="00EE388E"/>
    <w:p w14:paraId="668E0D4B" w14:textId="324E1A00" w:rsidR="00EE388E" w:rsidRPr="00AF2ED2" w:rsidRDefault="00AF2ED2" w:rsidP="00EE388E">
      <w:r w:rsidRPr="00AF2ED2">
        <w:rPr>
          <w:noProof/>
        </w:rPr>
        <w:drawing>
          <wp:inline distT="0" distB="0" distL="0" distR="0" wp14:anchorId="028CB09E" wp14:editId="49B15033">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72A0D7BA" w14:textId="77777777" w:rsidR="00EE388E" w:rsidRDefault="00EE388E" w:rsidP="00EE388E"/>
    <w:p w14:paraId="5F5B8249" w14:textId="77777777" w:rsidR="00CB6AD3" w:rsidRDefault="00CB6AD3" w:rsidP="0078540A">
      <w:pPr>
        <w:tabs>
          <w:tab w:val="left" w:pos="5670"/>
          <w:tab w:val="right" w:pos="9752"/>
        </w:tabs>
        <w:jc w:val="left"/>
        <w:rPr>
          <w:sz w:val="24"/>
        </w:rPr>
      </w:pPr>
    </w:p>
    <w:p w14:paraId="2A148920" w14:textId="49547E4E" w:rsidR="00F00594" w:rsidRDefault="00F00594">
      <w:pPr>
        <w:widowControl/>
        <w:jc w:val="left"/>
        <w:rPr>
          <w:sz w:val="24"/>
        </w:rPr>
      </w:pPr>
      <w:r>
        <w:rPr>
          <w:sz w:val="24"/>
        </w:rPr>
        <w:br w:type="page"/>
      </w:r>
    </w:p>
    <w:sectPr w:rsidR="00F00594" w:rsidSect="000F3D05">
      <w:headerReference w:type="even" r:id="rId11"/>
      <w:headerReference w:type="default" r:id="rId12"/>
      <w:footerReference w:type="even" r:id="rId13"/>
      <w:footerReference w:type="default" r:id="rId14"/>
      <w:headerReference w:type="first" r:id="rId15"/>
      <w:footerReference w:type="first" r:id="rId16"/>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A16A3" w:rsidRDefault="002A16A3">
      <w:r>
        <w:separator/>
      </w:r>
    </w:p>
  </w:endnote>
  <w:endnote w:type="continuationSeparator" w:id="0">
    <w:p w14:paraId="421EFC4C" w14:textId="77777777" w:rsidR="002A16A3" w:rsidRDefault="002A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A16A3" w:rsidRDefault="002A16A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640C0">
      <w:rPr>
        <w:rStyle w:val="ae"/>
        <w:noProof/>
      </w:rPr>
      <w:t>1</w:t>
    </w:r>
    <w:r>
      <w:rPr>
        <w:rStyle w:val="ae"/>
      </w:rPr>
      <w:fldChar w:fldCharType="end"/>
    </w:r>
  </w:p>
  <w:p w14:paraId="198067F0" w14:textId="77777777" w:rsidR="002A16A3" w:rsidRDefault="002A16A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7731" w14:textId="77777777" w:rsidR="007C372C" w:rsidRDefault="007C372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3EE5" w14:textId="77777777" w:rsidR="007C372C" w:rsidRDefault="007C37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A16A3" w:rsidRDefault="002A16A3">
      <w:r>
        <w:separator/>
      </w:r>
    </w:p>
  </w:footnote>
  <w:footnote w:type="continuationSeparator" w:id="0">
    <w:p w14:paraId="0F399BC8" w14:textId="77777777" w:rsidR="002A16A3" w:rsidRDefault="002A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5782E" w14:textId="77777777" w:rsidR="007C372C" w:rsidRDefault="007C37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6F16" w14:textId="77777777" w:rsidR="007C372C" w:rsidRDefault="007C372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94A3B" w14:textId="77777777" w:rsidR="007C372C" w:rsidRDefault="007C37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8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372C"/>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0C0"/>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83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4055</Words>
  <Characters>549</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2020-02-21T05:19:00Z</dcterms:created>
  <dcterms:modified xsi:type="dcterms:W3CDTF">2020-02-21T05:20:00Z</dcterms:modified>
</cp:coreProperties>
</file>