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5A15" w14:textId="77777777" w:rsidR="004225E8" w:rsidRPr="0087530E" w:rsidRDefault="004225E8" w:rsidP="004225E8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14:paraId="73A2AE2B" w14:textId="77777777" w:rsidR="004225E8" w:rsidRPr="0087530E" w:rsidRDefault="004225E8" w:rsidP="004225E8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367C" wp14:editId="652FE3F9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3051" w14:textId="77777777" w:rsidR="004225E8" w:rsidRDefault="004225E8" w:rsidP="004225E8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367C" id="Rectangle 21" o:spid="_x0000_s1026" style="position:absolute;left:0;text-align:left;margin-left:413.45pt;margin-top:-14.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" strokeweight="1.5pt">
                <v:textbox>
                  <w:txbxContent>
                    <w:p w14:paraId="660B3051" w14:textId="77777777" w:rsidR="004225E8" w:rsidRDefault="004225E8" w:rsidP="004225E8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43009FF5" w14:textId="77777777" w:rsidR="004225E8" w:rsidRPr="0087530E" w:rsidRDefault="004225E8" w:rsidP="004225E8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0A05490F" w14:textId="77777777" w:rsidR="004225E8" w:rsidRPr="0087530E" w:rsidRDefault="004225E8" w:rsidP="004225E8">
      <w:pPr>
        <w:rPr>
          <w:color w:val="000000"/>
          <w:szCs w:val="21"/>
        </w:rPr>
      </w:pPr>
    </w:p>
    <w:p w14:paraId="07D069C4" w14:textId="77777777" w:rsidR="004225E8" w:rsidRPr="0087530E" w:rsidRDefault="004225E8" w:rsidP="004225E8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評価時に非公開としたい内容がある場合には、本用紙にその内容を記入してください。</w:t>
      </w:r>
    </w:p>
    <w:p w14:paraId="61764936" w14:textId="77777777" w:rsidR="004225E8" w:rsidRPr="0087530E" w:rsidRDefault="004225E8" w:rsidP="004225E8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14:paraId="11E381A0" w14:textId="77777777" w:rsidR="004225E8" w:rsidRPr="0087530E" w:rsidRDefault="004225E8" w:rsidP="004225E8">
      <w:pPr>
        <w:rPr>
          <w:color w:val="000000"/>
          <w:szCs w:val="22"/>
        </w:rPr>
      </w:pPr>
    </w:p>
    <w:p w14:paraId="5FF084E8" w14:textId="77777777" w:rsidR="004225E8" w:rsidRPr="0087530E" w:rsidRDefault="004225E8" w:rsidP="004225E8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29279173" w14:textId="77777777" w:rsidR="004225E8" w:rsidRPr="0087530E" w:rsidRDefault="004225E8" w:rsidP="004225E8">
      <w:pPr>
        <w:rPr>
          <w:b/>
          <w:bCs/>
          <w:i/>
          <w:iCs/>
          <w:color w:val="000000"/>
          <w:szCs w:val="22"/>
        </w:rPr>
      </w:pPr>
    </w:p>
    <w:p w14:paraId="6E03A218" w14:textId="77777777" w:rsidR="004225E8" w:rsidRPr="0087530E" w:rsidRDefault="004225E8" w:rsidP="004225E8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1C6E7133" w14:textId="77777777" w:rsidR="004225E8" w:rsidRPr="0087530E" w:rsidRDefault="004225E8" w:rsidP="004225E8">
      <w:pPr>
        <w:rPr>
          <w:color w:val="000000"/>
          <w:szCs w:val="21"/>
          <w:u w:val="single"/>
        </w:rPr>
      </w:pPr>
    </w:p>
    <w:p w14:paraId="53F97C61" w14:textId="77777777" w:rsidR="004225E8" w:rsidRPr="0087530E" w:rsidRDefault="004225E8" w:rsidP="004225E8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252580B0" w14:textId="77777777" w:rsidR="004225E8" w:rsidRPr="0087530E" w:rsidRDefault="004225E8" w:rsidP="004225E8">
      <w:pPr>
        <w:rPr>
          <w:color w:val="000000"/>
          <w:szCs w:val="22"/>
        </w:rPr>
      </w:pPr>
    </w:p>
    <w:p w14:paraId="2AC6A58C" w14:textId="77777777" w:rsidR="004225E8" w:rsidRPr="0087530E" w:rsidRDefault="004225E8" w:rsidP="004225E8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</w:t>
      </w:r>
      <w:r>
        <w:rPr>
          <w:rFonts w:hint="eastAsia"/>
          <w:color w:val="000000"/>
          <w:szCs w:val="21"/>
        </w:rPr>
        <w:t>実施計画書</w:t>
      </w:r>
    </w:p>
    <w:p w14:paraId="21C9BBE3" w14:textId="77777777" w:rsidR="004225E8" w:rsidRPr="0087530E" w:rsidRDefault="004225E8" w:rsidP="004225E8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1.(</w:t>
      </w:r>
      <w:r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事業</w:t>
      </w:r>
      <w:r w:rsidRPr="0087530E">
        <w:rPr>
          <w:rFonts w:hint="eastAsia"/>
          <w:color w:val="000000"/>
          <w:szCs w:val="21"/>
        </w:rPr>
        <w:t>内容</w:t>
      </w:r>
    </w:p>
    <w:p w14:paraId="5339A6A4" w14:textId="77777777" w:rsidR="004225E8" w:rsidRPr="0087530E" w:rsidRDefault="004225E8" w:rsidP="004225E8">
      <w:pPr>
        <w:rPr>
          <w:color w:val="000000"/>
          <w:szCs w:val="21"/>
        </w:rPr>
      </w:pPr>
    </w:p>
    <w:p w14:paraId="65BABDBD" w14:textId="77777777" w:rsidR="004225E8" w:rsidRPr="0087530E" w:rsidRDefault="004225E8" w:rsidP="004225E8">
      <w:pPr>
        <w:rPr>
          <w:color w:val="000000"/>
          <w:szCs w:val="21"/>
        </w:rPr>
      </w:pPr>
    </w:p>
    <w:p w14:paraId="480DE589" w14:textId="77777777" w:rsidR="004225E8" w:rsidRPr="0087530E" w:rsidRDefault="004225E8" w:rsidP="004225E8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 w:rsidRPr="0087530E">
        <w:rPr>
          <w:rFonts w:hint="eastAsia"/>
          <w:color w:val="000000"/>
          <w:szCs w:val="21"/>
        </w:rPr>
        <w:t>）企業化計画書</w:t>
      </w:r>
    </w:p>
    <w:p w14:paraId="582B857F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18AD32FA" w14:textId="77777777" w:rsidR="004225E8" w:rsidRPr="0087530E" w:rsidRDefault="004225E8" w:rsidP="004225E8">
      <w:pPr>
        <w:rPr>
          <w:color w:val="000000"/>
          <w:szCs w:val="21"/>
        </w:rPr>
      </w:pPr>
    </w:p>
    <w:p w14:paraId="4789727E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Pr="0087530E">
        <w:rPr>
          <w:rFonts w:hint="eastAsia"/>
          <w:color w:val="000000"/>
          <w:szCs w:val="21"/>
        </w:rPr>
        <w:t>研究開発への取組</w:t>
      </w:r>
    </w:p>
    <w:p w14:paraId="7EFA2529" w14:textId="77777777" w:rsidR="004225E8" w:rsidRPr="0087530E" w:rsidRDefault="004225E8" w:rsidP="004225E8">
      <w:pPr>
        <w:rPr>
          <w:color w:val="000000"/>
          <w:szCs w:val="21"/>
        </w:rPr>
      </w:pPr>
    </w:p>
    <w:p w14:paraId="5D708A7B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Pr="0087530E">
        <w:rPr>
          <w:rFonts w:hint="eastAsia"/>
          <w:color w:val="000000"/>
          <w:szCs w:val="21"/>
        </w:rPr>
        <w:t>市場の動向・競争力</w:t>
      </w:r>
    </w:p>
    <w:p w14:paraId="417D82CD" w14:textId="77777777" w:rsidR="004225E8" w:rsidRPr="0087530E" w:rsidRDefault="004225E8" w:rsidP="004225E8">
      <w:pPr>
        <w:rPr>
          <w:color w:val="000000"/>
          <w:szCs w:val="21"/>
        </w:rPr>
      </w:pPr>
    </w:p>
    <w:p w14:paraId="070FBE74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Pr="0087530E">
        <w:rPr>
          <w:rFonts w:hint="eastAsia"/>
          <w:color w:val="000000"/>
          <w:szCs w:val="21"/>
        </w:rPr>
        <w:t>売上見通し</w:t>
      </w:r>
    </w:p>
    <w:p w14:paraId="020A22AA" w14:textId="77777777" w:rsidR="004225E8" w:rsidRPr="0087530E" w:rsidRDefault="004225E8" w:rsidP="004225E8">
      <w:pPr>
        <w:rPr>
          <w:color w:val="000000"/>
          <w:szCs w:val="21"/>
        </w:rPr>
      </w:pPr>
    </w:p>
    <w:p w14:paraId="59E081EA" w14:textId="77777777" w:rsidR="004225E8" w:rsidRPr="0087530E" w:rsidRDefault="004225E8" w:rsidP="004225E8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14E4C3A8" w14:textId="77777777" w:rsidR="004225E8" w:rsidRPr="0087530E" w:rsidRDefault="004225E8" w:rsidP="004225E8">
      <w:pPr>
        <w:rPr>
          <w:color w:val="000000"/>
          <w:szCs w:val="21"/>
        </w:rPr>
      </w:pPr>
    </w:p>
    <w:p w14:paraId="2732BFC0" w14:textId="77777777" w:rsidR="004225E8" w:rsidRPr="0087530E" w:rsidRDefault="004225E8" w:rsidP="004225E8">
      <w:pPr>
        <w:rPr>
          <w:color w:val="000000"/>
          <w:szCs w:val="21"/>
        </w:rPr>
      </w:pPr>
    </w:p>
    <w:p w14:paraId="60F2F9AC" w14:textId="77777777" w:rsidR="004225E8" w:rsidRPr="0087530E" w:rsidRDefault="004225E8" w:rsidP="004225E8">
      <w:pPr>
        <w:rPr>
          <w:color w:val="000000"/>
          <w:szCs w:val="21"/>
        </w:rPr>
      </w:pPr>
    </w:p>
    <w:p w14:paraId="64611BEA" w14:textId="77777777" w:rsidR="004225E8" w:rsidRPr="0087530E" w:rsidRDefault="004225E8" w:rsidP="004225E8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14:paraId="7C78D771" w14:textId="77777777" w:rsidR="004225E8" w:rsidRPr="0087530E" w:rsidRDefault="004225E8" w:rsidP="004225E8">
      <w:pPr>
        <w:rPr>
          <w:rFonts w:hAnsi="ＭＳ 明朝"/>
          <w:noProof/>
          <w:color w:val="000000"/>
        </w:rPr>
      </w:pPr>
    </w:p>
    <w:p w14:paraId="42EDF86C" w14:textId="77777777" w:rsidR="004225E8" w:rsidRPr="0087530E" w:rsidRDefault="004225E8" w:rsidP="004225E8">
      <w:pPr>
        <w:rPr>
          <w:rFonts w:hAnsi="ＭＳ 明朝"/>
          <w:noProof/>
          <w:color w:val="000000"/>
        </w:rPr>
      </w:pPr>
    </w:p>
    <w:p w14:paraId="3E601024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065804CE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79BD1080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652EEB25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53FFD2F7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sectPr w:rsidR="00505CCE" w:rsidRPr="0087530E" w:rsidSect="00433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301CF" w14:textId="77777777" w:rsidR="00FB22E7" w:rsidRDefault="00FB22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3A73" w14:textId="77777777" w:rsidR="0043348E" w:rsidRPr="00FB22E7" w:rsidRDefault="0043348E" w:rsidP="00FB22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624F8" w14:textId="77777777" w:rsidR="00FB22E7" w:rsidRDefault="00FB22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5F7CA" w14:textId="77777777" w:rsidR="00FB22E7" w:rsidRDefault="00FB22E7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65EB" w14:textId="77777777" w:rsidR="00FB22E7" w:rsidRDefault="00FB22E7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546E1" w14:textId="77777777" w:rsidR="00FB22E7" w:rsidRDefault="00FB22E7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29"/>
  <w:displayHorizontalDrawingGridEvery w:val="0"/>
  <w:characterSpacingControl w:val="compressPunctuation"/>
  <w:hdrShapeDefaults>
    <o:shapedefaults v:ext="edit" spidmax="190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680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88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5BB8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25E8"/>
    <w:rsid w:val="00425DF8"/>
    <w:rsid w:val="004263CF"/>
    <w:rsid w:val="00427733"/>
    <w:rsid w:val="004279B2"/>
    <w:rsid w:val="0043101E"/>
    <w:rsid w:val="00431160"/>
    <w:rsid w:val="004313AE"/>
    <w:rsid w:val="0043249E"/>
    <w:rsid w:val="0043348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4B3D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6B0A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3D26"/>
    <w:rsid w:val="00C147CE"/>
    <w:rsid w:val="00C14BC7"/>
    <w:rsid w:val="00C15C66"/>
    <w:rsid w:val="00C1770F"/>
    <w:rsid w:val="00C17FA0"/>
    <w:rsid w:val="00C216CB"/>
    <w:rsid w:val="00C244EF"/>
    <w:rsid w:val="00C247A8"/>
    <w:rsid w:val="00C258E2"/>
    <w:rsid w:val="00C26949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DA9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65BEF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41B5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14B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22E7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2020-03-17T09:07:00Z</dcterms:created>
  <dcterms:modified xsi:type="dcterms:W3CDTF">2020-03-26T02:44:00Z</dcterms:modified>
</cp:coreProperties>
</file>