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610485" w:rsidRDefault="00E55CA3" w:rsidP="000F73C5">
      <w:pPr>
        <w:jc w:val="center"/>
        <w:rPr>
          <w:rFonts w:hAnsi="ＭＳ 明朝"/>
          <w:noProof/>
          <w:color w:val="0070C0"/>
          <w:sz w:val="20"/>
        </w:rPr>
      </w:pPr>
      <w:r w:rsidRPr="00610485">
        <w:rPr>
          <w:rFonts w:hAnsi="ＭＳ 明朝" w:hint="eastAsia"/>
          <w:b/>
          <w:bCs/>
          <w:i/>
          <w:iCs/>
          <w:noProof/>
          <w:color w:val="0070C0"/>
          <w:sz w:val="20"/>
        </w:rPr>
        <w:t>（</w:t>
      </w:r>
      <w:r w:rsidRPr="00610485">
        <w:rPr>
          <w:rFonts w:ascii="ＭＳ ゴシック" w:hAnsi="ＭＳ 明朝" w:hint="eastAsia"/>
          <w:b/>
          <w:bCs/>
          <w:i/>
          <w:iCs/>
          <w:noProof/>
          <w:color w:val="0070C0"/>
          <w:sz w:val="20"/>
        </w:rPr>
        <w:t>共同</w:t>
      </w:r>
      <w:r w:rsidR="00884A8D" w:rsidRPr="00610485">
        <w:rPr>
          <w:rFonts w:ascii="ＭＳ ゴシック" w:hAnsi="ＭＳ 明朝" w:hint="eastAsia"/>
          <w:b/>
          <w:bCs/>
          <w:i/>
          <w:iCs/>
          <w:noProof/>
          <w:color w:val="0070C0"/>
          <w:sz w:val="20"/>
        </w:rPr>
        <w:t>提案</w:t>
      </w:r>
      <w:r w:rsidRPr="00610485">
        <w:rPr>
          <w:rFonts w:ascii="ＭＳ ゴシック" w:hAnsi="ＭＳ 明朝" w:hint="eastAsia"/>
          <w:b/>
          <w:bCs/>
          <w:i/>
          <w:iCs/>
          <w:noProof/>
          <w:color w:val="0070C0"/>
          <w:sz w:val="20"/>
        </w:rPr>
        <w:t>の場合、</w:t>
      </w:r>
      <w:r w:rsidR="00884A8D" w:rsidRPr="00610485">
        <w:rPr>
          <w:rFonts w:ascii="ＭＳ ゴシック" w:hAnsi="ＭＳ 明朝" w:hint="eastAsia"/>
          <w:b/>
          <w:bCs/>
          <w:i/>
          <w:iCs/>
          <w:noProof/>
          <w:color w:val="0070C0"/>
          <w:sz w:val="20"/>
        </w:rPr>
        <w:t>提案</w:t>
      </w:r>
      <w:r w:rsidRPr="00610485">
        <w:rPr>
          <w:rFonts w:ascii="ＭＳ ゴシック" w:hAnsi="ＭＳ 明朝" w:hint="eastAsia"/>
          <w:b/>
          <w:bCs/>
          <w:i/>
          <w:iCs/>
          <w:noProof/>
          <w:color w:val="0070C0"/>
          <w:sz w:val="20"/>
        </w:rPr>
        <w:t>者ごとに記述して</w:t>
      </w:r>
      <w:r w:rsidR="00997035" w:rsidRPr="00610485">
        <w:rPr>
          <w:rFonts w:ascii="ＭＳ ゴシック" w:hAnsi="ＭＳ 明朝" w:hint="eastAsia"/>
          <w:b/>
          <w:bCs/>
          <w:i/>
          <w:iCs/>
          <w:noProof/>
          <w:color w:val="0070C0"/>
          <w:sz w:val="20"/>
        </w:rPr>
        <w:t>ください</w:t>
      </w:r>
      <w:r w:rsidRPr="00610485">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610485" w:rsidRDefault="0091699B" w:rsidP="0091699B">
      <w:pPr>
        <w:ind w:leftChars="300" w:left="630"/>
        <w:rPr>
          <w:rFonts w:ascii="ＭＳ ゴシック" w:hAnsi="ＭＳ ゴシック"/>
          <w:noProof/>
          <w:color w:val="0070C0"/>
          <w:sz w:val="20"/>
        </w:rPr>
      </w:pPr>
      <w:r w:rsidRPr="00610485">
        <w:rPr>
          <w:rFonts w:hAnsi="ＭＳ 明朝" w:hint="eastAsia"/>
          <w:b/>
          <w:bCs/>
          <w:i/>
          <w:iCs/>
          <w:color w:val="0070C0"/>
          <w:sz w:val="20"/>
        </w:rPr>
        <w:t>製品・サービス等の内容や、</w:t>
      </w:r>
      <w:r w:rsidR="00E55CA3" w:rsidRPr="00610485">
        <w:rPr>
          <w:rFonts w:ascii="ＭＳ ゴシック" w:hAnsi="ＭＳ ゴシック" w:hint="eastAsia"/>
          <w:b/>
          <w:bCs/>
          <w:i/>
          <w:iCs/>
          <w:color w:val="0070C0"/>
          <w:sz w:val="20"/>
        </w:rPr>
        <w:t>研究開発の成果が、当該製品・サービスへどのように反映されるかを記載して</w:t>
      </w:r>
      <w:r w:rsidR="00997035" w:rsidRPr="00610485">
        <w:rPr>
          <w:rFonts w:ascii="ＭＳ ゴシック" w:hAnsi="ＭＳ ゴシック" w:hint="eastAsia"/>
          <w:b/>
          <w:bCs/>
          <w:i/>
          <w:iCs/>
          <w:color w:val="0070C0"/>
          <w:sz w:val="20"/>
        </w:rPr>
        <w:t>ください</w:t>
      </w:r>
      <w:r w:rsidR="00E55CA3" w:rsidRPr="00610485">
        <w:rPr>
          <w:rFonts w:ascii="ＭＳ ゴシック" w:hAnsi="ＭＳ ゴシック" w:hint="eastAsia"/>
          <w:b/>
          <w:bCs/>
          <w:i/>
          <w:iCs/>
          <w:color w:val="0070C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Pr="00610485" w:rsidRDefault="0049605D" w:rsidP="0049605D">
      <w:pPr>
        <w:ind w:leftChars="300" w:left="630" w:firstLineChars="2" w:firstLine="4"/>
        <w:rPr>
          <w:rFonts w:asciiTheme="minorEastAsia" w:eastAsiaTheme="minorEastAsia" w:hAnsiTheme="minorEastAsia"/>
          <w:noProof/>
          <w:color w:val="0070C0"/>
        </w:rPr>
      </w:pPr>
      <w:r w:rsidRPr="00610485">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610485" w:rsidRDefault="00E55CA3" w:rsidP="000F73C5">
      <w:pPr>
        <w:ind w:leftChars="270" w:left="567"/>
        <w:rPr>
          <w:rFonts w:ascii="ＭＳ ゴシック" w:hAnsi="ＭＳ ゴシック"/>
          <w:color w:val="0070C0"/>
          <w:sz w:val="20"/>
        </w:rPr>
      </w:pPr>
      <w:r w:rsidRPr="00610485">
        <w:rPr>
          <w:rFonts w:ascii="ＭＳ ゴシック" w:hAnsi="ＭＳ ゴシック" w:hint="eastAsia"/>
          <w:b/>
          <w:bCs/>
          <w:i/>
          <w:iCs/>
          <w:color w:val="0070C0"/>
          <w:sz w:val="20"/>
        </w:rPr>
        <w:t>当該製品・サービスの販売ルート</w:t>
      </w:r>
      <w:r w:rsidR="0091699B" w:rsidRPr="00610485">
        <w:rPr>
          <w:rFonts w:hAnsi="ＭＳ 明朝" w:hint="eastAsia"/>
          <w:b/>
          <w:bCs/>
          <w:i/>
          <w:iCs/>
          <w:color w:val="0070C0"/>
          <w:sz w:val="20"/>
        </w:rPr>
        <w:t>（国、地域含む）</w:t>
      </w:r>
      <w:r w:rsidRPr="00610485">
        <w:rPr>
          <w:rFonts w:ascii="ＭＳ ゴシック" w:hAnsi="ＭＳ ゴシック" w:hint="eastAsia"/>
          <w:b/>
          <w:bCs/>
          <w:i/>
          <w:iCs/>
          <w:color w:val="0070C0"/>
          <w:sz w:val="20"/>
        </w:rPr>
        <w:t>、販売先等を記載して</w:t>
      </w:r>
      <w:r w:rsidR="00997035" w:rsidRPr="00610485">
        <w:rPr>
          <w:rFonts w:ascii="ＭＳ ゴシック" w:hAnsi="ＭＳ ゴシック" w:hint="eastAsia"/>
          <w:b/>
          <w:bCs/>
          <w:i/>
          <w:iCs/>
          <w:color w:val="0070C0"/>
          <w:sz w:val="20"/>
        </w:rPr>
        <w:t>ください</w:t>
      </w:r>
      <w:r w:rsidRPr="00610485">
        <w:rPr>
          <w:rFonts w:ascii="ＭＳ ゴシック" w:hAnsi="ＭＳ ゴシック" w:hint="eastAsia"/>
          <w:b/>
          <w:bCs/>
          <w:i/>
          <w:iCs/>
          <w:color w:val="0070C0"/>
          <w:sz w:val="20"/>
        </w:rPr>
        <w:t>。この販売先以外の分野等で利用できる場合は、それについても記載して</w:t>
      </w:r>
      <w:r w:rsidR="00997035" w:rsidRPr="00610485">
        <w:rPr>
          <w:rFonts w:ascii="ＭＳ ゴシック" w:hAnsi="ＭＳ ゴシック" w:hint="eastAsia"/>
          <w:b/>
          <w:bCs/>
          <w:i/>
          <w:iCs/>
          <w:color w:val="0070C0"/>
          <w:sz w:val="20"/>
        </w:rPr>
        <w:t>ください</w:t>
      </w:r>
      <w:r w:rsidRPr="00610485">
        <w:rPr>
          <w:rFonts w:ascii="ＭＳ ゴシック" w:hAnsi="ＭＳ ゴシック" w:hint="eastAsia"/>
          <w:b/>
          <w:bCs/>
          <w:i/>
          <w:iCs/>
          <w:color w:val="0070C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610485" w:rsidRDefault="00E55CA3" w:rsidP="000F73C5">
      <w:pPr>
        <w:ind w:leftChars="202" w:left="424"/>
        <w:rPr>
          <w:rFonts w:ascii="ＭＳ ゴシック" w:hAnsi="ＭＳ ゴシック"/>
          <w:b/>
          <w:bCs/>
          <w:i/>
          <w:iCs/>
          <w:noProof/>
          <w:color w:val="0070C0"/>
          <w:sz w:val="20"/>
        </w:rPr>
      </w:pPr>
      <w:r w:rsidRPr="00610485">
        <w:rPr>
          <w:rFonts w:ascii="ＭＳ ゴシック" w:hAnsi="ＭＳ ゴシック" w:hint="eastAsia"/>
          <w:b/>
          <w:bCs/>
          <w:i/>
          <w:iCs/>
          <w:color w:val="0070C0"/>
          <w:sz w:val="20"/>
        </w:rPr>
        <w:t>実用化を目指す上での開発計画</w:t>
      </w:r>
      <w:r w:rsidR="0091699B" w:rsidRPr="00610485">
        <w:rPr>
          <w:rFonts w:ascii="ＭＳ 明朝" w:hAnsi="ＭＳ 明朝" w:hint="eastAsia"/>
          <w:b/>
          <w:i/>
          <w:noProof/>
          <w:color w:val="0070C0"/>
          <w:sz w:val="20"/>
          <w:szCs w:val="20"/>
        </w:rPr>
        <w:t>（開発拠点含む）</w:t>
      </w:r>
      <w:r w:rsidRPr="00610485">
        <w:rPr>
          <w:rFonts w:ascii="ＭＳ ゴシック" w:hAnsi="ＭＳ ゴシック" w:hint="eastAsia"/>
          <w:b/>
          <w:bCs/>
          <w:i/>
          <w:iCs/>
          <w:color w:val="0070C0"/>
          <w:sz w:val="20"/>
        </w:rPr>
        <w:t>、投資計画</w:t>
      </w:r>
      <w:r w:rsidR="0091699B" w:rsidRPr="00610485">
        <w:rPr>
          <w:rFonts w:ascii="ＭＳ 明朝" w:hAnsi="ＭＳ 明朝" w:hint="eastAsia"/>
          <w:b/>
          <w:i/>
          <w:noProof/>
          <w:color w:val="0070C0"/>
          <w:sz w:val="20"/>
          <w:szCs w:val="20"/>
        </w:rPr>
        <w:t>（製造拠点含む）</w:t>
      </w:r>
      <w:r w:rsidRPr="00610485">
        <w:rPr>
          <w:rFonts w:ascii="ＭＳ ゴシック" w:hAnsi="ＭＳ ゴシック" w:hint="eastAsia"/>
          <w:b/>
          <w:bCs/>
          <w:i/>
          <w:iCs/>
          <w:color w:val="0070C0"/>
          <w:sz w:val="20"/>
        </w:rPr>
        <w:t>、実用化能力を説明記載して</w:t>
      </w:r>
      <w:r w:rsidR="00997035" w:rsidRPr="00610485">
        <w:rPr>
          <w:rFonts w:ascii="ＭＳ ゴシック" w:hAnsi="ＭＳ ゴシック" w:hint="eastAsia"/>
          <w:b/>
          <w:bCs/>
          <w:i/>
          <w:iCs/>
          <w:color w:val="0070C0"/>
          <w:sz w:val="20"/>
        </w:rPr>
        <w:t>ください</w:t>
      </w:r>
      <w:r w:rsidRPr="00610485">
        <w:rPr>
          <w:rFonts w:ascii="ＭＳ ゴシック" w:hAnsi="ＭＳ ゴシック" w:hint="eastAsia"/>
          <w:b/>
          <w:bCs/>
          <w:i/>
          <w:iCs/>
          <w:color w:val="0070C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94129D2" w:rsidR="00E55CA3" w:rsidRPr="00610485" w:rsidRDefault="008114B8" w:rsidP="008114B8">
      <w:pPr>
        <w:ind w:leftChars="300" w:left="630"/>
        <w:rPr>
          <w:rFonts w:ascii="ＭＳ ゴシック" w:hAnsi="ＭＳ 明朝"/>
          <w:b/>
          <w:i/>
          <w:color w:val="0070C0"/>
          <w:sz w:val="20"/>
        </w:rPr>
      </w:pPr>
      <w:r>
        <w:rPr>
          <w:rFonts w:ascii="ＭＳ ゴシック" w:hAnsi="ＭＳ 明朝" w:hint="eastAsia"/>
          <w:b/>
          <w:i/>
          <w:color w:val="0070C0"/>
          <w:sz w:val="20"/>
        </w:rPr>
        <w:t>事業化を検討する上で事業者が保有する実績、成果等を整理したうえで、技術</w:t>
      </w:r>
      <w:r w:rsidR="00E55CA3" w:rsidRPr="00610485">
        <w:rPr>
          <w:rFonts w:ascii="ＭＳ ゴシック" w:hAnsi="ＭＳ 明朝" w:hint="eastAsia"/>
          <w:b/>
          <w:i/>
          <w:color w:val="0070C0"/>
          <w:sz w:val="20"/>
        </w:rPr>
        <w:t>事業の新規性、独創性、他との競争力、生産計画、販売計画など具体的に述べて</w:t>
      </w:r>
      <w:r w:rsidR="00997035" w:rsidRPr="00610485">
        <w:rPr>
          <w:rFonts w:ascii="ＭＳ ゴシック" w:hAnsi="ＭＳ 明朝" w:hint="eastAsia"/>
          <w:b/>
          <w:i/>
          <w:color w:val="0070C0"/>
          <w:sz w:val="20"/>
        </w:rPr>
        <w:t>ください</w:t>
      </w:r>
      <w:r w:rsidR="00E55CA3" w:rsidRPr="00610485">
        <w:rPr>
          <w:rFonts w:ascii="ＭＳ ゴシック" w:hAnsi="ＭＳ 明朝" w:hint="eastAsia"/>
          <w:b/>
          <w:i/>
          <w:color w:val="0070C0"/>
          <w:sz w:val="20"/>
        </w:rPr>
        <w:t>。</w:t>
      </w:r>
      <w:r w:rsidR="00553B39" w:rsidRPr="00553B39">
        <w:rPr>
          <w:rFonts w:ascii="ＭＳ ゴシック" w:hAnsi="ＭＳ 明朝" w:hint="eastAsia"/>
          <w:b/>
          <w:i/>
          <w:color w:val="0070C0"/>
          <w:sz w:val="20"/>
        </w:rPr>
        <w:t>予め事業性評価や可能性調査に実施し、事業可能性について検討</w:t>
      </w:r>
      <w:r w:rsidR="00553B39">
        <w:rPr>
          <w:rFonts w:ascii="ＭＳ ゴシック" w:hAnsi="ＭＳ 明朝" w:hint="eastAsia"/>
          <w:b/>
          <w:i/>
          <w:color w:val="0070C0"/>
          <w:sz w:val="20"/>
        </w:rPr>
        <w:t>している場合はその成果について記述ください。</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610485" w:rsidRDefault="00E55CA3" w:rsidP="000F73C5">
      <w:pPr>
        <w:ind w:leftChars="270" w:left="567"/>
        <w:rPr>
          <w:rFonts w:ascii="ＭＳ ゴシック" w:hAnsi="ＭＳ 明朝"/>
          <w:b/>
          <w:i/>
          <w:color w:val="0070C0"/>
          <w:sz w:val="20"/>
        </w:rPr>
      </w:pPr>
      <w:r w:rsidRPr="00610485">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610485">
        <w:rPr>
          <w:rFonts w:ascii="ＭＳ ゴシック" w:hAnsi="ＭＳ 明朝" w:hint="eastAsia"/>
          <w:b/>
          <w:i/>
          <w:color w:val="0070C0"/>
          <w:sz w:val="20"/>
        </w:rPr>
        <w:t>ください</w:t>
      </w:r>
      <w:r w:rsidRPr="00610485">
        <w:rPr>
          <w:rFonts w:ascii="ＭＳ ゴシック" w:hAnsi="ＭＳ 明朝" w:hint="eastAsia"/>
          <w:b/>
          <w:i/>
          <w:color w:val="0070C0"/>
          <w:sz w:val="20"/>
        </w:rPr>
        <w:t>。</w:t>
      </w:r>
    </w:p>
    <w:p w14:paraId="630A1ADA" w14:textId="77777777" w:rsidR="00E55CA3" w:rsidRPr="00610485" w:rsidRDefault="00E55CA3" w:rsidP="000F73C5">
      <w:pPr>
        <w:ind w:leftChars="270" w:left="567"/>
        <w:rPr>
          <w:rFonts w:ascii="ＭＳ ゴシック" w:hAnsi="ＭＳ 明朝"/>
          <w:b/>
          <w:i/>
          <w:color w:val="0070C0"/>
          <w:sz w:val="20"/>
        </w:rPr>
      </w:pPr>
      <w:r w:rsidRPr="00610485">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610485">
        <w:rPr>
          <w:rFonts w:ascii="ＭＳ ゴシック" w:hAnsi="ＭＳ 明朝" w:hint="eastAsia"/>
          <w:b/>
          <w:i/>
          <w:color w:val="0070C0"/>
          <w:sz w:val="20"/>
        </w:rPr>
        <w:t>ください</w:t>
      </w:r>
      <w:r w:rsidRPr="00610485">
        <w:rPr>
          <w:rFonts w:ascii="ＭＳ ゴシック" w:hAnsi="ＭＳ 明朝" w:hint="eastAsia"/>
          <w:b/>
          <w:i/>
          <w:color w:val="0070C0"/>
          <w:sz w:val="20"/>
        </w:rPr>
        <w:t>。</w:t>
      </w:r>
    </w:p>
    <w:p w14:paraId="630A1ADB" w14:textId="77777777" w:rsidR="00E55CA3" w:rsidRPr="00610485" w:rsidRDefault="00E55CA3" w:rsidP="000F73C5">
      <w:pPr>
        <w:ind w:leftChars="270" w:left="567"/>
        <w:rPr>
          <w:rFonts w:ascii="ＭＳ ゴシック" w:hAnsi="ＭＳ 明朝"/>
          <w:b/>
          <w:i/>
          <w:color w:val="0070C0"/>
          <w:sz w:val="20"/>
        </w:rPr>
      </w:pPr>
      <w:r w:rsidRPr="00610485">
        <w:rPr>
          <w:rFonts w:ascii="ＭＳ ゴシック" w:hAnsi="ＭＳ 明朝" w:hint="eastAsia"/>
          <w:b/>
          <w:i/>
          <w:color w:val="0070C0"/>
          <w:sz w:val="20"/>
        </w:rPr>
        <w:t>また、重大な障害が回避し得ない場合、どの時点で計画変更の判断を下すのかを、線表に記入して</w:t>
      </w:r>
      <w:r w:rsidR="00997035" w:rsidRPr="00610485">
        <w:rPr>
          <w:rFonts w:ascii="ＭＳ ゴシック" w:hAnsi="ＭＳ 明朝" w:hint="eastAsia"/>
          <w:b/>
          <w:i/>
          <w:color w:val="0070C0"/>
          <w:sz w:val="20"/>
        </w:rPr>
        <w:t>ください</w:t>
      </w:r>
      <w:r w:rsidRPr="00610485">
        <w:rPr>
          <w:rFonts w:ascii="ＭＳ ゴシック" w:hAnsi="ＭＳ 明朝" w:hint="eastAsia"/>
          <w:b/>
          <w:i/>
          <w:color w:val="0070C0"/>
          <w:sz w:val="20"/>
        </w:rPr>
        <w:t>。</w:t>
      </w:r>
    </w:p>
    <w:p w14:paraId="630A1ADD" w14:textId="1D27163F" w:rsidR="00E55CA3" w:rsidRDefault="00E55CA3" w:rsidP="00CB0683">
      <w:pPr>
        <w:ind w:leftChars="270" w:left="567"/>
        <w:rPr>
          <w:rFonts w:ascii="ＭＳ ゴシック" w:hAnsi="ＭＳ 明朝"/>
          <w:b/>
          <w:i/>
          <w:color w:val="0070C0"/>
          <w:sz w:val="20"/>
        </w:rPr>
      </w:pPr>
      <w:r w:rsidRPr="00610485">
        <w:rPr>
          <w:rFonts w:ascii="ＭＳ ゴシック" w:hAnsi="ＭＳ 明朝" w:hint="eastAsia"/>
          <w:b/>
          <w:i/>
          <w:color w:val="0070C0"/>
          <w:sz w:val="20"/>
        </w:rPr>
        <w:t>生産・販売の一部</w:t>
      </w:r>
      <w:r w:rsidR="009940D5" w:rsidRPr="00610485">
        <w:rPr>
          <w:rFonts w:ascii="ＭＳ ゴシック" w:hAnsi="ＭＳ 明朝" w:hint="eastAsia"/>
          <w:b/>
          <w:i/>
          <w:color w:val="0070C0"/>
          <w:sz w:val="20"/>
        </w:rPr>
        <w:t>又</w:t>
      </w:r>
      <w:r w:rsidRPr="00610485">
        <w:rPr>
          <w:rFonts w:ascii="ＭＳ ゴシック" w:hAnsi="ＭＳ 明朝" w:hint="eastAsia"/>
          <w:b/>
          <w:i/>
          <w:color w:val="0070C0"/>
          <w:sz w:val="20"/>
        </w:rPr>
        <w:t>は全部を自社で行わない場合は、委託先の選定、協力体制等を具体的に記述して</w:t>
      </w:r>
      <w:r w:rsidR="00997035" w:rsidRPr="00610485">
        <w:rPr>
          <w:rFonts w:ascii="ＭＳ ゴシック" w:hAnsi="ＭＳ 明朝" w:hint="eastAsia"/>
          <w:b/>
          <w:i/>
          <w:color w:val="0070C0"/>
          <w:sz w:val="20"/>
        </w:rPr>
        <w:t>ください</w:t>
      </w:r>
      <w:r w:rsidRPr="00610485">
        <w:rPr>
          <w:rFonts w:ascii="ＭＳ ゴシック" w:hAnsi="ＭＳ 明朝" w:hint="eastAsia"/>
          <w:b/>
          <w:i/>
          <w:color w:val="0070C0"/>
          <w:sz w:val="20"/>
        </w:rPr>
        <w:t>。</w:t>
      </w:r>
    </w:p>
    <w:p w14:paraId="115C3A3C" w14:textId="77777777" w:rsidR="00744ED2" w:rsidRDefault="00744ED2" w:rsidP="00CB0683">
      <w:pPr>
        <w:ind w:leftChars="270" w:left="567"/>
        <w:rPr>
          <w:rFonts w:ascii="ＭＳ ゴシック" w:hAnsi="ＭＳ 明朝"/>
          <w:b/>
          <w:i/>
          <w:color w:val="0070C0"/>
          <w:sz w:val="20"/>
        </w:rPr>
      </w:pPr>
    </w:p>
    <w:p w14:paraId="1A32C5F9" w14:textId="77777777" w:rsidR="00744ED2" w:rsidRDefault="00744ED2" w:rsidP="00CB0683">
      <w:pPr>
        <w:ind w:leftChars="270" w:left="567"/>
        <w:rPr>
          <w:rFonts w:ascii="ＭＳ ゴシック" w:hAnsi="ＭＳ 明朝"/>
          <w:b/>
          <w:i/>
          <w:color w:val="0070C0"/>
          <w:sz w:val="20"/>
        </w:rPr>
      </w:pPr>
    </w:p>
    <w:p w14:paraId="28E1A173" w14:textId="77777777" w:rsidR="00744ED2" w:rsidRDefault="00744ED2" w:rsidP="00CB0683">
      <w:pPr>
        <w:ind w:leftChars="270" w:left="567"/>
        <w:rPr>
          <w:rFonts w:ascii="ＭＳ ゴシック" w:hAnsi="ＭＳ 明朝"/>
          <w:b/>
          <w:i/>
          <w:color w:val="0070C0"/>
          <w:sz w:val="20"/>
        </w:rPr>
      </w:pPr>
    </w:p>
    <w:p w14:paraId="72FB70E5" w14:textId="77777777" w:rsidR="00744ED2" w:rsidRDefault="00744ED2" w:rsidP="00CB0683">
      <w:pPr>
        <w:ind w:leftChars="270" w:left="567"/>
        <w:rPr>
          <w:rFonts w:ascii="ＭＳ ゴシック" w:hAnsi="ＭＳ 明朝"/>
          <w:b/>
          <w:i/>
          <w:color w:val="0070C0"/>
          <w:sz w:val="20"/>
        </w:rPr>
      </w:pPr>
    </w:p>
    <w:p w14:paraId="33270345" w14:textId="77777777" w:rsidR="00744ED2" w:rsidRDefault="00744ED2" w:rsidP="00CB0683">
      <w:pPr>
        <w:ind w:leftChars="270" w:left="567"/>
        <w:rPr>
          <w:rFonts w:ascii="ＭＳ ゴシック" w:hAnsi="ＭＳ 明朝"/>
          <w:b/>
          <w:i/>
          <w:color w:val="0070C0"/>
          <w:sz w:val="20"/>
        </w:rPr>
      </w:pPr>
    </w:p>
    <w:p w14:paraId="7AB52E20" w14:textId="77777777" w:rsidR="00744ED2" w:rsidRDefault="00744ED2" w:rsidP="00CB0683">
      <w:pPr>
        <w:ind w:leftChars="270" w:left="567"/>
        <w:rPr>
          <w:rFonts w:ascii="ＭＳ ゴシック" w:hAnsi="ＭＳ 明朝"/>
          <w:b/>
          <w:i/>
          <w:color w:val="0070C0"/>
          <w:sz w:val="20"/>
        </w:rPr>
      </w:pPr>
    </w:p>
    <w:p w14:paraId="13B78D72" w14:textId="77777777" w:rsidR="00744ED2" w:rsidRDefault="00744ED2" w:rsidP="00CB0683">
      <w:pPr>
        <w:ind w:leftChars="270" w:left="567"/>
        <w:rPr>
          <w:rFonts w:ascii="ＭＳ ゴシック" w:hAnsi="ＭＳ 明朝"/>
          <w:b/>
          <w:i/>
          <w:color w:val="0070C0"/>
          <w:sz w:val="20"/>
        </w:rPr>
      </w:pPr>
    </w:p>
    <w:p w14:paraId="03B9FFCC" w14:textId="77777777" w:rsidR="00744ED2" w:rsidRDefault="00744ED2" w:rsidP="00CB0683">
      <w:pPr>
        <w:ind w:leftChars="270" w:left="567"/>
        <w:rPr>
          <w:rFonts w:ascii="ＭＳ ゴシック" w:hAnsi="ＭＳ 明朝"/>
          <w:b/>
          <w:i/>
          <w:color w:val="0070C0"/>
          <w:sz w:val="20"/>
        </w:rPr>
      </w:pPr>
    </w:p>
    <w:p w14:paraId="1CDC9F61" w14:textId="77777777" w:rsidR="00744ED2" w:rsidRPr="00610485" w:rsidRDefault="00744ED2" w:rsidP="00CB0683">
      <w:pPr>
        <w:ind w:leftChars="270" w:left="567"/>
        <w:rPr>
          <w:rFonts w:hAnsi="ＭＳ 明朝"/>
          <w:b/>
          <w:i/>
          <w:color w:val="0070C0"/>
          <w:sz w:val="20"/>
        </w:rPr>
      </w:pPr>
    </w:p>
    <w:p w14:paraId="630A1ADE" w14:textId="77777777" w:rsidR="00E55CA3" w:rsidRPr="00FA68B9" w:rsidRDefault="00E55CA3" w:rsidP="004060EC">
      <w:pPr>
        <w:rPr>
          <w:rFonts w:hAnsi="ＭＳ 明朝"/>
          <w:noProof/>
          <w:color w:val="0070C0"/>
        </w:rPr>
      </w:pPr>
      <w:r w:rsidRPr="00FA68B9">
        <w:rPr>
          <w:rFonts w:hAnsi="ＭＳ 明朝"/>
          <w:b/>
          <w:i/>
          <w:noProof/>
          <w:color w:val="0070C0"/>
        </w:rPr>
        <w:lastRenderedPageBreak/>
        <w:t>(</w:t>
      </w:r>
      <w:r w:rsidRPr="00FA68B9">
        <w:rPr>
          <w:rFonts w:hAnsi="ＭＳ 明朝" w:hint="eastAsia"/>
          <w:b/>
          <w:i/>
          <w:noProof/>
          <w:color w:val="0070C0"/>
        </w:rPr>
        <w:t>記入例</w:t>
      </w:r>
      <w:r w:rsidRPr="00FA68B9">
        <w:rPr>
          <w:rFonts w:hAnsi="ＭＳ 明朝"/>
          <w:b/>
          <w:i/>
          <w:noProof/>
          <w:color w:val="0070C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FA68B9" w:rsidRPr="00FA68B9"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hint="eastAsia"/>
                <w:b/>
                <w:i/>
                <w:noProof/>
                <w:color w:val="0070C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FA68B9" w:rsidRDefault="00E55CA3" w:rsidP="004060EC">
            <w:pPr>
              <w:rPr>
                <w:rFonts w:ascii="ＭＳ ゴシック" w:hAnsi="ＭＳ ゴシック"/>
                <w:noProof/>
                <w:color w:val="0070C0"/>
              </w:rPr>
            </w:pPr>
            <w:r w:rsidRPr="00FA68B9">
              <w:rPr>
                <w:rFonts w:ascii="ＭＳ ゴシック" w:hAnsi="ＭＳ ゴシック"/>
                <w:b/>
                <w:i/>
                <w:noProof/>
                <w:color w:val="0070C0"/>
              </w:rPr>
              <w:t xml:space="preserve">  </w:t>
            </w:r>
            <w:r w:rsidRPr="00FA68B9">
              <w:rPr>
                <w:rFonts w:ascii="ＭＳ ゴシック" w:hAnsi="ＭＳ ゴシック" w:hint="eastAsia"/>
                <w:b/>
                <w:i/>
                <w:noProof/>
                <w:color w:val="0070C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年度</w:t>
            </w:r>
          </w:p>
        </w:tc>
      </w:tr>
      <w:tr w:rsidR="00FA68B9" w:rsidRPr="00FA68B9"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FA68B9" w:rsidRDefault="00525AEC" w:rsidP="004060EC">
            <w:pPr>
              <w:rPr>
                <w:rFonts w:ascii="ＭＳ ゴシック" w:hAnsi="ＭＳ ゴシック"/>
                <w:b/>
                <w:i/>
                <w:noProof/>
                <w:color w:val="0070C0"/>
              </w:rPr>
            </w:pPr>
            <w:r w:rsidRPr="00FA68B9">
              <w:rPr>
                <w:rFonts w:ascii="ＭＳ ゴシック" w:hAnsi="ＭＳ ゴシック"/>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05C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Pr="00FA68B9">
              <w:rPr>
                <w:rFonts w:ascii="ＭＳ ゴシック" w:hAnsi="ＭＳ ゴシック"/>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47F5"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Pr="00FA68B9">
              <w:rPr>
                <w:rFonts w:ascii="ＭＳ ゴシック" w:hAnsi="ＭＳ ゴシック"/>
                <w:noProof/>
                <w:color w:val="0070C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AE4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sidRPr="00FA68B9">
              <w:rPr>
                <w:rFonts w:ascii="ＭＳ ゴシック" w:hAnsi="ＭＳ ゴシック"/>
                <w:noProof/>
                <w:color w:val="0070C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44EE"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Pr="00FA68B9">
              <w:rPr>
                <w:rFonts w:ascii="ＭＳ ゴシック" w:hAnsi="ＭＳ ゴシック"/>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19C15"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FA68B9">
              <w:rPr>
                <w:rFonts w:ascii="ＭＳ ゴシック" w:hAnsi="ＭＳ ゴシック" w:hint="eastAsia"/>
                <w:b/>
                <w:i/>
                <w:noProof/>
                <w:color w:val="0070C0"/>
              </w:rPr>
              <w:t>製品設計</w:t>
            </w:r>
          </w:p>
          <w:p w14:paraId="630A1AE7" w14:textId="77777777" w:rsidR="00E55CA3" w:rsidRPr="00FA68B9" w:rsidRDefault="00E55CA3" w:rsidP="004060EC">
            <w:pPr>
              <w:rPr>
                <w:rFonts w:ascii="ＭＳ ゴシック" w:hAnsi="ＭＳ ゴシック"/>
                <w:b/>
                <w:i/>
                <w:noProof/>
                <w:color w:val="0070C0"/>
              </w:rPr>
            </w:pPr>
          </w:p>
          <w:p w14:paraId="630A1AE8"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hint="eastAsia"/>
                <w:b/>
                <w:i/>
                <w:noProof/>
                <w:color w:val="0070C0"/>
              </w:rPr>
              <w:t>設備投資</w:t>
            </w:r>
          </w:p>
          <w:p w14:paraId="630A1AE9" w14:textId="77777777" w:rsidR="00E55CA3" w:rsidRPr="00FA68B9" w:rsidRDefault="00E55CA3" w:rsidP="004060EC">
            <w:pPr>
              <w:rPr>
                <w:rFonts w:ascii="ＭＳ ゴシック" w:hAnsi="ＭＳ ゴシック"/>
                <w:noProof/>
                <w:color w:val="0070C0"/>
              </w:rPr>
            </w:pPr>
          </w:p>
          <w:p w14:paraId="630A1AEA"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hint="eastAsia"/>
                <w:b/>
                <w:i/>
                <w:noProof/>
                <w:color w:val="0070C0"/>
              </w:rPr>
              <w:t>生産</w:t>
            </w:r>
          </w:p>
          <w:p w14:paraId="630A1AEB" w14:textId="77777777" w:rsidR="00E55CA3" w:rsidRPr="00FA68B9" w:rsidRDefault="00E55CA3" w:rsidP="004060EC">
            <w:pPr>
              <w:rPr>
                <w:rFonts w:ascii="ＭＳ ゴシック" w:hAnsi="ＭＳ ゴシック"/>
                <w:noProof/>
                <w:color w:val="0070C0"/>
              </w:rPr>
            </w:pPr>
          </w:p>
          <w:p w14:paraId="630A1AEC"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hint="eastAsia"/>
                <w:b/>
                <w:i/>
                <w:noProof/>
                <w:color w:val="0070C0"/>
              </w:rPr>
              <w:t>販売</w:t>
            </w:r>
          </w:p>
          <w:p w14:paraId="630A1AED" w14:textId="77777777" w:rsidR="00E55CA3" w:rsidRPr="00FA68B9" w:rsidRDefault="00E55CA3" w:rsidP="004060EC">
            <w:pPr>
              <w:rPr>
                <w:rFonts w:ascii="ＭＳ ゴシック" w:hAnsi="ＭＳ ゴシック"/>
                <w:noProof/>
                <w:color w:val="0070C0"/>
              </w:rPr>
            </w:pPr>
          </w:p>
          <w:p w14:paraId="630A1AEF" w14:textId="68D5C8A1" w:rsidR="00E55CA3" w:rsidRPr="00FA68B9" w:rsidRDefault="00E55CA3" w:rsidP="004060EC">
            <w:pPr>
              <w:rPr>
                <w:rFonts w:ascii="ＭＳ ゴシック" w:hAnsi="ＭＳ ゴシック"/>
                <w:b/>
                <w:i/>
                <w:noProof/>
                <w:color w:val="0070C0"/>
              </w:rPr>
            </w:pPr>
            <w:r w:rsidRPr="00FA68B9">
              <w:rPr>
                <w:rFonts w:ascii="ＭＳ ゴシック" w:hAnsi="ＭＳ ゴシック"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FA68B9" w:rsidRDefault="00E55CA3" w:rsidP="004060EC">
            <w:pPr>
              <w:rPr>
                <w:rFonts w:ascii="ＭＳ ゴシック" w:hAnsi="ＭＳ ゴシック"/>
                <w:noProof/>
                <w:color w:val="0070C0"/>
              </w:rPr>
            </w:pPr>
          </w:p>
          <w:p w14:paraId="630A1AF1" w14:textId="77777777" w:rsidR="00E55CA3" w:rsidRPr="00FA68B9" w:rsidRDefault="00E55CA3" w:rsidP="004060EC">
            <w:pPr>
              <w:rPr>
                <w:rFonts w:ascii="ＭＳ ゴシック" w:hAnsi="ＭＳ ゴシック"/>
                <w:noProof/>
                <w:color w:val="0070C0"/>
              </w:rPr>
            </w:pPr>
          </w:p>
          <w:p w14:paraId="630A1AF2" w14:textId="77777777" w:rsidR="00E55CA3" w:rsidRPr="00FA68B9" w:rsidRDefault="00E55CA3" w:rsidP="004060EC">
            <w:pPr>
              <w:rPr>
                <w:rFonts w:ascii="ＭＳ ゴシック" w:hAnsi="ＭＳ ゴシック"/>
                <w:noProof/>
                <w:color w:val="0070C0"/>
              </w:rPr>
            </w:pPr>
          </w:p>
          <w:p w14:paraId="630A1AF3" w14:textId="77777777" w:rsidR="00E55CA3" w:rsidRPr="00FA68B9" w:rsidRDefault="00E55CA3" w:rsidP="004060EC">
            <w:pPr>
              <w:rPr>
                <w:rFonts w:ascii="ＭＳ ゴシック" w:hAnsi="ＭＳ ゴシック"/>
                <w:noProof/>
                <w:color w:val="0070C0"/>
              </w:rPr>
            </w:pPr>
          </w:p>
          <w:p w14:paraId="630A1AF4" w14:textId="77777777" w:rsidR="00E55CA3" w:rsidRPr="00FA68B9" w:rsidRDefault="00E55CA3" w:rsidP="004060EC">
            <w:pPr>
              <w:rPr>
                <w:rFonts w:ascii="ＭＳ ゴシック" w:hAnsi="ＭＳ ゴシック"/>
                <w:noProof/>
                <w:color w:val="0070C0"/>
              </w:rPr>
            </w:pPr>
          </w:p>
          <w:p w14:paraId="630A1AF5" w14:textId="77777777" w:rsidR="00E55CA3" w:rsidRPr="00FA68B9" w:rsidRDefault="00E55CA3" w:rsidP="004060EC">
            <w:pPr>
              <w:rPr>
                <w:rFonts w:ascii="ＭＳ ゴシック" w:hAnsi="ＭＳ ゴシック"/>
                <w:noProof/>
                <w:color w:val="0070C0"/>
              </w:rPr>
            </w:pPr>
          </w:p>
          <w:p w14:paraId="630A1AF6" w14:textId="77777777" w:rsidR="00E55CA3" w:rsidRPr="00FA68B9" w:rsidRDefault="00E55CA3" w:rsidP="004060EC">
            <w:pPr>
              <w:rPr>
                <w:rFonts w:ascii="ＭＳ ゴシック" w:hAnsi="ＭＳ ゴシック"/>
                <w:noProof/>
                <w:color w:val="0070C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FA68B9" w:rsidRDefault="00E55CA3" w:rsidP="004060EC">
            <w:pPr>
              <w:rPr>
                <w:rFonts w:ascii="ＭＳ ゴシック" w:hAnsi="ＭＳ ゴシック"/>
                <w:noProof/>
                <w:color w:val="0070C0"/>
              </w:rPr>
            </w:pPr>
          </w:p>
          <w:p w14:paraId="630A1AF8" w14:textId="77777777" w:rsidR="00E55CA3" w:rsidRPr="00FA68B9" w:rsidRDefault="00E55CA3" w:rsidP="004060EC">
            <w:pPr>
              <w:rPr>
                <w:rFonts w:ascii="ＭＳ ゴシック" w:hAnsi="ＭＳ ゴシック"/>
                <w:noProof/>
                <w:color w:val="0070C0"/>
              </w:rPr>
            </w:pPr>
          </w:p>
          <w:p w14:paraId="630A1AF9" w14:textId="77777777" w:rsidR="00E55CA3" w:rsidRPr="00FA68B9" w:rsidRDefault="00E55CA3" w:rsidP="004060EC">
            <w:pPr>
              <w:rPr>
                <w:rFonts w:ascii="ＭＳ ゴシック" w:hAnsi="ＭＳ ゴシック"/>
                <w:noProof/>
                <w:color w:val="0070C0"/>
              </w:rPr>
            </w:pPr>
          </w:p>
          <w:p w14:paraId="630A1AFA" w14:textId="77777777" w:rsidR="00E55CA3" w:rsidRPr="00FA68B9" w:rsidRDefault="00E55CA3" w:rsidP="004060EC">
            <w:pPr>
              <w:rPr>
                <w:rFonts w:ascii="ＭＳ ゴシック" w:hAnsi="ＭＳ ゴシック"/>
                <w:noProof/>
                <w:color w:val="0070C0"/>
              </w:rPr>
            </w:pPr>
          </w:p>
          <w:p w14:paraId="630A1AFB" w14:textId="77777777" w:rsidR="00E55CA3" w:rsidRPr="00FA68B9" w:rsidRDefault="00E55CA3" w:rsidP="004060EC">
            <w:pPr>
              <w:rPr>
                <w:rFonts w:ascii="ＭＳ ゴシック" w:hAnsi="ＭＳ ゴシック"/>
                <w:noProof/>
                <w:color w:val="0070C0"/>
              </w:rPr>
            </w:pPr>
          </w:p>
          <w:p w14:paraId="630A1AFC" w14:textId="77777777" w:rsidR="00E55CA3" w:rsidRPr="00FA68B9" w:rsidRDefault="00E55CA3" w:rsidP="004060EC">
            <w:pPr>
              <w:rPr>
                <w:rFonts w:ascii="ＭＳ ゴシック" w:hAnsi="ＭＳ ゴシック"/>
                <w:noProof/>
                <w:color w:val="0070C0"/>
              </w:rPr>
            </w:pPr>
          </w:p>
          <w:p w14:paraId="630A1AFD" w14:textId="77777777" w:rsidR="00E55CA3" w:rsidRPr="00FA68B9" w:rsidRDefault="00E55CA3" w:rsidP="004060EC">
            <w:pPr>
              <w:rPr>
                <w:rFonts w:ascii="ＭＳ ゴシック" w:hAnsi="ＭＳ ゴシック"/>
                <w:noProof/>
                <w:color w:val="0070C0"/>
              </w:rPr>
            </w:pPr>
          </w:p>
          <w:p w14:paraId="630A1AFE" w14:textId="77777777" w:rsidR="00E55CA3" w:rsidRPr="00FA68B9" w:rsidRDefault="00E55CA3" w:rsidP="004060EC">
            <w:pPr>
              <w:rPr>
                <w:rFonts w:ascii="ＭＳ ゴシック" w:hAnsi="ＭＳ ゴシック"/>
                <w:noProof/>
                <w:color w:val="0070C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FA68B9" w:rsidRDefault="00E55CA3" w:rsidP="004060EC">
            <w:pPr>
              <w:rPr>
                <w:rFonts w:ascii="ＭＳ ゴシック" w:hAnsi="ＭＳ ゴシック"/>
                <w:noProof/>
                <w:color w:val="0070C0"/>
              </w:rPr>
            </w:pPr>
          </w:p>
          <w:p w14:paraId="630A1B00" w14:textId="77777777" w:rsidR="00E55CA3" w:rsidRPr="00FA68B9" w:rsidRDefault="00E55CA3" w:rsidP="004060EC">
            <w:pPr>
              <w:rPr>
                <w:rFonts w:ascii="ＭＳ ゴシック" w:hAnsi="ＭＳ ゴシック"/>
                <w:noProof/>
                <w:color w:val="0070C0"/>
              </w:rPr>
            </w:pPr>
          </w:p>
          <w:p w14:paraId="630A1B01" w14:textId="77777777" w:rsidR="00E55CA3" w:rsidRPr="00FA68B9" w:rsidRDefault="00E55CA3" w:rsidP="004060EC">
            <w:pPr>
              <w:rPr>
                <w:rFonts w:ascii="ＭＳ ゴシック" w:hAnsi="ＭＳ ゴシック"/>
                <w:noProof/>
                <w:color w:val="0070C0"/>
              </w:rPr>
            </w:pPr>
          </w:p>
          <w:p w14:paraId="630A1B02" w14:textId="77777777" w:rsidR="00E55CA3" w:rsidRPr="00FA68B9" w:rsidRDefault="00E55CA3" w:rsidP="004060EC">
            <w:pPr>
              <w:rPr>
                <w:rFonts w:ascii="ＭＳ ゴシック" w:hAnsi="ＭＳ ゴシック"/>
                <w:noProof/>
                <w:color w:val="0070C0"/>
              </w:rPr>
            </w:pPr>
          </w:p>
          <w:p w14:paraId="630A1B03" w14:textId="77777777" w:rsidR="00E55CA3" w:rsidRPr="00FA68B9" w:rsidRDefault="00E55CA3" w:rsidP="004060EC">
            <w:pPr>
              <w:rPr>
                <w:rFonts w:ascii="ＭＳ ゴシック" w:hAnsi="ＭＳ ゴシック"/>
                <w:noProof/>
                <w:color w:val="0070C0"/>
              </w:rPr>
            </w:pPr>
          </w:p>
          <w:p w14:paraId="630A1B04" w14:textId="77777777" w:rsidR="00E55CA3" w:rsidRPr="00FA68B9" w:rsidRDefault="00E55CA3" w:rsidP="004060EC">
            <w:pPr>
              <w:rPr>
                <w:rFonts w:ascii="ＭＳ ゴシック" w:hAnsi="ＭＳ ゴシック"/>
                <w:noProof/>
                <w:color w:val="0070C0"/>
              </w:rPr>
            </w:pPr>
          </w:p>
          <w:p w14:paraId="630A1B05" w14:textId="77777777" w:rsidR="00E55CA3" w:rsidRPr="00FA68B9" w:rsidRDefault="00E55CA3" w:rsidP="004060EC">
            <w:pPr>
              <w:rPr>
                <w:rFonts w:ascii="ＭＳ ゴシック" w:hAnsi="ＭＳ ゴシック"/>
                <w:noProof/>
                <w:color w:val="0070C0"/>
              </w:rPr>
            </w:pPr>
          </w:p>
          <w:p w14:paraId="630A1B06" w14:textId="77777777" w:rsidR="00E55CA3" w:rsidRPr="00FA68B9" w:rsidRDefault="00E55CA3" w:rsidP="004060EC">
            <w:pPr>
              <w:rPr>
                <w:rFonts w:ascii="ＭＳ ゴシック" w:hAnsi="ＭＳ ゴシック"/>
                <w:b/>
                <w:i/>
                <w:noProof/>
                <w:color w:val="0070C0"/>
              </w:rPr>
            </w:pPr>
            <w:r w:rsidRPr="00FA68B9">
              <w:rPr>
                <w:rFonts w:ascii="ＭＳ ゴシック" w:hAnsi="ＭＳ ゴシック" w:hint="eastAsia"/>
                <w:noProof/>
                <w:color w:val="0070C0"/>
              </w:rPr>
              <w:t xml:space="preserve">　</w:t>
            </w:r>
            <w:r w:rsidRPr="00FA68B9">
              <w:rPr>
                <w:rFonts w:ascii="ＭＳ ゴシック" w:hAnsi="ＭＳ ゴシック"/>
                <w:noProof/>
                <w:color w:val="0070C0"/>
              </w:rPr>
              <w:t xml:space="preserve">  </w:t>
            </w:r>
            <w:r w:rsidRPr="00FA68B9">
              <w:rPr>
                <w:rFonts w:ascii="ＭＳ ゴシック" w:hAnsi="ＭＳ ゴシック" w:hint="eastAsia"/>
                <w:noProof/>
                <w:color w:val="0070C0"/>
              </w:rPr>
              <w:t xml:space="preserve">　</w:t>
            </w:r>
            <w:r w:rsidRPr="00FA68B9">
              <w:rPr>
                <w:rFonts w:ascii="ＭＳ ゴシック" w:hAnsi="ＭＳ ゴシック" w:hint="eastAsia"/>
                <w:b/>
                <w:i/>
                <w:noProof/>
                <w:color w:val="0070C0"/>
              </w:rPr>
              <w:t>◇続行</w:t>
            </w:r>
            <w:r w:rsidRPr="00FA68B9">
              <w:rPr>
                <w:rFonts w:ascii="ＭＳ ゴシック" w:hAnsi="ＭＳ ゴシック"/>
                <w:b/>
                <w:i/>
                <w:noProof/>
                <w:color w:val="0070C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FA68B9" w:rsidRDefault="00E55CA3" w:rsidP="004060EC">
            <w:pPr>
              <w:rPr>
                <w:rFonts w:ascii="ＭＳ ゴシック" w:hAnsi="ＭＳ ゴシック"/>
                <w:noProof/>
                <w:color w:val="0070C0"/>
              </w:rPr>
            </w:pPr>
          </w:p>
          <w:p w14:paraId="630A1B08" w14:textId="77777777" w:rsidR="00E55CA3" w:rsidRPr="00FA68B9" w:rsidRDefault="00E55CA3" w:rsidP="004060EC">
            <w:pPr>
              <w:rPr>
                <w:rFonts w:ascii="ＭＳ ゴシック" w:hAnsi="ＭＳ ゴシック"/>
                <w:noProof/>
                <w:color w:val="0070C0"/>
              </w:rPr>
            </w:pPr>
          </w:p>
          <w:p w14:paraId="630A1B09" w14:textId="77777777" w:rsidR="00E55CA3" w:rsidRPr="00FA68B9" w:rsidRDefault="00E55CA3" w:rsidP="004060EC">
            <w:pPr>
              <w:rPr>
                <w:rFonts w:ascii="ＭＳ ゴシック" w:hAnsi="ＭＳ ゴシック"/>
                <w:noProof/>
                <w:color w:val="0070C0"/>
              </w:rPr>
            </w:pPr>
          </w:p>
          <w:p w14:paraId="630A1B0A" w14:textId="77777777" w:rsidR="00E55CA3" w:rsidRPr="00FA68B9" w:rsidRDefault="00E55CA3" w:rsidP="004060EC">
            <w:pPr>
              <w:rPr>
                <w:rFonts w:ascii="ＭＳ ゴシック" w:hAnsi="ＭＳ ゴシック"/>
                <w:noProof/>
                <w:color w:val="0070C0"/>
              </w:rPr>
            </w:pPr>
          </w:p>
          <w:p w14:paraId="630A1B0B" w14:textId="77777777" w:rsidR="00E55CA3" w:rsidRPr="00FA68B9" w:rsidRDefault="00E55CA3" w:rsidP="004060EC">
            <w:pPr>
              <w:rPr>
                <w:rFonts w:ascii="ＭＳ ゴシック" w:hAnsi="ＭＳ ゴシック"/>
                <w:noProof/>
                <w:color w:val="0070C0"/>
              </w:rPr>
            </w:pPr>
          </w:p>
          <w:p w14:paraId="630A1B0C" w14:textId="77777777" w:rsidR="00E55CA3" w:rsidRPr="00FA68B9" w:rsidRDefault="00E55CA3" w:rsidP="004060EC">
            <w:pPr>
              <w:rPr>
                <w:rFonts w:ascii="ＭＳ ゴシック" w:hAnsi="ＭＳ ゴシック"/>
                <w:noProof/>
                <w:color w:val="0070C0"/>
              </w:rPr>
            </w:pPr>
          </w:p>
          <w:p w14:paraId="630A1B0D" w14:textId="77777777" w:rsidR="00E55CA3" w:rsidRPr="00FA68B9" w:rsidRDefault="00E55CA3" w:rsidP="004060EC">
            <w:pPr>
              <w:rPr>
                <w:rFonts w:ascii="ＭＳ ゴシック" w:hAnsi="ＭＳ ゴシック"/>
                <w:noProof/>
                <w:color w:val="0070C0"/>
              </w:rPr>
            </w:pPr>
          </w:p>
          <w:p w14:paraId="630A1B0E"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hint="eastAsia"/>
                <w:b/>
                <w:i/>
                <w:noProof/>
                <w:color w:val="0070C0"/>
              </w:rPr>
              <w:t>中断を判断</w:t>
            </w:r>
          </w:p>
          <w:p w14:paraId="630A1B0F"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FA68B9" w:rsidRDefault="00E55CA3" w:rsidP="004060EC">
            <w:pPr>
              <w:rPr>
                <w:rFonts w:ascii="ＭＳ ゴシック" w:hAnsi="ＭＳ ゴシック"/>
                <w:noProof/>
                <w:color w:val="0070C0"/>
              </w:rPr>
            </w:pPr>
          </w:p>
          <w:p w14:paraId="630A1B11" w14:textId="77777777" w:rsidR="00E55CA3" w:rsidRPr="00FA68B9" w:rsidRDefault="00E55CA3" w:rsidP="004060EC">
            <w:pPr>
              <w:rPr>
                <w:rFonts w:ascii="ＭＳ ゴシック" w:hAnsi="ＭＳ ゴシック"/>
                <w:noProof/>
                <w:color w:val="0070C0"/>
              </w:rPr>
            </w:pPr>
          </w:p>
          <w:p w14:paraId="630A1B12" w14:textId="77777777" w:rsidR="00E55CA3" w:rsidRPr="00FA68B9" w:rsidRDefault="00E55CA3" w:rsidP="004060EC">
            <w:pPr>
              <w:rPr>
                <w:rFonts w:ascii="ＭＳ ゴシック" w:hAnsi="ＭＳ ゴシック"/>
                <w:noProof/>
                <w:color w:val="0070C0"/>
              </w:rPr>
            </w:pPr>
          </w:p>
          <w:p w14:paraId="630A1B13" w14:textId="77777777" w:rsidR="00E55CA3" w:rsidRPr="00FA68B9" w:rsidRDefault="00E55CA3" w:rsidP="004060EC">
            <w:pPr>
              <w:rPr>
                <w:rFonts w:ascii="ＭＳ ゴシック" w:hAnsi="ＭＳ ゴシック"/>
                <w:noProof/>
                <w:color w:val="0070C0"/>
              </w:rPr>
            </w:pPr>
          </w:p>
          <w:p w14:paraId="630A1B14" w14:textId="77777777" w:rsidR="00E55CA3" w:rsidRPr="00FA68B9" w:rsidRDefault="00E55CA3" w:rsidP="004060EC">
            <w:pPr>
              <w:rPr>
                <w:rFonts w:ascii="ＭＳ ゴシック" w:hAnsi="ＭＳ ゴシック"/>
                <w:noProof/>
                <w:color w:val="0070C0"/>
              </w:rPr>
            </w:pPr>
          </w:p>
          <w:p w14:paraId="630A1B15" w14:textId="77777777" w:rsidR="00E55CA3" w:rsidRPr="00FA68B9" w:rsidRDefault="00E55CA3" w:rsidP="004060EC">
            <w:pPr>
              <w:rPr>
                <w:rFonts w:ascii="ＭＳ ゴシック" w:hAnsi="ＭＳ ゴシック"/>
                <w:noProof/>
                <w:color w:val="0070C0"/>
              </w:rPr>
            </w:pPr>
          </w:p>
          <w:p w14:paraId="630A1B16" w14:textId="77777777" w:rsidR="00E55CA3" w:rsidRPr="00FA68B9" w:rsidRDefault="00E55CA3" w:rsidP="004060EC">
            <w:pPr>
              <w:rPr>
                <w:rFonts w:ascii="ＭＳ ゴシック" w:hAnsi="ＭＳ ゴシック"/>
                <w:noProof/>
                <w:color w:val="0070C0"/>
              </w:rPr>
            </w:pPr>
            <w:r w:rsidRPr="00FA68B9">
              <w:rPr>
                <w:rFonts w:ascii="ＭＳ ゴシック" w:hAnsi="ＭＳ ゴシック"/>
                <w:noProof/>
                <w:color w:val="0070C0"/>
              </w:rPr>
              <w:t xml:space="preserve">   </w:t>
            </w:r>
            <w:r w:rsidRPr="00FA68B9">
              <w:rPr>
                <w:rFonts w:ascii="ＭＳ ゴシック" w:hAnsi="ＭＳ ゴシック" w:hint="eastAsia"/>
                <w:b/>
                <w:i/>
                <w:noProof/>
                <w:color w:val="0070C0"/>
              </w:rPr>
              <w:t xml:space="preserve">　　　　</w:t>
            </w:r>
          </w:p>
        </w:tc>
      </w:tr>
    </w:tbl>
    <w:p w14:paraId="4899DA54" w14:textId="77777777" w:rsidR="00195AAE" w:rsidRDefault="00195AAE" w:rsidP="004060EC">
      <w:pPr>
        <w:rPr>
          <w:rFonts w:ascii="ＭＳ ゴシック" w:hAnsi="ＭＳ 明朝"/>
          <w:b/>
          <w:i/>
          <w:noProof/>
          <w:color w:val="0070C0"/>
          <w:sz w:val="20"/>
        </w:rPr>
      </w:pPr>
    </w:p>
    <w:p w14:paraId="630A1B18" w14:textId="7CE34650" w:rsidR="00E55CA3" w:rsidRPr="00FA68B9" w:rsidRDefault="00E55CA3" w:rsidP="00195AAE">
      <w:pPr>
        <w:tabs>
          <w:tab w:val="left" w:pos="2268"/>
        </w:tabs>
        <w:rPr>
          <w:rFonts w:ascii="ＭＳ ゴシック" w:hAnsi="ＭＳ 明朝"/>
          <w:b/>
          <w:i/>
          <w:color w:val="0070C0"/>
          <w:sz w:val="20"/>
        </w:rPr>
      </w:pPr>
      <w:r w:rsidRPr="00FA68B9">
        <w:rPr>
          <w:rFonts w:ascii="ＭＳ ゴシック" w:hAnsi="ＭＳ 明朝" w:hint="eastAsia"/>
          <w:b/>
          <w:i/>
          <w:noProof/>
          <w:color w:val="0070C0"/>
          <w:sz w:val="20"/>
        </w:rPr>
        <w:t>予想される重大な障害</w:t>
      </w:r>
      <w:r w:rsidR="00195AAE">
        <w:rPr>
          <w:rFonts w:ascii="ＭＳ ゴシック" w:hAnsi="ＭＳ 明朝"/>
          <w:b/>
          <w:i/>
          <w:noProof/>
          <w:color w:val="0070C0"/>
          <w:sz w:val="20"/>
        </w:rPr>
        <w:tab/>
      </w:r>
      <w:r w:rsidRPr="00FA68B9">
        <w:rPr>
          <w:rFonts w:ascii="ＭＳ ゴシック" w:hAnsi="ＭＳ 明朝" w:hint="eastAsia"/>
          <w:b/>
          <w:i/>
          <w:color w:val="0070C0"/>
          <w:sz w:val="20"/>
        </w:rPr>
        <w:t>：</w:t>
      </w:r>
    </w:p>
    <w:p w14:paraId="630A1B19" w14:textId="75ADDAA0" w:rsidR="00E55CA3" w:rsidRPr="00FA68B9" w:rsidRDefault="00E55CA3" w:rsidP="00195AAE">
      <w:pPr>
        <w:tabs>
          <w:tab w:val="left" w:pos="2268"/>
        </w:tabs>
        <w:rPr>
          <w:rFonts w:ascii="ＭＳ ゴシック" w:hAnsi="ＭＳ 明朝"/>
          <w:b/>
          <w:i/>
          <w:noProof/>
          <w:color w:val="0070C0"/>
          <w:sz w:val="20"/>
        </w:rPr>
      </w:pPr>
      <w:r w:rsidRPr="00FA68B9">
        <w:rPr>
          <w:rFonts w:ascii="ＭＳ ゴシック" w:hAnsi="ＭＳ 明朝" w:hint="eastAsia"/>
          <w:b/>
          <w:i/>
          <w:noProof/>
          <w:color w:val="0070C0"/>
          <w:sz w:val="20"/>
        </w:rPr>
        <w:t>製品設計段階</w:t>
      </w:r>
      <w:r w:rsidR="00195AAE">
        <w:rPr>
          <w:rFonts w:ascii="ＭＳ ゴシック" w:hAnsi="ＭＳ 明朝"/>
          <w:b/>
          <w:i/>
          <w:noProof/>
          <w:color w:val="0070C0"/>
          <w:sz w:val="20"/>
        </w:rPr>
        <w:tab/>
      </w:r>
      <w:r w:rsidRPr="00FA68B9">
        <w:rPr>
          <w:rFonts w:ascii="ＭＳ ゴシック" w:hAnsi="ＭＳ 明朝" w:hint="eastAsia"/>
          <w:b/>
          <w:i/>
          <w:noProof/>
          <w:color w:val="0070C0"/>
          <w:sz w:val="20"/>
        </w:rPr>
        <w:t>：～～～～～～</w:t>
      </w:r>
    </w:p>
    <w:p w14:paraId="630A1B1A" w14:textId="15F75D5B" w:rsidR="00E55CA3" w:rsidRPr="00FA68B9" w:rsidRDefault="00E55CA3" w:rsidP="00195AAE">
      <w:pPr>
        <w:tabs>
          <w:tab w:val="left" w:pos="2268"/>
        </w:tabs>
        <w:rPr>
          <w:rFonts w:ascii="ＭＳ ゴシック" w:hAnsi="ＭＳ 明朝"/>
          <w:b/>
          <w:i/>
          <w:noProof/>
          <w:color w:val="0070C0"/>
          <w:sz w:val="20"/>
        </w:rPr>
      </w:pPr>
      <w:r w:rsidRPr="00FA68B9">
        <w:rPr>
          <w:rFonts w:ascii="ＭＳ ゴシック" w:hAnsi="ＭＳ 明朝" w:hint="eastAsia"/>
          <w:b/>
          <w:i/>
          <w:noProof/>
          <w:color w:val="0070C0"/>
          <w:sz w:val="20"/>
        </w:rPr>
        <w:t>設備投資</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w:t>
      </w:r>
    </w:p>
    <w:p w14:paraId="630A1B1B" w14:textId="39E9F1EA" w:rsidR="00E55CA3" w:rsidRPr="00FA68B9" w:rsidRDefault="00E55CA3" w:rsidP="00195AAE">
      <w:pPr>
        <w:tabs>
          <w:tab w:val="left" w:pos="2268"/>
        </w:tabs>
        <w:rPr>
          <w:rFonts w:ascii="ＭＳ ゴシック" w:hAnsi="ＭＳ 明朝"/>
          <w:b/>
          <w:i/>
          <w:color w:val="0070C0"/>
          <w:sz w:val="20"/>
        </w:rPr>
      </w:pPr>
      <w:r w:rsidRPr="00FA68B9">
        <w:rPr>
          <w:rFonts w:ascii="ＭＳ ゴシック" w:hAnsi="ＭＳ 明朝" w:hint="eastAsia"/>
          <w:b/>
          <w:i/>
          <w:color w:val="0070C0"/>
          <w:sz w:val="20"/>
        </w:rPr>
        <w:t>生産</w:t>
      </w:r>
      <w:r w:rsidR="00195AAE">
        <w:rPr>
          <w:rFonts w:ascii="ＭＳ ゴシック" w:hAnsi="ＭＳ 明朝"/>
          <w:b/>
          <w:i/>
          <w:color w:val="0070C0"/>
          <w:sz w:val="20"/>
        </w:rPr>
        <w:tab/>
      </w:r>
      <w:r w:rsidRPr="00FA68B9">
        <w:rPr>
          <w:rFonts w:ascii="ＭＳ ゴシック" w:hAnsi="ＭＳ 明朝" w:hint="eastAsia"/>
          <w:b/>
          <w:i/>
          <w:color w:val="0070C0"/>
          <w:sz w:val="20"/>
        </w:rPr>
        <w:t>：</w:t>
      </w:r>
      <w:r w:rsidRPr="00FA68B9">
        <w:rPr>
          <w:rFonts w:ascii="ＭＳ ゴシック" w:hAnsi="ＭＳ 明朝" w:hint="eastAsia"/>
          <w:b/>
          <w:i/>
          <w:noProof/>
          <w:color w:val="0070C0"/>
          <w:sz w:val="20"/>
        </w:rPr>
        <w:t>～～～～～～</w:t>
      </w:r>
    </w:p>
    <w:p w14:paraId="630A1B1C" w14:textId="169C1521" w:rsidR="00E55CA3" w:rsidRPr="00FA68B9" w:rsidRDefault="00E55CA3" w:rsidP="00195AAE">
      <w:pPr>
        <w:tabs>
          <w:tab w:val="left" w:pos="2268"/>
        </w:tabs>
        <w:rPr>
          <w:rFonts w:ascii="ＭＳ ゴシック" w:hAnsi="ＭＳ 明朝"/>
          <w:b/>
          <w:i/>
          <w:noProof/>
          <w:color w:val="0070C0"/>
          <w:sz w:val="20"/>
        </w:rPr>
      </w:pPr>
      <w:r w:rsidRPr="00FA68B9">
        <w:rPr>
          <w:rFonts w:ascii="ＭＳ ゴシック" w:hAnsi="ＭＳ 明朝" w:hint="eastAsia"/>
          <w:b/>
          <w:i/>
          <w:color w:val="0070C0"/>
          <w:sz w:val="20"/>
        </w:rPr>
        <w:t>販売</w:t>
      </w:r>
      <w:r w:rsidR="00195AAE">
        <w:rPr>
          <w:rFonts w:ascii="ＭＳ ゴシック" w:hAnsi="ＭＳ 明朝"/>
          <w:b/>
          <w:i/>
          <w:color w:val="0070C0"/>
          <w:sz w:val="20"/>
        </w:rPr>
        <w:tab/>
      </w:r>
      <w:r w:rsidRPr="00FA68B9">
        <w:rPr>
          <w:rFonts w:ascii="ＭＳ ゴシック" w:hAnsi="ＭＳ 明朝" w:hint="eastAsia"/>
          <w:b/>
          <w:i/>
          <w:color w:val="0070C0"/>
          <w:sz w:val="20"/>
        </w:rPr>
        <w:t>：</w:t>
      </w:r>
      <w:r w:rsidRPr="00FA68B9">
        <w:rPr>
          <w:rFonts w:ascii="ＭＳ ゴシック" w:hAnsi="ＭＳ 明朝" w:hint="eastAsia"/>
          <w:b/>
          <w:i/>
          <w:noProof/>
          <w:color w:val="0070C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FA68B9" w:rsidRDefault="00E55CA3" w:rsidP="000F73C5">
      <w:pPr>
        <w:ind w:leftChars="337" w:left="708"/>
        <w:rPr>
          <w:rFonts w:ascii="ＭＳ ゴシック" w:hAnsi="ＭＳ 明朝"/>
          <w:b/>
          <w:i/>
          <w:noProof/>
          <w:color w:val="0070C0"/>
          <w:sz w:val="20"/>
        </w:rPr>
      </w:pPr>
      <w:r w:rsidRPr="00FA68B9">
        <w:rPr>
          <w:rFonts w:ascii="ＭＳ ゴシック" w:hAnsi="ＭＳ 明朝" w:hint="eastAsia"/>
          <w:b/>
          <w:i/>
          <w:noProof/>
          <w:color w:val="0070C0"/>
          <w:sz w:val="20"/>
        </w:rPr>
        <w:t>販売開始後</w:t>
      </w:r>
      <w:r w:rsidR="00533F68" w:rsidRPr="00FA68B9">
        <w:rPr>
          <w:rFonts w:ascii="ＭＳ ゴシック" w:hAnsi="ＭＳ 明朝" w:hint="eastAsia"/>
          <w:b/>
          <w:i/>
          <w:noProof/>
          <w:color w:val="0070C0"/>
          <w:sz w:val="20"/>
        </w:rPr>
        <w:t>5</w:t>
      </w:r>
      <w:r w:rsidRPr="00FA68B9">
        <w:rPr>
          <w:rFonts w:ascii="ＭＳ ゴシック" w:hAnsi="ＭＳ 明朝" w:hint="eastAsia"/>
          <w:b/>
          <w:i/>
          <w:noProof/>
          <w:color w:val="0070C0"/>
          <w:sz w:val="20"/>
        </w:rPr>
        <w:t>年経過</w:t>
      </w:r>
      <w:r w:rsidR="00D7513A" w:rsidRPr="00FA68B9">
        <w:rPr>
          <w:rFonts w:ascii="ＭＳ ゴシック" w:hAnsi="ＭＳ 明朝" w:hint="eastAsia"/>
          <w:b/>
          <w:i/>
          <w:noProof/>
          <w:color w:val="0070C0"/>
          <w:sz w:val="20"/>
        </w:rPr>
        <w:t>まで</w:t>
      </w:r>
      <w:r w:rsidRPr="00FA68B9">
        <w:rPr>
          <w:rFonts w:ascii="ＭＳ ゴシック" w:hAnsi="ＭＳ 明朝" w:hint="eastAsia"/>
          <w:b/>
          <w:i/>
          <w:noProof/>
          <w:color w:val="0070C0"/>
          <w:sz w:val="20"/>
        </w:rPr>
        <w:t>の国内と海外の市場規模推移（百万円）を示し、その根拠を記述して</w:t>
      </w:r>
      <w:r w:rsidR="00997035" w:rsidRPr="00FA68B9">
        <w:rPr>
          <w:rFonts w:ascii="ＭＳ ゴシック" w:hAnsi="ＭＳ 明朝" w:hint="eastAsia"/>
          <w:b/>
          <w:i/>
          <w:noProof/>
          <w:color w:val="0070C0"/>
          <w:sz w:val="20"/>
        </w:rPr>
        <w:t>ください</w:t>
      </w:r>
      <w:r w:rsidRPr="00FA68B9">
        <w:rPr>
          <w:rFonts w:ascii="ＭＳ ゴシック" w:hAnsi="ＭＳ 明朝" w:hint="eastAsia"/>
          <w:b/>
          <w:i/>
          <w:noProof/>
          <w:color w:val="0070C0"/>
          <w:sz w:val="20"/>
        </w:rPr>
        <w:t>。</w:t>
      </w:r>
      <w:r w:rsidR="00884A8D" w:rsidRPr="00FA68B9">
        <w:rPr>
          <w:rFonts w:ascii="ＭＳ ゴシック" w:hAnsi="ＭＳ 明朝" w:hint="eastAsia"/>
          <w:b/>
          <w:i/>
          <w:noProof/>
          <w:color w:val="0070C0"/>
          <w:sz w:val="20"/>
        </w:rPr>
        <w:t>提案</w:t>
      </w:r>
      <w:r w:rsidRPr="00FA68B9">
        <w:rPr>
          <w:rFonts w:ascii="ＭＳ ゴシック" w:hAnsi="ＭＳ 明朝" w:hint="eastAsia"/>
          <w:b/>
          <w:i/>
          <w:noProof/>
          <w:color w:val="0070C0"/>
          <w:sz w:val="20"/>
        </w:rPr>
        <w:t>者のみの市場シェアにこだわらず開発した製品の市場規模として捉えて</w:t>
      </w:r>
      <w:r w:rsidR="00997035" w:rsidRPr="00FA68B9">
        <w:rPr>
          <w:rFonts w:ascii="ＭＳ ゴシック" w:hAnsi="ＭＳ 明朝" w:hint="eastAsia"/>
          <w:b/>
          <w:i/>
          <w:noProof/>
          <w:color w:val="0070C0"/>
          <w:sz w:val="20"/>
        </w:rPr>
        <w:t>ください</w:t>
      </w:r>
      <w:r w:rsidRPr="00FA68B9">
        <w:rPr>
          <w:rFonts w:ascii="ＭＳ ゴシック" w:hAnsi="ＭＳ 明朝" w:hint="eastAsia"/>
          <w:b/>
          <w:i/>
          <w:noProof/>
          <w:color w:val="0070C0"/>
          <w:sz w:val="20"/>
        </w:rPr>
        <w:t>。</w:t>
      </w:r>
    </w:p>
    <w:p w14:paraId="630A1B20" w14:textId="5E3FE060" w:rsidR="00E55CA3" w:rsidRPr="00FA68B9" w:rsidRDefault="00E55CA3" w:rsidP="000F73C5">
      <w:pPr>
        <w:ind w:leftChars="337" w:left="708"/>
        <w:rPr>
          <w:rFonts w:ascii="ＭＳ ゴシック" w:hAnsi="ＭＳ 明朝"/>
          <w:color w:val="0070C0"/>
          <w:sz w:val="20"/>
        </w:rPr>
      </w:pPr>
      <w:r w:rsidRPr="00FA68B9">
        <w:rPr>
          <w:rFonts w:ascii="ＭＳ ゴシック" w:hAnsi="ＭＳ 明朝" w:hint="eastAsia"/>
          <w:b/>
          <w:i/>
          <w:noProof/>
          <w:color w:val="0070C0"/>
          <w:sz w:val="20"/>
        </w:rPr>
        <w:t>また、市場における</w:t>
      </w:r>
      <w:r w:rsidR="00884A8D" w:rsidRPr="00FA68B9">
        <w:rPr>
          <w:rFonts w:ascii="ＭＳ ゴシック" w:hAnsi="ＭＳ 明朝" w:hint="eastAsia"/>
          <w:b/>
          <w:i/>
          <w:noProof/>
          <w:color w:val="0070C0"/>
          <w:sz w:val="20"/>
        </w:rPr>
        <w:t>提案</w:t>
      </w:r>
      <w:r w:rsidRPr="00FA68B9">
        <w:rPr>
          <w:rFonts w:ascii="ＭＳ ゴシック" w:hAnsi="ＭＳ 明朝" w:hint="eastAsia"/>
          <w:b/>
          <w:i/>
          <w:noProof/>
          <w:color w:val="0070C0"/>
          <w:sz w:val="20"/>
        </w:rPr>
        <w:t>者のシェアの推移を見通し、その根拠を記述して</w:t>
      </w:r>
      <w:r w:rsidR="00997035" w:rsidRPr="00FA68B9">
        <w:rPr>
          <w:rFonts w:ascii="ＭＳ ゴシック" w:hAnsi="ＭＳ 明朝" w:hint="eastAsia"/>
          <w:b/>
          <w:i/>
          <w:noProof/>
          <w:color w:val="0070C0"/>
          <w:sz w:val="20"/>
        </w:rPr>
        <w:t>ください</w:t>
      </w:r>
      <w:r w:rsidRPr="00FA68B9">
        <w:rPr>
          <w:rFonts w:ascii="ＭＳ ゴシック" w:hAnsi="ＭＳ 明朝" w:hint="eastAsia"/>
          <w:color w:val="0070C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FA68B9" w:rsidRDefault="00E55CA3" w:rsidP="004060EC">
      <w:pPr>
        <w:rPr>
          <w:rFonts w:ascii="ＭＳ ゴシック" w:hAnsi="ＭＳ 明朝"/>
          <w:b/>
          <w:i/>
          <w:noProof/>
          <w:color w:val="0070C0"/>
          <w:sz w:val="20"/>
        </w:rPr>
      </w:pPr>
      <w:r w:rsidRPr="00FA68B9">
        <w:rPr>
          <w:rFonts w:ascii="ＭＳ ゴシック" w:hAnsi="ＭＳ 明朝"/>
          <w:b/>
          <w:i/>
          <w:noProof/>
          <w:color w:val="0070C0"/>
          <w:sz w:val="20"/>
        </w:rPr>
        <w:tab/>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市場規模</w:t>
      </w:r>
      <w:r w:rsidRPr="00FA68B9">
        <w:rPr>
          <w:rFonts w:ascii="ＭＳ ゴシック" w:hAnsi="ＭＳ 明朝"/>
          <w:noProof/>
          <w:color w:val="0070C0"/>
          <w:sz w:val="20"/>
        </w:rPr>
        <w:tab/>
      </w:r>
      <w:r w:rsidR="00884A8D" w:rsidRPr="00FA68B9">
        <w:rPr>
          <w:rFonts w:ascii="ＭＳ ゴシック" w:hAnsi="ＭＳ 明朝" w:hint="eastAsia"/>
          <w:b/>
          <w:i/>
          <w:noProof/>
          <w:color w:val="0070C0"/>
          <w:sz w:val="20"/>
        </w:rPr>
        <w:t>提案</w:t>
      </w:r>
      <w:r w:rsidRPr="00FA68B9">
        <w:rPr>
          <w:rFonts w:ascii="ＭＳ ゴシック" w:hAnsi="ＭＳ 明朝" w:hint="eastAsia"/>
          <w:b/>
          <w:i/>
          <w:noProof/>
          <w:color w:val="0070C0"/>
          <w:sz w:val="20"/>
        </w:rPr>
        <w:t>者のシェア</w:t>
      </w:r>
    </w:p>
    <w:p w14:paraId="630A1B23" w14:textId="479B9432" w:rsidR="00E55CA3" w:rsidRPr="00FA68B9" w:rsidRDefault="00E55CA3" w:rsidP="000F73C5">
      <w:pPr>
        <w:ind w:firstLineChars="300" w:firstLine="602"/>
        <w:rPr>
          <w:rFonts w:ascii="ＭＳ ゴシック" w:hAnsi="ＭＳ 明朝"/>
          <w:noProof/>
          <w:color w:val="0070C0"/>
          <w:sz w:val="20"/>
        </w:rPr>
      </w:pPr>
      <w:r w:rsidRPr="00FA68B9">
        <w:rPr>
          <w:rFonts w:ascii="ＭＳ ゴシック" w:hAnsi="ＭＳ 明朝" w:hint="eastAsia"/>
          <w:b/>
          <w:i/>
          <w:noProof/>
          <w:color w:val="0070C0"/>
          <w:sz w:val="20"/>
        </w:rPr>
        <w:t>例：</w:t>
      </w:r>
      <w:r w:rsidR="00533F68" w:rsidRPr="00FA68B9">
        <w:rPr>
          <w:rFonts w:ascii="ＭＳ ゴシック" w:hAnsi="ＭＳ 明朝" w:hint="eastAsia"/>
          <w:b/>
          <w:i/>
          <w:noProof/>
          <w:color w:val="0070C0"/>
          <w:sz w:val="20"/>
        </w:rPr>
        <w:t>1</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w:t>
      </w:r>
    </w:p>
    <w:p w14:paraId="630A1B24" w14:textId="36910C92" w:rsidR="00E55CA3" w:rsidRPr="00FA68B9" w:rsidRDefault="00E55CA3" w:rsidP="004060EC">
      <w:pPr>
        <w:rPr>
          <w:rFonts w:ascii="ＭＳ ゴシック" w:hAnsi="ＭＳ 明朝"/>
          <w:noProof/>
          <w:color w:val="0070C0"/>
          <w:sz w:val="20"/>
        </w:rPr>
      </w:pPr>
      <w:r w:rsidRPr="00FA68B9">
        <w:rPr>
          <w:rFonts w:ascii="ＭＳ ゴシック" w:hAnsi="ＭＳ 明朝" w:hint="eastAsia"/>
          <w:b/>
          <w:i/>
          <w:noProof/>
          <w:color w:val="0070C0"/>
          <w:sz w:val="20"/>
        </w:rPr>
        <w:t xml:space="preserve">　</w:t>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 xml:space="preserve">　</w:t>
      </w:r>
      <w:r w:rsidR="00533F68" w:rsidRPr="00FA68B9">
        <w:rPr>
          <w:rFonts w:ascii="ＭＳ ゴシック" w:hAnsi="ＭＳ 明朝" w:hint="eastAsia"/>
          <w:b/>
          <w:i/>
          <w:noProof/>
          <w:color w:val="0070C0"/>
          <w:sz w:val="20"/>
        </w:rPr>
        <w:t>2</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w:t>
      </w:r>
    </w:p>
    <w:p w14:paraId="630A1B25" w14:textId="77777777" w:rsidR="00E55CA3" w:rsidRPr="00FA68B9" w:rsidRDefault="00E55CA3" w:rsidP="004060EC">
      <w:pPr>
        <w:rPr>
          <w:rFonts w:ascii="ＭＳ ゴシック" w:hAnsi="ＭＳ 明朝"/>
          <w:noProof/>
          <w:color w:val="0070C0"/>
          <w:sz w:val="20"/>
        </w:rPr>
      </w:pPr>
      <w:r w:rsidRPr="00FA68B9">
        <w:rPr>
          <w:rFonts w:ascii="ＭＳ ゴシック" w:hAnsi="ＭＳ 明朝" w:hint="eastAsia"/>
          <w:b/>
          <w:i/>
          <w:noProof/>
          <w:color w:val="0070C0"/>
          <w:sz w:val="20"/>
        </w:rPr>
        <w:t xml:space="preserve">　　</w:t>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w:t>
      </w:r>
    </w:p>
    <w:p w14:paraId="630A1B26" w14:textId="759BFEAC" w:rsidR="00E55CA3" w:rsidRPr="00FA68B9" w:rsidRDefault="00E55CA3" w:rsidP="004060EC">
      <w:pPr>
        <w:rPr>
          <w:rFonts w:ascii="ＭＳ ゴシック" w:hAnsi="ＭＳ 明朝"/>
          <w:b/>
          <w:i/>
          <w:noProof/>
          <w:color w:val="0070C0"/>
          <w:sz w:val="20"/>
        </w:rPr>
      </w:pPr>
      <w:r w:rsidRPr="00FA68B9">
        <w:rPr>
          <w:rFonts w:ascii="ＭＳ ゴシック" w:hAnsi="ＭＳ 明朝" w:hint="eastAsia"/>
          <w:b/>
          <w:i/>
          <w:noProof/>
          <w:color w:val="0070C0"/>
          <w:sz w:val="20"/>
        </w:rPr>
        <w:t xml:space="preserve">　　</w:t>
      </w:r>
      <w:r w:rsidR="000F73C5" w:rsidRPr="00FA68B9">
        <w:rPr>
          <w:rFonts w:ascii="ＭＳ ゴシック" w:hAnsi="ＭＳ 明朝" w:hint="eastAsia"/>
          <w:b/>
          <w:i/>
          <w:noProof/>
          <w:color w:val="0070C0"/>
          <w:sz w:val="20"/>
        </w:rPr>
        <w:t xml:space="preserve">　　　</w:t>
      </w:r>
      <w:r w:rsidR="00533F68" w:rsidRPr="00FA68B9">
        <w:rPr>
          <w:rFonts w:ascii="ＭＳ ゴシック" w:hAnsi="ＭＳ 明朝" w:hint="eastAsia"/>
          <w:b/>
          <w:i/>
          <w:noProof/>
          <w:color w:val="0070C0"/>
          <w:sz w:val="20"/>
        </w:rPr>
        <w:t>5</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000F73C5"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w:t>
      </w:r>
    </w:p>
    <w:p w14:paraId="630A1B27" w14:textId="77777777" w:rsidR="00E55CA3" w:rsidRPr="00FA68B9" w:rsidRDefault="00E55CA3" w:rsidP="004060EC">
      <w:pPr>
        <w:rPr>
          <w:rFonts w:ascii="ＭＳ ゴシック" w:hAnsi="ＭＳ 明朝"/>
          <w:b/>
          <w:i/>
          <w:noProof/>
          <w:color w:val="0070C0"/>
          <w:sz w:val="20"/>
        </w:rPr>
      </w:pPr>
    </w:p>
    <w:p w14:paraId="630A1B28" w14:textId="77777777" w:rsidR="00E55CA3" w:rsidRPr="00FA68B9" w:rsidRDefault="00E55CA3" w:rsidP="000F73C5">
      <w:pPr>
        <w:ind w:firstLineChars="300" w:firstLine="602"/>
        <w:rPr>
          <w:rFonts w:ascii="ＭＳ ゴシック" w:hAnsi="ＭＳ 明朝"/>
          <w:b/>
          <w:i/>
          <w:noProof/>
          <w:color w:val="0070C0"/>
          <w:sz w:val="20"/>
        </w:rPr>
      </w:pPr>
      <w:r w:rsidRPr="00FA68B9">
        <w:rPr>
          <w:rFonts w:ascii="ＭＳ ゴシック" w:hAnsi="ＭＳ 明朝" w:hint="eastAsia"/>
          <w:b/>
          <w:i/>
          <w:noProof/>
          <w:color w:val="0070C0"/>
          <w:sz w:val="20"/>
        </w:rPr>
        <w:t>市場規模算出の根拠：～～～～～～～～～～～～～～～～～～～～～～～～～～～</w:t>
      </w:r>
    </w:p>
    <w:p w14:paraId="630A1B29" w14:textId="77777777" w:rsidR="00E55CA3" w:rsidRPr="00FA68B9" w:rsidRDefault="00E55CA3" w:rsidP="000F73C5">
      <w:pPr>
        <w:ind w:firstLineChars="300" w:firstLine="602"/>
        <w:rPr>
          <w:rFonts w:ascii="ＭＳ ゴシック" w:hAnsi="ＭＳ 明朝"/>
          <w:b/>
          <w:i/>
          <w:noProof/>
          <w:color w:val="0070C0"/>
          <w:sz w:val="20"/>
        </w:rPr>
      </w:pPr>
      <w:r w:rsidRPr="00FA68B9">
        <w:rPr>
          <w:rFonts w:ascii="ＭＳ ゴシック" w:hAnsi="ＭＳ 明朝" w:hint="eastAsia"/>
          <w:b/>
          <w:i/>
          <w:noProof/>
          <w:color w:val="0070C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FA68B9" w:rsidRDefault="00E55CA3" w:rsidP="000F73C5">
      <w:pPr>
        <w:ind w:leftChars="337" w:left="708"/>
        <w:rPr>
          <w:rFonts w:ascii="ＭＳ ゴシック" w:hAnsi="ＭＳ 明朝"/>
          <w:b/>
          <w:i/>
          <w:color w:val="0070C0"/>
          <w:sz w:val="20"/>
        </w:rPr>
      </w:pPr>
      <w:r w:rsidRPr="00FA68B9">
        <w:rPr>
          <w:rFonts w:ascii="ＭＳ ゴシック" w:hAnsi="ＭＳ 明朝" w:hint="eastAsia"/>
          <w:b/>
          <w:i/>
          <w:color w:val="0070C0"/>
          <w:sz w:val="20"/>
        </w:rPr>
        <w:t>競合が想定される他社の製品・サービスに対し、予想される価格・仕様などを考慮して、自社製品・サービスの優位性の根拠を記述して</w:t>
      </w:r>
      <w:r w:rsidR="00997035" w:rsidRPr="00FA68B9">
        <w:rPr>
          <w:rFonts w:ascii="ＭＳ ゴシック" w:hAnsi="ＭＳ 明朝" w:hint="eastAsia"/>
          <w:b/>
          <w:i/>
          <w:color w:val="0070C0"/>
          <w:sz w:val="20"/>
        </w:rPr>
        <w:t>ください</w:t>
      </w:r>
      <w:r w:rsidRPr="00FA68B9">
        <w:rPr>
          <w:rFonts w:ascii="ＭＳ ゴシック" w:hAnsi="ＭＳ 明朝" w:hint="eastAsia"/>
          <w:b/>
          <w:i/>
          <w:color w:val="0070C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FA68B9" w:rsidRDefault="00E55CA3" w:rsidP="000F73C5">
      <w:pPr>
        <w:ind w:leftChars="337" w:left="708"/>
        <w:rPr>
          <w:rFonts w:ascii="ＭＳ ゴシック" w:hAnsi="ＭＳ 明朝"/>
          <w:b/>
          <w:i/>
          <w:color w:val="0070C0"/>
          <w:sz w:val="20"/>
        </w:rPr>
      </w:pPr>
      <w:r w:rsidRPr="00FA68B9">
        <w:rPr>
          <w:rFonts w:ascii="ＭＳ ゴシック" w:hAnsi="ＭＳ 明朝" w:hint="eastAsia"/>
          <w:b/>
          <w:i/>
          <w:color w:val="0070C0"/>
          <w:sz w:val="20"/>
        </w:rPr>
        <w:t>競合製品・サービスの市場価格と自社製品価格の比較、損益分岐点など、価格競争力の算出根拠を記述して</w:t>
      </w:r>
      <w:r w:rsidR="00997035" w:rsidRPr="00FA68B9">
        <w:rPr>
          <w:rFonts w:ascii="ＭＳ ゴシック" w:hAnsi="ＭＳ 明朝" w:hint="eastAsia"/>
          <w:b/>
          <w:i/>
          <w:color w:val="0070C0"/>
          <w:sz w:val="20"/>
        </w:rPr>
        <w:t>ください</w:t>
      </w:r>
      <w:r w:rsidRPr="00FA68B9">
        <w:rPr>
          <w:rFonts w:ascii="ＭＳ ゴシック" w:hAnsi="ＭＳ 明朝" w:hint="eastAsia"/>
          <w:b/>
          <w:i/>
          <w:color w:val="0070C0"/>
          <w:sz w:val="20"/>
        </w:rPr>
        <w:t>。</w:t>
      </w:r>
    </w:p>
    <w:p w14:paraId="630A1B30" w14:textId="77777777" w:rsidR="00E55CA3" w:rsidRDefault="00E55CA3" w:rsidP="004060EC">
      <w:pPr>
        <w:rPr>
          <w:rFonts w:hAnsi="ＭＳ 明朝"/>
          <w:color w:val="000000"/>
        </w:rPr>
      </w:pPr>
    </w:p>
    <w:p w14:paraId="56DB0781" w14:textId="77777777" w:rsidR="00744ED2" w:rsidRDefault="00744ED2" w:rsidP="004060EC">
      <w:pPr>
        <w:rPr>
          <w:rFonts w:hAnsi="ＭＳ 明朝"/>
          <w:color w:val="000000"/>
        </w:rPr>
      </w:pPr>
    </w:p>
    <w:p w14:paraId="2BBBD3B4" w14:textId="77777777" w:rsidR="00744ED2" w:rsidRDefault="00744ED2" w:rsidP="004060EC">
      <w:pPr>
        <w:rPr>
          <w:rFonts w:hAnsi="ＭＳ 明朝"/>
          <w:color w:val="000000"/>
        </w:rPr>
      </w:pPr>
    </w:p>
    <w:p w14:paraId="5FB5732F" w14:textId="77777777" w:rsidR="00744ED2" w:rsidRDefault="00744ED2" w:rsidP="004060EC">
      <w:pPr>
        <w:rPr>
          <w:rFonts w:hAnsi="ＭＳ 明朝"/>
          <w:color w:val="000000"/>
        </w:rPr>
      </w:pPr>
    </w:p>
    <w:p w14:paraId="630A1B31" w14:textId="3DC19083" w:rsidR="00E55CA3" w:rsidRPr="0087530E" w:rsidRDefault="00DF64F9" w:rsidP="004060EC">
      <w:pPr>
        <w:rPr>
          <w:rFonts w:hAnsi="ＭＳ 明朝"/>
          <w:noProof/>
          <w:color w:val="000000"/>
        </w:rPr>
      </w:pPr>
      <w:bookmarkStart w:id="0" w:name="_GoBack"/>
      <w:bookmarkEnd w:id="0"/>
      <w:r w:rsidRPr="00DF64F9">
        <w:rPr>
          <w:rFonts w:asciiTheme="minorEastAsia" w:eastAsiaTheme="minorEastAsia" w:hAnsiTheme="minorEastAsia" w:hint="eastAsia"/>
          <w:noProof/>
          <w:color w:val="000000"/>
        </w:rPr>
        <w:lastRenderedPageBreak/>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FA68B9" w:rsidRDefault="00E55CA3" w:rsidP="000F73C5">
      <w:pPr>
        <w:ind w:leftChars="337" w:left="708"/>
        <w:rPr>
          <w:rFonts w:asciiTheme="minorEastAsia" w:eastAsiaTheme="minorEastAsia" w:hAnsiTheme="minorEastAsia"/>
          <w:b/>
          <w:i/>
          <w:color w:val="0070C0"/>
          <w:sz w:val="20"/>
        </w:rPr>
      </w:pPr>
      <w:r w:rsidRPr="00FA68B9">
        <w:rPr>
          <w:rFonts w:asciiTheme="minorEastAsia" w:eastAsiaTheme="minorEastAsia" w:hAnsiTheme="minorEastAsia" w:hint="eastAsia"/>
          <w:b/>
          <w:i/>
          <w:color w:val="0070C0"/>
          <w:sz w:val="20"/>
        </w:rPr>
        <w:t>販売開始後</w:t>
      </w:r>
      <w:r w:rsidR="00533F68" w:rsidRPr="00FA68B9">
        <w:rPr>
          <w:rFonts w:asciiTheme="minorEastAsia" w:eastAsiaTheme="minorEastAsia" w:hAnsiTheme="minorEastAsia" w:hint="eastAsia"/>
          <w:b/>
          <w:i/>
          <w:color w:val="0070C0"/>
          <w:sz w:val="20"/>
        </w:rPr>
        <w:t>5</w:t>
      </w:r>
      <w:r w:rsidRPr="00FA68B9">
        <w:rPr>
          <w:rFonts w:asciiTheme="minorEastAsia" w:eastAsiaTheme="minorEastAsia" w:hAnsiTheme="minorEastAsia" w:hint="eastAsia"/>
          <w:b/>
          <w:i/>
          <w:color w:val="0070C0"/>
          <w:sz w:val="20"/>
        </w:rPr>
        <w:t>年経過</w:t>
      </w:r>
      <w:r w:rsidR="00D7513A" w:rsidRPr="00FA68B9">
        <w:rPr>
          <w:rFonts w:asciiTheme="minorEastAsia" w:eastAsiaTheme="minorEastAsia" w:hAnsiTheme="minorEastAsia" w:hint="eastAsia"/>
          <w:b/>
          <w:i/>
          <w:color w:val="0070C0"/>
          <w:sz w:val="20"/>
        </w:rPr>
        <w:t>まで</w:t>
      </w:r>
      <w:r w:rsidRPr="00FA68B9">
        <w:rPr>
          <w:rFonts w:asciiTheme="minorEastAsia" w:eastAsiaTheme="minorEastAsia" w:hAnsiTheme="minorEastAsia" w:hint="eastAsia"/>
          <w:b/>
          <w:i/>
          <w:color w:val="0070C0"/>
          <w:sz w:val="20"/>
        </w:rPr>
        <w:t>の売上と収益の見通しを記述して</w:t>
      </w:r>
      <w:r w:rsidR="00997035" w:rsidRPr="00FA68B9">
        <w:rPr>
          <w:rFonts w:asciiTheme="minorEastAsia" w:eastAsiaTheme="minorEastAsia" w:hAnsiTheme="minorEastAsia" w:hint="eastAsia"/>
          <w:b/>
          <w:i/>
          <w:color w:val="0070C0"/>
          <w:sz w:val="20"/>
        </w:rPr>
        <w:t>ください</w:t>
      </w:r>
      <w:r w:rsidRPr="00FA68B9">
        <w:rPr>
          <w:rFonts w:asciiTheme="minorEastAsia" w:eastAsiaTheme="minorEastAsia" w:hAnsiTheme="minorEastAsia" w:hint="eastAsia"/>
          <w:b/>
          <w:i/>
          <w:color w:val="0070C0"/>
          <w:sz w:val="20"/>
        </w:rPr>
        <w:t>。また、販売単価、販売数、原価など、売上と収益の算出根拠を記述して</w:t>
      </w:r>
      <w:r w:rsidR="00997035" w:rsidRPr="00FA68B9">
        <w:rPr>
          <w:rFonts w:asciiTheme="minorEastAsia" w:eastAsiaTheme="minorEastAsia" w:hAnsiTheme="minorEastAsia" w:hint="eastAsia"/>
          <w:b/>
          <w:i/>
          <w:color w:val="0070C0"/>
          <w:sz w:val="20"/>
        </w:rPr>
        <w:t>ください</w:t>
      </w:r>
      <w:r w:rsidRPr="00FA68B9">
        <w:rPr>
          <w:rFonts w:asciiTheme="minorEastAsia" w:eastAsiaTheme="minorEastAsia" w:hAnsiTheme="minorEastAsia" w:hint="eastAsia"/>
          <w:b/>
          <w:i/>
          <w:color w:val="0070C0"/>
          <w:sz w:val="20"/>
        </w:rPr>
        <w:t>。</w:t>
      </w:r>
    </w:p>
    <w:p w14:paraId="630A1B34" w14:textId="77777777" w:rsidR="00E55CA3" w:rsidRPr="00FA68B9" w:rsidRDefault="00E55CA3" w:rsidP="004060EC">
      <w:pPr>
        <w:rPr>
          <w:rFonts w:ascii="ＭＳ ゴシック" w:hAnsi="ＭＳ 明朝"/>
          <w:b/>
          <w:i/>
          <w:noProof/>
          <w:color w:val="0070C0"/>
          <w:sz w:val="20"/>
        </w:rPr>
      </w:pP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販売単価</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販売数</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売上</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製品原価</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収益</w:t>
      </w:r>
    </w:p>
    <w:p w14:paraId="630A1B35" w14:textId="7C86112E" w:rsidR="00E55CA3" w:rsidRPr="00FA68B9" w:rsidRDefault="00E55CA3" w:rsidP="00BF5E91">
      <w:pPr>
        <w:rPr>
          <w:rFonts w:ascii="ＭＳ ゴシック" w:hAnsi="ＭＳ 明朝"/>
          <w:noProof/>
          <w:color w:val="0070C0"/>
          <w:sz w:val="20"/>
        </w:rPr>
      </w:pPr>
      <w:r w:rsidRPr="00FA68B9">
        <w:rPr>
          <w:rFonts w:ascii="ＭＳ ゴシック" w:hAnsi="ＭＳ 明朝" w:hint="eastAsia"/>
          <w:b/>
          <w:i/>
          <w:noProof/>
          <w:color w:val="0070C0"/>
          <w:sz w:val="20"/>
        </w:rPr>
        <w:t>例：</w:t>
      </w:r>
      <w:r w:rsidR="00533F68" w:rsidRPr="00FA68B9">
        <w:rPr>
          <w:rFonts w:ascii="ＭＳ ゴシック" w:hAnsi="ＭＳ 明朝" w:hint="eastAsia"/>
          <w:b/>
          <w:i/>
          <w:noProof/>
          <w:color w:val="0070C0"/>
          <w:sz w:val="20"/>
        </w:rPr>
        <w:t>1</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○○万円</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○○○個</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p>
    <w:p w14:paraId="630A1B36" w14:textId="3E4E05ED" w:rsidR="00E55CA3" w:rsidRPr="00FA68B9" w:rsidRDefault="00E55CA3" w:rsidP="004060EC">
      <w:pPr>
        <w:rPr>
          <w:rFonts w:ascii="ＭＳ ゴシック" w:hAnsi="ＭＳ 明朝"/>
          <w:noProof/>
          <w:color w:val="0070C0"/>
          <w:sz w:val="20"/>
        </w:rPr>
      </w:pPr>
      <w:r w:rsidRPr="00FA68B9">
        <w:rPr>
          <w:rFonts w:ascii="ＭＳ ゴシック" w:hAnsi="ＭＳ 明朝" w:hint="eastAsia"/>
          <w:b/>
          <w:i/>
          <w:noProof/>
          <w:color w:val="0070C0"/>
          <w:sz w:val="20"/>
        </w:rPr>
        <w:t xml:space="preserve">　　</w:t>
      </w:r>
      <w:r w:rsidR="00533F68" w:rsidRPr="00FA68B9">
        <w:rPr>
          <w:rFonts w:ascii="ＭＳ ゴシック" w:hAnsi="ＭＳ 明朝" w:hint="eastAsia"/>
          <w:b/>
          <w:i/>
          <w:noProof/>
          <w:color w:val="0070C0"/>
          <w:sz w:val="20"/>
        </w:rPr>
        <w:t>2</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○○万円</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○○○個</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p>
    <w:p w14:paraId="630A1B37" w14:textId="77777777" w:rsidR="00E55CA3" w:rsidRPr="00FA68B9" w:rsidRDefault="00E55CA3" w:rsidP="004060EC">
      <w:pPr>
        <w:rPr>
          <w:rFonts w:ascii="ＭＳ ゴシック" w:hAnsi="ＭＳ 明朝"/>
          <w:noProof/>
          <w:color w:val="0070C0"/>
          <w:sz w:val="20"/>
        </w:rPr>
      </w:pPr>
      <w:r w:rsidRPr="00FA68B9">
        <w:rPr>
          <w:rFonts w:ascii="ＭＳ ゴシック" w:hAnsi="ＭＳ 明朝" w:hint="eastAsia"/>
          <w:b/>
          <w:i/>
          <w:noProof/>
          <w:color w:val="0070C0"/>
          <w:sz w:val="20"/>
        </w:rPr>
        <w:t xml:space="preserve">　　～～</w:t>
      </w:r>
    </w:p>
    <w:p w14:paraId="630A1B38" w14:textId="52462472" w:rsidR="00E55CA3" w:rsidRPr="00FA68B9" w:rsidRDefault="00E55CA3" w:rsidP="004060EC">
      <w:pPr>
        <w:rPr>
          <w:rFonts w:ascii="ＭＳ ゴシック" w:hAnsi="ＭＳ 明朝"/>
          <w:noProof/>
          <w:color w:val="0070C0"/>
          <w:sz w:val="20"/>
        </w:rPr>
      </w:pPr>
      <w:r w:rsidRPr="00FA68B9">
        <w:rPr>
          <w:rFonts w:ascii="ＭＳ ゴシック" w:hAnsi="ＭＳ 明朝" w:hint="eastAsia"/>
          <w:b/>
          <w:i/>
          <w:noProof/>
          <w:color w:val="0070C0"/>
          <w:sz w:val="20"/>
        </w:rPr>
        <w:t xml:space="preserve">　　</w:t>
      </w:r>
      <w:r w:rsidR="00533F68" w:rsidRPr="00FA68B9">
        <w:rPr>
          <w:rFonts w:ascii="ＭＳ ゴシック" w:hAnsi="ＭＳ 明朝" w:hint="eastAsia"/>
          <w:b/>
          <w:i/>
          <w:noProof/>
          <w:color w:val="0070C0"/>
          <w:sz w:val="20"/>
        </w:rPr>
        <w:t>5</w:t>
      </w:r>
      <w:r w:rsidRPr="00FA68B9">
        <w:rPr>
          <w:rFonts w:ascii="ＭＳ ゴシック" w:hAnsi="ＭＳ 明朝" w:hint="eastAsia"/>
          <w:b/>
          <w:i/>
          <w:noProof/>
          <w:color w:val="0070C0"/>
          <w:sz w:val="20"/>
        </w:rPr>
        <w:t>年目（　年度）</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○○万円</w:t>
      </w:r>
      <w:r w:rsidRPr="00FA68B9">
        <w:rPr>
          <w:rFonts w:ascii="ＭＳ ゴシック" w:hAnsi="ＭＳ 明朝"/>
          <w:b/>
          <w:i/>
          <w:noProof/>
          <w:color w:val="0070C0"/>
          <w:sz w:val="20"/>
        </w:rPr>
        <w:tab/>
      </w:r>
      <w:r w:rsidR="00BF5E91" w:rsidRPr="00FA68B9">
        <w:rPr>
          <w:rFonts w:ascii="ＭＳ ゴシック" w:hAnsi="ＭＳ 明朝" w:hint="eastAsia"/>
          <w:b/>
          <w:i/>
          <w:noProof/>
          <w:color w:val="0070C0"/>
          <w:sz w:val="20"/>
        </w:rPr>
        <w:t xml:space="preserve">　</w:t>
      </w:r>
      <w:r w:rsidRPr="00FA68B9">
        <w:rPr>
          <w:rFonts w:ascii="ＭＳ ゴシック" w:hAnsi="ＭＳ 明朝" w:hint="eastAsia"/>
          <w:b/>
          <w:i/>
          <w:noProof/>
          <w:color w:val="0070C0"/>
          <w:sz w:val="20"/>
        </w:rPr>
        <w:t>○○○個</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r w:rsidRPr="00FA68B9">
        <w:rPr>
          <w:rFonts w:ascii="ＭＳ ゴシック" w:hAnsi="ＭＳ 明朝"/>
          <w:b/>
          <w:i/>
          <w:noProof/>
          <w:color w:val="0070C0"/>
          <w:sz w:val="20"/>
        </w:rPr>
        <w:tab/>
      </w:r>
      <w:r w:rsidRPr="00FA68B9">
        <w:rPr>
          <w:rFonts w:ascii="ＭＳ ゴシック" w:hAnsi="ＭＳ 明朝" w:hint="eastAsia"/>
          <w:b/>
          <w:i/>
          <w:noProof/>
          <w:color w:val="0070C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FA68B9" w:rsidRDefault="00E55CA3" w:rsidP="00BF5E91">
      <w:pPr>
        <w:ind w:firstLineChars="300" w:firstLine="602"/>
        <w:rPr>
          <w:rFonts w:ascii="ＭＳ ゴシック" w:hAnsi="ＭＳ 明朝"/>
          <w:b/>
          <w:i/>
          <w:color w:val="0070C0"/>
          <w:sz w:val="20"/>
        </w:rPr>
      </w:pPr>
      <w:r w:rsidRPr="00FA68B9">
        <w:rPr>
          <w:rFonts w:ascii="ＭＳ ゴシック" w:hAnsi="ＭＳ 明朝" w:hint="eastAsia"/>
          <w:b/>
          <w:i/>
          <w:color w:val="0070C0"/>
          <w:sz w:val="20"/>
        </w:rPr>
        <w:t>どのような仕組みで収益を得るのか、投資額など収益の算出根拠を含め、収益計画を記述して</w:t>
      </w:r>
      <w:r w:rsidR="00997035" w:rsidRPr="00FA68B9">
        <w:rPr>
          <w:rFonts w:ascii="ＭＳ ゴシック" w:hAnsi="ＭＳ 明朝" w:hint="eastAsia"/>
          <w:b/>
          <w:i/>
          <w:color w:val="0070C0"/>
          <w:sz w:val="20"/>
        </w:rPr>
        <w:t>ください</w:t>
      </w:r>
      <w:r w:rsidRPr="00FA68B9">
        <w:rPr>
          <w:rFonts w:ascii="ＭＳ ゴシック" w:hAnsi="ＭＳ 明朝" w:hint="eastAsia"/>
          <w:b/>
          <w:i/>
          <w:color w:val="0070C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sectPr w:rsidR="00CB0683" w:rsidSect="00EF5DAE">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B85DB2" w:rsidRDefault="00B85DB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B85DB2" w:rsidRDefault="00B85DB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CFDE6" w14:textId="77777777" w:rsidR="002E76BE" w:rsidRDefault="002E76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2809" w14:textId="77777777" w:rsidR="002E76BE" w:rsidRDefault="002E7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293B" w14:textId="77777777" w:rsidR="002E76BE" w:rsidRDefault="002E76BE">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C9F0" w14:textId="77777777" w:rsidR="002E76BE" w:rsidRDefault="002E76BE">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0774" w14:textId="77777777" w:rsidR="002E76BE" w:rsidRDefault="002E76BE">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28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450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5AA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6BE"/>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0794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0E8"/>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B39"/>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ED2"/>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117"/>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485"/>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30A5"/>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4FA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4ED2"/>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4F8"/>
    <w:rsid w:val="007F5A86"/>
    <w:rsid w:val="007F6AB8"/>
    <w:rsid w:val="007F753B"/>
    <w:rsid w:val="00800BF0"/>
    <w:rsid w:val="008016C5"/>
    <w:rsid w:val="00801C25"/>
    <w:rsid w:val="00802F52"/>
    <w:rsid w:val="0080408D"/>
    <w:rsid w:val="00804287"/>
    <w:rsid w:val="00805210"/>
    <w:rsid w:val="00807F0C"/>
    <w:rsid w:val="008114B8"/>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EB7"/>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46A"/>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917"/>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68B9"/>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542C-C11D-4BD2-B16E-9BD4E4E3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315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2020-05-26T09:39:00Z</dcterms:created>
  <dcterms:modified xsi:type="dcterms:W3CDTF">2020-05-26T10:30:00Z</dcterms:modified>
</cp:coreProperties>
</file>