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90EFF" w14:textId="20BBC615" w:rsidR="006568A6" w:rsidRPr="00251B75" w:rsidRDefault="003242C8" w:rsidP="00182114">
      <w:pPr>
        <w:adjustRightInd w:val="0"/>
        <w:snapToGrid w:val="0"/>
        <w:ind w:leftChars="-88" w:hanging="185"/>
        <w:rPr>
          <w:rFonts w:ascii="ＭＳ 明朝" w:hAnsi="ＭＳ 明朝"/>
          <w:snapToGrid w:val="0"/>
        </w:rPr>
      </w:pPr>
      <w:bookmarkStart w:id="0" w:name="_GoBack"/>
      <w:bookmarkEnd w:id="0"/>
      <w:r>
        <w:rPr>
          <w:rFonts w:ascii="ＭＳ 明朝" w:hAnsi="ＭＳ 明朝" w:hint="eastAsia"/>
          <w:snapToGrid w:val="0"/>
        </w:rPr>
        <w:t>（様式第</w:t>
      </w:r>
      <w:r w:rsidR="00F23EAD">
        <w:rPr>
          <w:rFonts w:ascii="ＭＳ 明朝" w:hAnsi="ＭＳ 明朝" w:hint="eastAsia"/>
          <w:snapToGrid w:val="0"/>
        </w:rPr>
        <w:t>１５</w:t>
      </w:r>
      <w:r w:rsidR="006568A6" w:rsidRPr="00251B75">
        <w:rPr>
          <w:rFonts w:ascii="ＭＳ 明朝" w:hAnsi="ＭＳ 明朝" w:hint="eastAsia"/>
          <w:snapToGrid w:val="0"/>
        </w:rPr>
        <w:t xml:space="preserve">）　　　　　　　　　　　　　　　　　　　　　　　　　　　　　　　　</w:t>
      </w:r>
      <w:r w:rsidR="009C7B6F">
        <w:rPr>
          <w:rFonts w:ascii="ＭＳ 明朝" w:hAnsi="ＭＳ 明朝" w:hint="eastAsia"/>
          <w:snapToGrid w:val="0"/>
        </w:rPr>
        <w:t xml:space="preserve"> </w:t>
      </w:r>
      <w:r w:rsidR="006568A6" w:rsidRPr="00251B75">
        <w:rPr>
          <w:rFonts w:ascii="ＭＳ 明朝" w:hAnsi="ＭＳ 明朝" w:hint="eastAsia"/>
          <w:snapToGrid w:val="0"/>
        </w:rPr>
        <w:t xml:space="preserve"> 番　　　　　号</w:t>
      </w:r>
    </w:p>
    <w:p w14:paraId="46613097" w14:textId="77777777" w:rsidR="006568A6" w:rsidRPr="00251B75" w:rsidRDefault="006568A6" w:rsidP="009C7B6F">
      <w:pPr>
        <w:adjustRightInd w:val="0"/>
        <w:snapToGrid w:val="0"/>
        <w:ind w:left="-88"/>
        <w:jc w:val="righ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年　　月　　日</w:t>
      </w:r>
    </w:p>
    <w:p w14:paraId="1991F6B0" w14:textId="77777777" w:rsidR="006568A6" w:rsidRPr="00251B75" w:rsidRDefault="006568A6" w:rsidP="006568A6">
      <w:pPr>
        <w:spacing w:line="0" w:lineRule="atLeast"/>
        <w:ind w:rightChars="400" w:right="840"/>
        <w:rPr>
          <w:rFonts w:ascii="ＭＳ 明朝" w:hAnsi="ＭＳ 明朝"/>
          <w:snapToGrid w:val="0"/>
        </w:rPr>
      </w:pPr>
    </w:p>
    <w:p w14:paraId="0FB16BA6" w14:textId="77777777" w:rsidR="006568A6" w:rsidRPr="00251B75" w:rsidRDefault="00566C2C" w:rsidP="006568A6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6568A6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247B6B24" w14:textId="77777777" w:rsidR="006568A6" w:rsidRPr="00251B75" w:rsidRDefault="006568A6" w:rsidP="006568A6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　殿</w:t>
      </w:r>
    </w:p>
    <w:p w14:paraId="2DCA0185" w14:textId="77777777" w:rsidR="006568A6" w:rsidRPr="00251B75" w:rsidRDefault="006568A6" w:rsidP="006568A6">
      <w:pPr>
        <w:spacing w:line="0" w:lineRule="atLeast"/>
        <w:rPr>
          <w:rFonts w:ascii="ＭＳ 明朝" w:hAnsi="ＭＳ 明朝"/>
          <w:snapToGrid w:val="0"/>
        </w:rPr>
      </w:pPr>
    </w:p>
    <w:p w14:paraId="39A9230F" w14:textId="77777777" w:rsidR="006568A6" w:rsidRPr="00251B75" w:rsidRDefault="006568A6" w:rsidP="006568A6">
      <w:pPr>
        <w:ind w:left="5040" w:right="26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申請者　住　　　所　　　　　　　　　</w:t>
      </w:r>
    </w:p>
    <w:p w14:paraId="28B2C4D3" w14:textId="77777777" w:rsidR="006568A6" w:rsidRPr="00251B75" w:rsidRDefault="006568A6" w:rsidP="006568A6">
      <w:pPr>
        <w:ind w:left="5280" w:right="26" w:firstLineChars="285" w:firstLine="598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名　　　称　　　　　　　　　</w:t>
      </w:r>
    </w:p>
    <w:p w14:paraId="6D35AC57" w14:textId="457368C1" w:rsidR="006568A6" w:rsidRPr="00251B75" w:rsidRDefault="006568A6" w:rsidP="006568A6">
      <w:pPr>
        <w:wordWrap w:val="0"/>
        <w:ind w:left="5280" w:right="360" w:firstLine="6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代表者</w:t>
      </w:r>
      <w:r w:rsidR="00B00915">
        <w:rPr>
          <w:rFonts w:ascii="ＭＳ 明朝" w:hAnsi="ＭＳ 明朝" w:hint="eastAsia"/>
          <w:snapToGrid w:val="0"/>
        </w:rPr>
        <w:t>等</w:t>
      </w:r>
      <w:r w:rsidRPr="00251B75">
        <w:rPr>
          <w:rFonts w:ascii="ＭＳ 明朝" w:hAnsi="ＭＳ 明朝" w:hint="eastAsia"/>
          <w:snapToGrid w:val="0"/>
        </w:rPr>
        <w:t>氏名　　　　　        印</w:t>
      </w:r>
    </w:p>
    <w:p w14:paraId="3F216FB4" w14:textId="77777777" w:rsidR="006568A6" w:rsidRPr="00251B75" w:rsidRDefault="006568A6" w:rsidP="006568A6">
      <w:pPr>
        <w:jc w:val="center"/>
        <w:rPr>
          <w:rFonts w:ascii="ＭＳ 明朝" w:hAnsi="ＭＳ 明朝"/>
        </w:rPr>
      </w:pPr>
    </w:p>
    <w:p w14:paraId="00C72E07" w14:textId="2F82FCBB" w:rsidR="006568A6" w:rsidRPr="00251B75" w:rsidRDefault="003242C8" w:rsidP="006568A6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国際実証研究費助成金に係る取得財産</w:t>
      </w:r>
      <w:r w:rsidR="00BE46A5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の</w:t>
      </w:r>
      <w:r w:rsidR="008B4C84">
        <w:rPr>
          <w:rFonts w:ascii="ＭＳ 明朝" w:hAnsi="ＭＳ 明朝" w:hint="eastAsia"/>
        </w:rPr>
        <w:t>使用・管理</w:t>
      </w:r>
      <w:r>
        <w:rPr>
          <w:rFonts w:ascii="ＭＳ 明朝" w:hAnsi="ＭＳ 明朝" w:hint="eastAsia"/>
        </w:rPr>
        <w:t>状況報告書</w:t>
      </w:r>
    </w:p>
    <w:p w14:paraId="743D69A7" w14:textId="77777777" w:rsidR="006568A6" w:rsidRPr="00251B75" w:rsidRDefault="006568A6" w:rsidP="006568A6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（・・助成事業名・・）</w:t>
      </w:r>
    </w:p>
    <w:p w14:paraId="730B24D3" w14:textId="77777777" w:rsidR="006568A6" w:rsidRPr="00251B75" w:rsidRDefault="006568A6" w:rsidP="006568A6">
      <w:pPr>
        <w:spacing w:line="0" w:lineRule="atLeast"/>
        <w:rPr>
          <w:rFonts w:ascii="ＭＳ 明朝" w:hAnsi="ＭＳ 明朝"/>
          <w:snapToGrid w:val="0"/>
        </w:rPr>
      </w:pPr>
    </w:p>
    <w:p w14:paraId="0D90B375" w14:textId="30A00C49" w:rsidR="006568A6" w:rsidRPr="00251B75" w:rsidRDefault="006568A6" w:rsidP="00182114">
      <w:pPr>
        <w:autoSpaceDE w:val="0"/>
        <w:autoSpaceDN w:val="0"/>
        <w:ind w:leftChars="50" w:left="105"/>
        <w:rPr>
          <w:rFonts w:ascii="ＭＳ 明朝" w:hAnsi="ＭＳ 明朝"/>
          <w:snapToGrid w:val="0"/>
          <w:spacing w:val="5"/>
          <w:kern w:val="0"/>
        </w:rPr>
      </w:pPr>
      <w:r w:rsidRPr="00251B75">
        <w:rPr>
          <w:rFonts w:ascii="ＭＳ 明朝" w:hAnsi="ＭＳ 明朝" w:hint="eastAsia"/>
          <w:snapToGrid w:val="0"/>
          <w:spacing w:val="5"/>
          <w:kern w:val="0"/>
        </w:rPr>
        <w:t xml:space="preserve">　</w:t>
      </w:r>
      <w:r w:rsidR="00330A8B">
        <w:rPr>
          <w:rFonts w:ascii="ＭＳ 明朝" w:hAnsi="ＭＳ 明朝" w:hint="eastAsia"/>
          <w:snapToGrid w:val="0"/>
          <w:spacing w:val="5"/>
          <w:kern w:val="0"/>
        </w:rPr>
        <w:t xml:space="preserve">　　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 xml:space="preserve">　　年　　月　　日付け　　第　　　号をもって交付</w:t>
      </w:r>
      <w:r w:rsidR="00FE0216">
        <w:rPr>
          <w:rFonts w:ascii="ＭＳ 明朝" w:hAnsi="ＭＳ 明朝" w:hint="eastAsia"/>
          <w:snapToGrid w:val="0"/>
          <w:spacing w:val="5"/>
          <w:kern w:val="0"/>
        </w:rPr>
        <w:t>の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決定</w:t>
      </w:r>
      <w:r w:rsidR="00FE0216">
        <w:rPr>
          <w:rFonts w:ascii="ＭＳ 明朝" w:hAnsi="ＭＳ 明朝" w:hint="eastAsia"/>
          <w:snapToGrid w:val="0"/>
          <w:spacing w:val="5"/>
          <w:kern w:val="0"/>
        </w:rPr>
        <w:t>の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通知</w:t>
      </w:r>
      <w:r w:rsidR="00FE0216">
        <w:rPr>
          <w:rFonts w:ascii="ＭＳ 明朝" w:hAnsi="ＭＳ 明朝" w:hint="eastAsia"/>
          <w:snapToGrid w:val="0"/>
          <w:spacing w:val="5"/>
          <w:kern w:val="0"/>
        </w:rPr>
        <w:t>を受けた国際実証研究費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助成事業に関し、</w:t>
      </w:r>
      <w:r w:rsidR="003242C8">
        <w:rPr>
          <w:rFonts w:ascii="ＭＳ 明朝" w:hAnsi="ＭＳ 明朝" w:hint="eastAsia"/>
          <w:snapToGrid w:val="0"/>
          <w:spacing w:val="5"/>
          <w:kern w:val="0"/>
        </w:rPr>
        <w:t>国際実証研究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費助成金交付規程第</w:t>
      </w:r>
      <w:r w:rsidR="00F23EAD">
        <w:rPr>
          <w:rFonts w:ascii="ＭＳ 明朝" w:hAnsi="ＭＳ 明朝"/>
          <w:snapToGrid w:val="0"/>
          <w:spacing w:val="5"/>
          <w:kern w:val="0"/>
        </w:rPr>
        <w:t>15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条</w:t>
      </w:r>
      <w:r w:rsidR="004208DA">
        <w:rPr>
          <w:rFonts w:ascii="ＭＳ 明朝" w:hAnsi="ＭＳ 明朝" w:hint="eastAsia"/>
          <w:snapToGrid w:val="0"/>
          <w:spacing w:val="5"/>
          <w:kern w:val="0"/>
        </w:rPr>
        <w:t>第５項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の規定に基づき下記のとおり</w:t>
      </w:r>
      <w:r w:rsidR="00F23EAD">
        <w:rPr>
          <w:rFonts w:ascii="ＭＳ 明朝" w:hAnsi="ＭＳ 明朝" w:hint="eastAsia"/>
          <w:snapToGrid w:val="0"/>
          <w:spacing w:val="5"/>
          <w:kern w:val="0"/>
        </w:rPr>
        <w:t>報告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します。</w:t>
      </w:r>
    </w:p>
    <w:p w14:paraId="03414C46" w14:textId="77777777" w:rsidR="006568A6" w:rsidRPr="00251B75" w:rsidRDefault="006568A6" w:rsidP="00182114">
      <w:pPr>
        <w:autoSpaceDE w:val="0"/>
        <w:autoSpaceDN w:val="0"/>
        <w:adjustRightInd w:val="0"/>
        <w:snapToGrid w:val="0"/>
        <w:ind w:leftChars="50" w:left="105"/>
        <w:rPr>
          <w:rFonts w:ascii="ＭＳ 明朝" w:hAnsi="ＭＳ 明朝"/>
          <w:snapToGrid w:val="0"/>
          <w:spacing w:val="5"/>
          <w:kern w:val="0"/>
        </w:rPr>
      </w:pPr>
    </w:p>
    <w:p w14:paraId="7B17D8D1" w14:textId="77777777" w:rsidR="006568A6" w:rsidRPr="00251B75" w:rsidRDefault="006568A6" w:rsidP="00182114">
      <w:pPr>
        <w:autoSpaceDE w:val="0"/>
        <w:autoSpaceDN w:val="0"/>
        <w:ind w:leftChars="50" w:left="105"/>
        <w:jc w:val="center"/>
        <w:rPr>
          <w:rFonts w:ascii="ＭＳ 明朝" w:hAnsi="ＭＳ 明朝"/>
          <w:snapToGrid w:val="0"/>
          <w:spacing w:val="5"/>
          <w:kern w:val="0"/>
        </w:rPr>
      </w:pPr>
      <w:r w:rsidRPr="00251B75">
        <w:rPr>
          <w:rFonts w:ascii="ＭＳ 明朝" w:hAnsi="ＭＳ 明朝" w:hint="eastAsia"/>
          <w:snapToGrid w:val="0"/>
          <w:spacing w:val="5"/>
          <w:kern w:val="0"/>
        </w:rPr>
        <w:t>記</w:t>
      </w:r>
    </w:p>
    <w:p w14:paraId="5CE5BD64" w14:textId="77777777" w:rsidR="006568A6" w:rsidRDefault="006568A6" w:rsidP="00182114">
      <w:pPr>
        <w:adjustRightInd w:val="0"/>
        <w:snapToGrid w:val="0"/>
        <w:rPr>
          <w:rFonts w:ascii="ＭＳ 明朝" w:hAnsi="ＭＳ 明朝"/>
        </w:rPr>
      </w:pPr>
    </w:p>
    <w:p w14:paraId="35EFDCC4" w14:textId="77777777" w:rsidR="003242C8" w:rsidRPr="00251B75" w:rsidRDefault="003242C8" w:rsidP="00182114">
      <w:pPr>
        <w:adjustRightInd w:val="0"/>
        <w:snapToGrid w:val="0"/>
        <w:rPr>
          <w:rFonts w:ascii="ＭＳ 明朝" w:hAnsi="ＭＳ 明朝"/>
        </w:rPr>
      </w:pPr>
    </w:p>
    <w:p w14:paraId="780954C4" w14:textId="4F2656A4" w:rsidR="006568A6" w:rsidRDefault="006568A6" w:rsidP="003242C8">
      <w:pPr>
        <w:adjustRightInd w:val="0"/>
        <w:snapToGrid w:val="0"/>
        <w:rPr>
          <w:rFonts w:ascii="ＭＳ 明朝" w:hAnsi="ＭＳ 明朝"/>
        </w:rPr>
      </w:pPr>
      <w:r w:rsidRPr="00251B75">
        <w:rPr>
          <w:rFonts w:ascii="ＭＳ 明朝" w:hAnsi="ＭＳ 明朝" w:hint="eastAsia"/>
        </w:rPr>
        <w:t>１．</w:t>
      </w:r>
      <w:r w:rsidR="003242C8">
        <w:rPr>
          <w:rFonts w:ascii="ＭＳ 明朝" w:hAnsi="ＭＳ 明朝" w:hint="eastAsia"/>
        </w:rPr>
        <w:t>取得財産</w:t>
      </w:r>
      <w:r w:rsidR="00A3332F">
        <w:rPr>
          <w:rFonts w:ascii="ＭＳ 明朝" w:hAnsi="ＭＳ 明朝" w:hint="eastAsia"/>
        </w:rPr>
        <w:t>等</w:t>
      </w:r>
      <w:r w:rsidR="003242C8">
        <w:rPr>
          <w:rFonts w:ascii="ＭＳ 明朝" w:hAnsi="ＭＳ 明朝" w:hint="eastAsia"/>
        </w:rPr>
        <w:t>の</w:t>
      </w:r>
      <w:r w:rsidR="008B4C84">
        <w:rPr>
          <w:rFonts w:ascii="ＭＳ 明朝" w:hAnsi="ＭＳ 明朝" w:hint="eastAsia"/>
        </w:rPr>
        <w:t>使用・管理</w:t>
      </w:r>
      <w:r w:rsidR="003242C8">
        <w:rPr>
          <w:rFonts w:ascii="ＭＳ 明朝" w:hAnsi="ＭＳ 明朝" w:hint="eastAsia"/>
        </w:rPr>
        <w:t>状況</w:t>
      </w:r>
    </w:p>
    <w:p w14:paraId="4C2B90EE" w14:textId="77777777" w:rsidR="003242C8" w:rsidRDefault="003242C8" w:rsidP="003242C8">
      <w:pPr>
        <w:adjustRightInd w:val="0"/>
        <w:snapToGrid w:val="0"/>
        <w:rPr>
          <w:rFonts w:ascii="ＭＳ 明朝" w:hAnsi="ＭＳ 明朝"/>
        </w:rPr>
      </w:pPr>
    </w:p>
    <w:p w14:paraId="4DF52B09" w14:textId="77777777" w:rsidR="003242C8" w:rsidRPr="008B4C84" w:rsidRDefault="003242C8" w:rsidP="003242C8">
      <w:pPr>
        <w:adjustRightInd w:val="0"/>
        <w:snapToGrid w:val="0"/>
        <w:rPr>
          <w:rFonts w:ascii="ＭＳ 明朝" w:hAnsi="ＭＳ 明朝"/>
        </w:rPr>
      </w:pPr>
    </w:p>
    <w:p w14:paraId="3E63DBCB" w14:textId="77777777" w:rsidR="003242C8" w:rsidRDefault="003242C8" w:rsidP="003242C8">
      <w:pPr>
        <w:adjustRightInd w:val="0"/>
        <w:snapToGrid w:val="0"/>
        <w:rPr>
          <w:rFonts w:ascii="ＭＳ 明朝" w:hAnsi="ＭＳ 明朝"/>
        </w:rPr>
      </w:pPr>
    </w:p>
    <w:p w14:paraId="76D8CD05" w14:textId="6759B560" w:rsidR="006568A6" w:rsidRDefault="003242C8" w:rsidP="003242C8">
      <w:pPr>
        <w:adjustRightInd w:val="0"/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２．取得財産</w:t>
      </w:r>
      <w:r w:rsidR="00A3332F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を活用して得られた成果</w:t>
      </w:r>
    </w:p>
    <w:p w14:paraId="69CDF458" w14:textId="77777777" w:rsidR="003242C8" w:rsidRDefault="003242C8" w:rsidP="003242C8">
      <w:pPr>
        <w:adjustRightInd w:val="0"/>
        <w:snapToGrid w:val="0"/>
        <w:rPr>
          <w:rFonts w:ascii="ＭＳ 明朝" w:hAnsi="ＭＳ 明朝"/>
        </w:rPr>
      </w:pPr>
    </w:p>
    <w:p w14:paraId="2242B2A5" w14:textId="77777777" w:rsidR="006568A6" w:rsidRDefault="006568A6" w:rsidP="00182114">
      <w:pPr>
        <w:adjustRightInd w:val="0"/>
        <w:snapToGrid w:val="0"/>
        <w:rPr>
          <w:rFonts w:ascii="ＭＳ 明朝" w:hAnsi="ＭＳ 明朝"/>
          <w:snapToGrid w:val="0"/>
        </w:rPr>
      </w:pPr>
    </w:p>
    <w:p w14:paraId="7F48136A" w14:textId="77777777" w:rsidR="003242C8" w:rsidRPr="00AF5C7E" w:rsidRDefault="003242C8" w:rsidP="00182114">
      <w:pPr>
        <w:adjustRightInd w:val="0"/>
        <w:snapToGrid w:val="0"/>
        <w:rPr>
          <w:rFonts w:ascii="ＭＳ 明朝" w:hAnsi="ＭＳ 明朝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27"/>
        <w:gridCol w:w="1528"/>
        <w:gridCol w:w="822"/>
        <w:gridCol w:w="823"/>
        <w:gridCol w:w="823"/>
        <w:gridCol w:w="823"/>
        <w:gridCol w:w="823"/>
        <w:gridCol w:w="823"/>
        <w:gridCol w:w="823"/>
      </w:tblGrid>
      <w:tr w:rsidR="00BD7DF1" w:rsidRPr="00251B75" w14:paraId="2F924AE2" w14:textId="77777777" w:rsidTr="00370111">
        <w:trPr>
          <w:trHeight w:hRule="exact" w:val="1081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9F4D" w14:textId="77777777" w:rsidR="00BD7DF1" w:rsidRPr="00251B75" w:rsidRDefault="00BD7DF1" w:rsidP="00370111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区分財産名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1548" w14:textId="77777777" w:rsidR="00BD7DF1" w:rsidRPr="00251B75" w:rsidRDefault="00BD7DF1" w:rsidP="00370111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財産名</w:t>
            </w:r>
            <w:r w:rsidRPr="00251B75">
              <w:rPr>
                <w:rFonts w:ascii="ＭＳ 明朝" w:hAnsi="ＭＳ 明朝"/>
                <w:snapToGrid w:val="0"/>
              </w:rPr>
              <w:t>(</w:t>
            </w:r>
            <w:r w:rsidRPr="00251B75">
              <w:rPr>
                <w:rFonts w:ascii="ＭＳ 明朝" w:hAnsi="ＭＳ 明朝" w:hint="eastAsia"/>
                <w:snapToGrid w:val="0"/>
              </w:rPr>
              <w:t>規格</w:t>
            </w:r>
            <w:r w:rsidRPr="00251B75">
              <w:rPr>
                <w:rFonts w:ascii="ＭＳ 明朝" w:hAnsi="ＭＳ 明朝"/>
                <w:snapToGrid w:val="0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2980" w14:textId="77777777" w:rsidR="00BD7DF1" w:rsidRPr="00251B75" w:rsidRDefault="00BD7DF1" w:rsidP="00370111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数量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CBC5" w14:textId="77777777" w:rsidR="00BD7DF1" w:rsidRPr="00251B75" w:rsidRDefault="00BD7DF1" w:rsidP="00370111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単価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2E38" w14:textId="77777777" w:rsidR="00BD7DF1" w:rsidRPr="00251B75" w:rsidRDefault="00BD7DF1" w:rsidP="00370111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金額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D22A" w14:textId="77777777" w:rsidR="00BD7DF1" w:rsidRPr="00251B75" w:rsidRDefault="00BD7DF1" w:rsidP="003701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736F7B75" w14:textId="77777777" w:rsidR="00BD7DF1" w:rsidRPr="00251B75" w:rsidRDefault="00BD7DF1" w:rsidP="00370111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2E6B" w14:textId="77777777" w:rsidR="00BD7DF1" w:rsidRPr="00251B75" w:rsidRDefault="00BD7DF1" w:rsidP="00370111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耐用年数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7C8A" w14:textId="77777777" w:rsidR="00BD7DF1" w:rsidRPr="00251B75" w:rsidRDefault="00BD7DF1" w:rsidP="00370111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保管場所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806B" w14:textId="77777777" w:rsidR="00BD7DF1" w:rsidRPr="00251B75" w:rsidRDefault="00BD7DF1" w:rsidP="00370111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備考</w:t>
            </w:r>
          </w:p>
        </w:tc>
      </w:tr>
      <w:tr w:rsidR="00BD7DF1" w:rsidRPr="00251B75" w14:paraId="7E65BFD3" w14:textId="77777777" w:rsidTr="00370111">
        <w:trPr>
          <w:trHeight w:hRule="exact" w:val="100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9AEB" w14:textId="77777777" w:rsidR="00BD7DF1" w:rsidRPr="00251B75" w:rsidRDefault="00BD7DF1" w:rsidP="00370111">
            <w:pPr>
              <w:rPr>
                <w:rFonts w:ascii="ＭＳ 明朝" w:hAnsi="ＭＳ 明朝"/>
                <w:snapToGrid w:val="0"/>
              </w:rPr>
            </w:pPr>
          </w:p>
          <w:p w14:paraId="7AF6E28A" w14:textId="77777777" w:rsidR="00BD7DF1" w:rsidRPr="00251B75" w:rsidRDefault="00BD7DF1" w:rsidP="00370111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B8AC" w14:textId="77777777" w:rsidR="00BD7DF1" w:rsidRPr="00251B75" w:rsidRDefault="00BD7DF1" w:rsidP="00370111">
            <w:pPr>
              <w:rPr>
                <w:rFonts w:ascii="ＭＳ 明朝" w:hAnsi="ＭＳ 明朝"/>
                <w:snapToGrid w:val="0"/>
              </w:rPr>
            </w:pPr>
          </w:p>
          <w:p w14:paraId="62829817" w14:textId="77777777" w:rsidR="00BD7DF1" w:rsidRPr="00251B75" w:rsidRDefault="00BD7DF1" w:rsidP="00370111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A311" w14:textId="77777777" w:rsidR="00BD7DF1" w:rsidRPr="00251B75" w:rsidRDefault="00BD7DF1" w:rsidP="00370111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8E8F" w14:textId="77777777" w:rsidR="00BD7DF1" w:rsidRPr="00251B75" w:rsidRDefault="00BD7DF1" w:rsidP="00370111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AD16" w14:textId="77777777" w:rsidR="00BD7DF1" w:rsidRPr="00251B75" w:rsidRDefault="00BD7DF1" w:rsidP="00370111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F41F" w14:textId="77777777" w:rsidR="00BD7DF1" w:rsidRPr="00251B75" w:rsidRDefault="00BD7DF1" w:rsidP="00370111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F58C" w14:textId="77777777" w:rsidR="00BD7DF1" w:rsidRPr="00251B75" w:rsidRDefault="00BD7DF1" w:rsidP="00370111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BCC0" w14:textId="77777777" w:rsidR="00BD7DF1" w:rsidRPr="00251B75" w:rsidRDefault="00BD7DF1" w:rsidP="00370111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D0C3" w14:textId="77777777" w:rsidR="00BD7DF1" w:rsidRPr="00251B75" w:rsidRDefault="00BD7DF1" w:rsidP="00370111">
            <w:pPr>
              <w:rPr>
                <w:rFonts w:ascii="ＭＳ 明朝" w:hAnsi="ＭＳ 明朝"/>
                <w:snapToGrid w:val="0"/>
              </w:rPr>
            </w:pPr>
          </w:p>
        </w:tc>
      </w:tr>
    </w:tbl>
    <w:p w14:paraId="757EBBD4" w14:textId="77777777" w:rsidR="00BE46A5" w:rsidRDefault="00BE46A5" w:rsidP="00182114">
      <w:pPr>
        <w:adjustRightInd w:val="0"/>
        <w:snapToGrid w:val="0"/>
        <w:rPr>
          <w:rFonts w:ascii="ＭＳ 明朝" w:hAnsi="ＭＳ 明朝"/>
          <w:snapToGrid w:val="0"/>
        </w:rPr>
      </w:pPr>
    </w:p>
    <w:p w14:paraId="19F8A815" w14:textId="77777777" w:rsidR="00BE46A5" w:rsidRDefault="00BE46A5" w:rsidP="00182114">
      <w:pPr>
        <w:adjustRightInd w:val="0"/>
        <w:snapToGrid w:val="0"/>
        <w:rPr>
          <w:rFonts w:ascii="ＭＳ 明朝" w:hAnsi="ＭＳ 明朝"/>
          <w:snapToGrid w:val="0"/>
        </w:rPr>
      </w:pPr>
    </w:p>
    <w:p w14:paraId="7354EF0A" w14:textId="77777777" w:rsidR="00BE46A5" w:rsidRDefault="00BE46A5" w:rsidP="00182114">
      <w:pPr>
        <w:adjustRightInd w:val="0"/>
        <w:snapToGrid w:val="0"/>
        <w:rPr>
          <w:rFonts w:ascii="ＭＳ 明朝" w:hAnsi="ＭＳ 明朝"/>
          <w:snapToGrid w:val="0"/>
        </w:rPr>
      </w:pPr>
    </w:p>
    <w:p w14:paraId="1C63426E" w14:textId="77777777" w:rsidR="00BE46A5" w:rsidRDefault="00BE46A5" w:rsidP="00182114">
      <w:pPr>
        <w:adjustRightInd w:val="0"/>
        <w:snapToGrid w:val="0"/>
        <w:rPr>
          <w:rFonts w:ascii="ＭＳ 明朝" w:hAnsi="ＭＳ 明朝"/>
          <w:snapToGrid w:val="0"/>
        </w:rPr>
      </w:pPr>
    </w:p>
    <w:p w14:paraId="78EE6D5F" w14:textId="77777777" w:rsidR="00BE46A5" w:rsidRDefault="00BE46A5" w:rsidP="00182114">
      <w:pPr>
        <w:adjustRightInd w:val="0"/>
        <w:snapToGrid w:val="0"/>
        <w:rPr>
          <w:rFonts w:ascii="ＭＳ 明朝" w:hAnsi="ＭＳ 明朝"/>
          <w:snapToGrid w:val="0"/>
        </w:rPr>
      </w:pPr>
    </w:p>
    <w:p w14:paraId="6DE6CB99" w14:textId="77777777" w:rsidR="00BE46A5" w:rsidRDefault="00BE46A5" w:rsidP="00182114">
      <w:pPr>
        <w:adjustRightInd w:val="0"/>
        <w:snapToGrid w:val="0"/>
        <w:rPr>
          <w:rFonts w:ascii="ＭＳ 明朝" w:hAnsi="ＭＳ 明朝"/>
          <w:snapToGrid w:val="0"/>
        </w:rPr>
      </w:pPr>
    </w:p>
    <w:p w14:paraId="0B1DD75A" w14:textId="77777777" w:rsidR="003242C8" w:rsidRDefault="003242C8" w:rsidP="00182114">
      <w:pPr>
        <w:adjustRightInd w:val="0"/>
        <w:snapToGrid w:val="0"/>
        <w:rPr>
          <w:rFonts w:ascii="ＭＳ 明朝" w:hAnsi="ＭＳ 明朝"/>
          <w:snapToGrid w:val="0"/>
        </w:rPr>
      </w:pPr>
    </w:p>
    <w:p w14:paraId="5180DE52" w14:textId="0D5C49EB" w:rsidR="003242C8" w:rsidRDefault="003242C8" w:rsidP="00182114">
      <w:pPr>
        <w:adjustRightInd w:val="0"/>
        <w:snapToGrid w:val="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（注釈）</w:t>
      </w:r>
    </w:p>
    <w:p w14:paraId="288C7CD0" w14:textId="63ECFAE1" w:rsidR="003242C8" w:rsidRPr="00BE46A5" w:rsidRDefault="003242C8" w:rsidP="00BE46A5">
      <w:pPr>
        <w:pStyle w:val="af2"/>
        <w:numPr>
          <w:ilvl w:val="0"/>
          <w:numId w:val="6"/>
        </w:numPr>
        <w:adjustRightInd w:val="0"/>
        <w:snapToGrid w:val="0"/>
        <w:ind w:leftChars="0"/>
        <w:rPr>
          <w:rFonts w:ascii="ＭＳ 明朝" w:hAnsi="ＭＳ 明朝"/>
          <w:snapToGrid w:val="0"/>
        </w:rPr>
      </w:pPr>
      <w:r w:rsidRPr="00BE46A5">
        <w:rPr>
          <w:rFonts w:ascii="ＭＳ 明朝" w:hAnsi="ＭＳ 明朝" w:hint="eastAsia"/>
          <w:snapToGrid w:val="0"/>
        </w:rPr>
        <w:t>助成事業終了後、</w:t>
      </w:r>
      <w:r w:rsidR="00BE46A5" w:rsidRPr="00BE46A5">
        <w:rPr>
          <w:rFonts w:ascii="ＭＳ 明朝" w:hAnsi="ＭＳ 明朝" w:hint="eastAsia"/>
          <w:snapToGrid w:val="0"/>
        </w:rPr>
        <w:t>取得財産等</w:t>
      </w:r>
      <w:r w:rsidRPr="00BE46A5">
        <w:rPr>
          <w:rFonts w:ascii="ＭＳ 明朝" w:hAnsi="ＭＳ 明朝" w:hint="eastAsia"/>
          <w:snapToGrid w:val="0"/>
        </w:rPr>
        <w:t>の</w:t>
      </w:r>
      <w:r w:rsidR="00F23EAD">
        <w:rPr>
          <w:rFonts w:ascii="ＭＳ 明朝" w:hAnsi="ＭＳ 明朝" w:hint="eastAsia"/>
          <w:snapToGrid w:val="0"/>
        </w:rPr>
        <w:t>処分を制限された期間が</w:t>
      </w:r>
      <w:r w:rsidRPr="00BE46A5">
        <w:rPr>
          <w:rFonts w:ascii="ＭＳ 明朝" w:hAnsi="ＭＳ 明朝" w:hint="eastAsia"/>
          <w:snapToGrid w:val="0"/>
        </w:rPr>
        <w:t>満了</w:t>
      </w:r>
      <w:r w:rsidR="00F23EAD">
        <w:rPr>
          <w:rFonts w:ascii="ＭＳ 明朝" w:hAnsi="ＭＳ 明朝" w:hint="eastAsia"/>
          <w:snapToGrid w:val="0"/>
        </w:rPr>
        <w:t>する</w:t>
      </w:r>
      <w:r w:rsidRPr="00BE46A5">
        <w:rPr>
          <w:rFonts w:ascii="ＭＳ 明朝" w:hAnsi="ＭＳ 明朝" w:hint="eastAsia"/>
          <w:snapToGrid w:val="0"/>
        </w:rPr>
        <w:t>まで、上記の内容を報告すること。</w:t>
      </w:r>
    </w:p>
    <w:p w14:paraId="0745D573" w14:textId="78790BED" w:rsidR="003242C8" w:rsidRDefault="00BE46A5" w:rsidP="00BE46A5">
      <w:pPr>
        <w:pStyle w:val="af2"/>
        <w:numPr>
          <w:ilvl w:val="0"/>
          <w:numId w:val="6"/>
        </w:numPr>
        <w:adjustRightInd w:val="0"/>
        <w:snapToGrid w:val="0"/>
        <w:ind w:leftChars="0"/>
        <w:rPr>
          <w:rFonts w:ascii="ＭＳ 明朝" w:hAnsi="ＭＳ 明朝"/>
          <w:snapToGrid w:val="0"/>
        </w:rPr>
      </w:pPr>
      <w:r w:rsidRPr="00BE46A5">
        <w:rPr>
          <w:rFonts w:ascii="ＭＳ 明朝" w:hAnsi="ＭＳ 明朝" w:hint="eastAsia"/>
          <w:snapToGrid w:val="0"/>
        </w:rPr>
        <w:t>処分を制限された取得財産等が無い場合には、当該報告書の提出を省略することができる。</w:t>
      </w:r>
    </w:p>
    <w:p w14:paraId="4D69D330" w14:textId="11A4AC9D" w:rsidR="00BE46A5" w:rsidRPr="00BE46A5" w:rsidRDefault="00BE46A5" w:rsidP="00BE46A5">
      <w:pPr>
        <w:pStyle w:val="af2"/>
        <w:numPr>
          <w:ilvl w:val="0"/>
          <w:numId w:val="6"/>
        </w:numPr>
        <w:adjustRightInd w:val="0"/>
        <w:snapToGrid w:val="0"/>
        <w:ind w:leftChars="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必要に応じて別紙として資料を添付すること。</w:t>
      </w:r>
    </w:p>
    <w:p w14:paraId="0B33A3A6" w14:textId="77777777" w:rsidR="003242C8" w:rsidRDefault="003242C8" w:rsidP="00182114">
      <w:pPr>
        <w:adjustRightInd w:val="0"/>
        <w:snapToGrid w:val="0"/>
        <w:rPr>
          <w:rFonts w:ascii="ＭＳ 明朝" w:hAnsi="ＭＳ 明朝"/>
          <w:snapToGrid w:val="0"/>
        </w:rPr>
      </w:pPr>
    </w:p>
    <w:p w14:paraId="036A26CE" w14:textId="4A1D909C" w:rsidR="003639B3" w:rsidRPr="00251B75" w:rsidRDefault="006568A6" w:rsidP="00182114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事業番号：　　　　　　　</w:t>
      </w:r>
    </w:p>
    <w:sectPr w:rsidR="003639B3" w:rsidRPr="00251B75" w:rsidSect="00B65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76F28" w14:textId="77777777" w:rsidR="00B228D7" w:rsidRDefault="00B228D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881F1" w14:textId="77777777" w:rsidR="00B228D7" w:rsidRDefault="00B228D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8443E" w14:textId="77777777" w:rsidR="00B228D7" w:rsidRDefault="00B228D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522E3" w14:textId="77777777" w:rsidR="00B228D7" w:rsidRDefault="00B228D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4C673" w14:textId="77777777" w:rsidR="00B228D7" w:rsidRDefault="00B228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14715821"/>
    <w:multiLevelType w:val="hybridMultilevel"/>
    <w:tmpl w:val="8646BE8E"/>
    <w:lvl w:ilvl="0" w:tplc="59B6FE6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D030AB"/>
    <w:multiLevelType w:val="hybridMultilevel"/>
    <w:tmpl w:val="BBFE7540"/>
    <w:lvl w:ilvl="0" w:tplc="766CA564">
      <w:start w:val="1"/>
      <w:numFmt w:val="decimalFullWidth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081A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2C8"/>
    <w:rsid w:val="00324A5B"/>
    <w:rsid w:val="00330A8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08DA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031ED"/>
    <w:rsid w:val="00720121"/>
    <w:rsid w:val="0072486F"/>
    <w:rsid w:val="0073371F"/>
    <w:rsid w:val="00736622"/>
    <w:rsid w:val="00754441"/>
    <w:rsid w:val="00760984"/>
    <w:rsid w:val="007613A6"/>
    <w:rsid w:val="00764CC2"/>
    <w:rsid w:val="00782547"/>
    <w:rsid w:val="00790A9F"/>
    <w:rsid w:val="007A7EA7"/>
    <w:rsid w:val="007B4B62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A3CC1"/>
    <w:rsid w:val="008B1BDA"/>
    <w:rsid w:val="008B4834"/>
    <w:rsid w:val="008B4C8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1CD0"/>
    <w:rsid w:val="009C712F"/>
    <w:rsid w:val="009C71E4"/>
    <w:rsid w:val="009C7B6F"/>
    <w:rsid w:val="009D0BFF"/>
    <w:rsid w:val="009E35BD"/>
    <w:rsid w:val="009E6093"/>
    <w:rsid w:val="009F24E3"/>
    <w:rsid w:val="009F26B7"/>
    <w:rsid w:val="009F5800"/>
    <w:rsid w:val="00A30E6C"/>
    <w:rsid w:val="00A3332F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5C7E"/>
    <w:rsid w:val="00AF6088"/>
    <w:rsid w:val="00B00915"/>
    <w:rsid w:val="00B04472"/>
    <w:rsid w:val="00B04799"/>
    <w:rsid w:val="00B11EE9"/>
    <w:rsid w:val="00B13705"/>
    <w:rsid w:val="00B154C5"/>
    <w:rsid w:val="00B228D7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D7DF1"/>
    <w:rsid w:val="00BE12F6"/>
    <w:rsid w:val="00BE2D7C"/>
    <w:rsid w:val="00BE358A"/>
    <w:rsid w:val="00BE46A5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23EAD"/>
    <w:rsid w:val="00F3787A"/>
    <w:rsid w:val="00F4081D"/>
    <w:rsid w:val="00F623FE"/>
    <w:rsid w:val="00F71BFC"/>
    <w:rsid w:val="00FA19EE"/>
    <w:rsid w:val="00FA5ADC"/>
    <w:rsid w:val="00FA6612"/>
    <w:rsid w:val="00FA6819"/>
    <w:rsid w:val="00FE0216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162</Characters>
  <Application>Microsoft Office Word</Application>
  <DocSecurity>0</DocSecurity>
  <Lines>1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2020-08-31T06:29:00Z</dcterms:created>
  <dcterms:modified xsi:type="dcterms:W3CDTF">2020-08-31T06:29:00Z</dcterms:modified>
</cp:coreProperties>
</file>