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B86" w14:textId="2FD21471" w:rsidR="00FA742A" w:rsidRPr="0087530E" w:rsidRDefault="00C1074E" w:rsidP="004060EC">
      <w:pPr>
        <w:rPr>
          <w:szCs w:val="21"/>
        </w:rPr>
      </w:pPr>
      <w:bookmarkStart w:id="0" w:name="_GoBack"/>
      <w:bookmarkEnd w:id="0"/>
      <w:r>
        <w:rPr>
          <w:rFonts w:hint="eastAsia"/>
          <w:szCs w:val="21"/>
        </w:rPr>
        <w:t>（</w:t>
      </w:r>
      <w:r w:rsidR="00505CCE" w:rsidRPr="0087530E">
        <w:rPr>
          <w:rFonts w:hint="eastAsia"/>
          <w:szCs w:val="21"/>
        </w:rPr>
        <w:t>別添</w:t>
      </w:r>
      <w:r w:rsidR="00493909">
        <w:rPr>
          <w:rFonts w:asciiTheme="minorEastAsia" w:eastAsiaTheme="minorEastAsia" w:hAnsiTheme="minorEastAsia" w:hint="eastAsia"/>
          <w:szCs w:val="21"/>
        </w:rPr>
        <w:t>２</w:t>
      </w:r>
      <w:r>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3BCAD12F" w:rsidR="00C50436" w:rsidRPr="0087530E" w:rsidRDefault="00C1074E" w:rsidP="004060EC">
            <w:r w:rsidRPr="00C1074E">
              <w:rPr>
                <w:rFonts w:hint="eastAsia"/>
              </w:rPr>
              <w:t>ポスト５Ｇ情報通信システム基盤強化研究開発事業</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lastRenderedPageBreak/>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7B55BD"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8"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77777777"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C50436" w:rsidRPr="0087530E">
        <w:rPr>
          <w:rFonts w:hint="eastAsia"/>
        </w:rPr>
        <w:t>提案書と一緒に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1B94D733" w14:textId="2E24A58F" w:rsidR="00510D08" w:rsidRDefault="00510D08" w:rsidP="00C1074E">
      <w:pPr>
        <w:rPr>
          <w:rFonts w:asciiTheme="minorEastAsia" w:eastAsiaTheme="minorEastAsia" w:hAnsiTheme="minorEastAsia"/>
        </w:rPr>
      </w:pPr>
    </w:p>
    <w:sectPr w:rsidR="00510D08" w:rsidSect="00C1074E">
      <w:footerReference w:type="even" r:id="rId9"/>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87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B55BD"/>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4209</Words>
  <Characters>590</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2021-01-04T05:53:00Z</dcterms:created>
  <dcterms:modified xsi:type="dcterms:W3CDTF">2021-01-04T05:54:00Z</dcterms:modified>
</cp:coreProperties>
</file>