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3F1CC" w14:textId="77777777" w:rsidR="00B90FD1" w:rsidRPr="00CB0256" w:rsidRDefault="003B4D6D"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2374437D" wp14:editId="3E4DD313">
                <wp:simplePos x="0" y="0"/>
                <wp:positionH relativeFrom="margin">
                  <wp:align>right</wp:align>
                </wp:positionH>
                <wp:positionV relativeFrom="paragraph">
                  <wp:posOffset>7052</wp:posOffset>
                </wp:positionV>
                <wp:extent cx="800100" cy="299085"/>
                <wp:effectExtent l="0" t="0" r="19050" b="24765"/>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9085"/>
                        </a:xfrm>
                        <a:prstGeom prst="rect">
                          <a:avLst/>
                        </a:prstGeom>
                        <a:solidFill>
                          <a:srgbClr val="FFFFFF"/>
                        </a:solidFill>
                        <a:ln w="9525">
                          <a:solidFill>
                            <a:srgbClr val="000000"/>
                          </a:solidFill>
                          <a:miter lim="800000"/>
                          <a:headEnd/>
                          <a:tailEnd/>
                        </a:ln>
                      </wps:spPr>
                      <wps:txbx>
                        <w:txbxContent>
                          <w:p w14:paraId="0E32E621" w14:textId="7EC6FB9E" w:rsidR="00D5579A" w:rsidRPr="001F0D7D" w:rsidRDefault="00D5579A" w:rsidP="00155AAF">
                            <w:pPr>
                              <w:pStyle w:val="aff2"/>
                              <w:rPr>
                                <w:sz w:val="24"/>
                              </w:rPr>
                            </w:pPr>
                            <w:r w:rsidRPr="001F0D7D">
                              <w:rPr>
                                <w:rFonts w:hint="eastAsia"/>
                                <w:sz w:val="24"/>
                              </w:rPr>
                              <w:t>別添</w:t>
                            </w:r>
                            <w:r w:rsidR="00EC1E26">
                              <w:rPr>
                                <w:rFonts w:asciiTheme="minorEastAsia" w:eastAsiaTheme="minorEastAsia" w:hAnsiTheme="minor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4437D" id="_x0000_t202" coordsize="21600,21600" o:spt="202" path="m,l,21600r21600,l21600,xe">
                <v:stroke joinstyle="miter"/>
                <v:path gradientshapeok="t" o:connecttype="rect"/>
              </v:shapetype>
              <v:shape id="Text Box 106" o:spid="_x0000_s1026" type="#_x0000_t202" style="position:absolute;margin-left:11.8pt;margin-top:.55pt;width:63pt;height:23.55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scKQIAAFI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">
                <v:textbox>
                  <w:txbxContent>
                    <w:p w14:paraId="0E32E621" w14:textId="7EC6FB9E" w:rsidR="00D5579A" w:rsidRPr="001F0D7D" w:rsidRDefault="00D5579A" w:rsidP="00155AAF">
                      <w:pPr>
                        <w:pStyle w:val="aff2"/>
                        <w:rPr>
                          <w:sz w:val="24"/>
                        </w:rPr>
                      </w:pPr>
                      <w:r w:rsidRPr="001F0D7D">
                        <w:rPr>
                          <w:rFonts w:hint="eastAsia"/>
                          <w:sz w:val="24"/>
                        </w:rPr>
                        <w:t>別添</w:t>
                      </w:r>
                      <w:r w:rsidR="00EC1E26">
                        <w:rPr>
                          <w:rFonts w:asciiTheme="minorEastAsia" w:eastAsiaTheme="minorEastAsia" w:hAnsiTheme="minorEastAsia"/>
                          <w:sz w:val="24"/>
                        </w:rPr>
                        <w:t>5</w:t>
                      </w:r>
                    </w:p>
                  </w:txbxContent>
                </v:textbox>
                <w10:wrap anchorx="margin"/>
              </v:shape>
            </w:pict>
          </mc:Fallback>
        </mc:AlternateContent>
      </w:r>
    </w:p>
    <w:p w14:paraId="500E794F" w14:textId="77777777" w:rsidR="004A2B6E" w:rsidRDefault="004A2B6E" w:rsidP="004A2B6E"/>
    <w:p w14:paraId="5650A024"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14C8CE7D" w14:textId="77777777" w:rsidR="00DE4B7E" w:rsidRPr="00747E9C" w:rsidRDefault="00DE4B7E" w:rsidP="00DE4B7E">
      <w:pPr>
        <w:jc w:val="left"/>
        <w:rPr>
          <w:color w:val="000000" w:themeColor="text1"/>
          <w:szCs w:val="21"/>
        </w:rPr>
      </w:pPr>
    </w:p>
    <w:p w14:paraId="76A6543E" w14:textId="77777777" w:rsidR="00DE4B7E" w:rsidRPr="00747E9C" w:rsidRDefault="00DE4B7E" w:rsidP="00DE4B7E">
      <w:pPr>
        <w:ind w:firstLineChars="100" w:firstLine="210"/>
        <w:jc w:val="left"/>
        <w:rPr>
          <w:color w:val="000000" w:themeColor="text1"/>
          <w:szCs w:val="21"/>
        </w:rPr>
      </w:pPr>
      <w:r w:rsidRPr="00747E9C">
        <w:rPr>
          <w:rFonts w:hint="eastAsia"/>
          <w:color w:val="000000" w:themeColor="text1"/>
          <w:szCs w:val="21"/>
        </w:rPr>
        <w:t>2016</w:t>
      </w:r>
      <w:r w:rsidRPr="00747E9C">
        <w:rPr>
          <w:rFonts w:hint="eastAsia"/>
          <w:color w:val="000000" w:themeColor="text1"/>
          <w:szCs w:val="21"/>
        </w:rPr>
        <w:t>年</w:t>
      </w:r>
      <w:r w:rsidRPr="00747E9C">
        <w:rPr>
          <w:rFonts w:hint="eastAsia"/>
          <w:color w:val="000000" w:themeColor="text1"/>
          <w:szCs w:val="21"/>
        </w:rPr>
        <w:t>3</w:t>
      </w:r>
      <w:r w:rsidRPr="00747E9C">
        <w:rPr>
          <w:rFonts w:hint="eastAsia"/>
          <w:color w:val="000000" w:themeColor="text1"/>
          <w:szCs w:val="21"/>
        </w:rPr>
        <w:t>月</w:t>
      </w:r>
      <w:r w:rsidRPr="00747E9C">
        <w:rPr>
          <w:rFonts w:hint="eastAsia"/>
          <w:color w:val="000000" w:themeColor="text1"/>
          <w:szCs w:val="21"/>
        </w:rPr>
        <w:t>22</w:t>
      </w:r>
      <w:r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Pr="00747E9C">
        <w:rPr>
          <w:rFonts w:hint="eastAsia"/>
          <w:color w:val="000000" w:themeColor="text1"/>
          <w:szCs w:val="21"/>
        </w:rPr>
        <w:t>24</w:t>
      </w:r>
      <w:r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747E9C">
        <w:rPr>
          <w:rFonts w:hint="eastAsia"/>
          <w:color w:val="000000" w:themeColor="text1"/>
          <w:szCs w:val="21"/>
        </w:rPr>
        <w:t>(</w:t>
      </w:r>
      <w:r w:rsidRPr="00747E9C">
        <w:rPr>
          <w:rFonts w:hint="eastAsia"/>
          <w:color w:val="000000" w:themeColor="text1"/>
          <w:szCs w:val="21"/>
        </w:rPr>
        <w:t>えるぼし認定企業・</w:t>
      </w:r>
      <w:r w:rsidRPr="00747E9C">
        <w:rPr>
          <w:rFonts w:hint="eastAsia"/>
          <w:color w:val="000000" w:themeColor="text1"/>
        </w:rPr>
        <w:t>プラチナえるぼし認定企業</w:t>
      </w:r>
      <w:r w:rsidRPr="00747E9C">
        <w:rPr>
          <w:rFonts w:hint="eastAsia"/>
          <w:color w:val="000000" w:themeColor="text1"/>
          <w:szCs w:val="21"/>
        </w:rPr>
        <w:t>)</w:t>
      </w:r>
      <w:r w:rsidRPr="00747E9C">
        <w:rPr>
          <w:rFonts w:hint="eastAsia"/>
          <w:color w:val="000000" w:themeColor="text1"/>
          <w:szCs w:val="21"/>
        </w:rPr>
        <w:t>、次世代育成支援対策推進法に基づく認定</w:t>
      </w:r>
      <w:r w:rsidRPr="00747E9C">
        <w:rPr>
          <w:rFonts w:hint="eastAsia"/>
          <w:color w:val="000000" w:themeColor="text1"/>
          <w:szCs w:val="21"/>
        </w:rPr>
        <w:t>(</w:t>
      </w:r>
      <w:r w:rsidRPr="00747E9C">
        <w:rPr>
          <w:rFonts w:hint="eastAsia"/>
          <w:color w:val="000000" w:themeColor="text1"/>
          <w:szCs w:val="21"/>
        </w:rPr>
        <w:t>くるみん認定企業・プラチナくるみん認定企業</w:t>
      </w:r>
      <w:r w:rsidRPr="00747E9C">
        <w:rPr>
          <w:rFonts w:hint="eastAsia"/>
          <w:color w:val="000000" w:themeColor="text1"/>
          <w:szCs w:val="21"/>
        </w:rPr>
        <w:t>)</w:t>
      </w:r>
      <w:r w:rsidRPr="00747E9C">
        <w:rPr>
          <w:rFonts w:hint="eastAsia"/>
          <w:color w:val="000000" w:themeColor="text1"/>
          <w:szCs w:val="21"/>
        </w:rPr>
        <w:t>、若者雇用促進法に基づく認定（ユースエール認定企業）の状況について記載ください。</w:t>
      </w:r>
    </w:p>
    <w:p w14:paraId="65FACF9F" w14:textId="77777777" w:rsidR="00DE4B7E" w:rsidRPr="00747E9C" w:rsidRDefault="00DE4B7E" w:rsidP="00DE4B7E">
      <w:pPr>
        <w:ind w:firstLineChars="100" w:firstLine="210"/>
        <w:jc w:val="left"/>
        <w:rPr>
          <w:color w:val="000000" w:themeColor="text1"/>
          <w:szCs w:val="21"/>
        </w:rPr>
      </w:pPr>
    </w:p>
    <w:p w14:paraId="61FC05C3" w14:textId="77777777" w:rsidR="00DE4B7E" w:rsidRPr="00747E9C" w:rsidRDefault="00DE4B7E" w:rsidP="00DE4B7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1C760579" w14:textId="77777777" w:rsidR="00DE4B7E" w:rsidRPr="00747E9C" w:rsidRDefault="00DE4B7E" w:rsidP="00DE4B7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DE4B7E" w:rsidRPr="00747E9C" w14:paraId="15499D2C" w14:textId="77777777" w:rsidTr="00592F96">
        <w:trPr>
          <w:trHeight w:val="460"/>
        </w:trPr>
        <w:tc>
          <w:tcPr>
            <w:tcW w:w="2441" w:type="dxa"/>
          </w:tcPr>
          <w:p w14:paraId="76BCC18E" w14:textId="77777777" w:rsidR="00DE4B7E" w:rsidRPr="00747E9C" w:rsidRDefault="00DE4B7E" w:rsidP="00592F96">
            <w:pPr>
              <w:jc w:val="left"/>
              <w:rPr>
                <w:color w:val="000000" w:themeColor="text1"/>
                <w:szCs w:val="21"/>
              </w:rPr>
            </w:pPr>
            <w:r w:rsidRPr="00747E9C">
              <w:rPr>
                <w:rFonts w:hint="eastAsia"/>
                <w:color w:val="000000" w:themeColor="text1"/>
                <w:szCs w:val="21"/>
              </w:rPr>
              <w:t>提案法人名</w:t>
            </w:r>
          </w:p>
        </w:tc>
        <w:tc>
          <w:tcPr>
            <w:tcW w:w="1391" w:type="dxa"/>
          </w:tcPr>
          <w:p w14:paraId="425A532E" w14:textId="77777777" w:rsidR="00DE4B7E" w:rsidRPr="00747E9C" w:rsidRDefault="00DE4B7E" w:rsidP="00592F96">
            <w:pPr>
              <w:jc w:val="left"/>
              <w:rPr>
                <w:color w:val="000000" w:themeColor="text1"/>
                <w:szCs w:val="21"/>
              </w:rPr>
            </w:pPr>
            <w:r w:rsidRPr="00747E9C">
              <w:rPr>
                <w:rFonts w:hint="eastAsia"/>
                <w:color w:val="000000" w:themeColor="text1"/>
                <w:szCs w:val="21"/>
              </w:rPr>
              <w:t>常時雇用する労働者数</w:t>
            </w:r>
          </w:p>
        </w:tc>
        <w:tc>
          <w:tcPr>
            <w:tcW w:w="5969" w:type="dxa"/>
          </w:tcPr>
          <w:p w14:paraId="1E35E973" w14:textId="77777777" w:rsidR="00DE4B7E" w:rsidRPr="00747E9C" w:rsidRDefault="00DE4B7E" w:rsidP="00592F96">
            <w:pPr>
              <w:jc w:val="left"/>
              <w:rPr>
                <w:color w:val="000000" w:themeColor="text1"/>
                <w:szCs w:val="21"/>
              </w:rPr>
            </w:pPr>
            <w:r w:rsidRPr="00747E9C">
              <w:rPr>
                <w:rFonts w:hint="eastAsia"/>
                <w:color w:val="000000" w:themeColor="text1"/>
                <w:szCs w:val="21"/>
              </w:rPr>
              <w:t>認定状況及び取得年月日（認定が</w:t>
            </w:r>
            <w:r w:rsidRPr="00747E9C">
              <w:rPr>
                <w:color w:val="000000" w:themeColor="text1"/>
                <w:szCs w:val="21"/>
              </w:rPr>
              <w:t>無い場合は</w:t>
            </w:r>
            <w:r w:rsidRPr="00747E9C">
              <w:rPr>
                <w:rFonts w:hint="eastAsia"/>
                <w:color w:val="000000" w:themeColor="text1"/>
                <w:szCs w:val="21"/>
              </w:rPr>
              <w:t>無し</w:t>
            </w:r>
            <w:r w:rsidRPr="00747E9C">
              <w:rPr>
                <w:color w:val="000000" w:themeColor="text1"/>
                <w:szCs w:val="21"/>
              </w:rPr>
              <w:t>と記入）</w:t>
            </w:r>
          </w:p>
        </w:tc>
      </w:tr>
      <w:tr w:rsidR="00DE4B7E" w:rsidRPr="00747E9C" w14:paraId="71709BAD" w14:textId="77777777" w:rsidTr="00592F96">
        <w:trPr>
          <w:trHeight w:val="230"/>
        </w:trPr>
        <w:tc>
          <w:tcPr>
            <w:tcW w:w="2441" w:type="dxa"/>
          </w:tcPr>
          <w:p w14:paraId="441F63E5" w14:textId="77777777" w:rsidR="00DE4B7E" w:rsidRPr="00747E9C" w:rsidRDefault="00DE4B7E" w:rsidP="00592F96">
            <w:pPr>
              <w:jc w:val="left"/>
              <w:rPr>
                <w:color w:val="000000" w:themeColor="text1"/>
                <w:szCs w:val="21"/>
              </w:rPr>
            </w:pPr>
            <w:r w:rsidRPr="00747E9C">
              <w:rPr>
                <w:rFonts w:hint="eastAsia"/>
                <w:color w:val="000000" w:themeColor="text1"/>
                <w:szCs w:val="21"/>
              </w:rPr>
              <w:t>○○株式会社</w:t>
            </w:r>
          </w:p>
        </w:tc>
        <w:tc>
          <w:tcPr>
            <w:tcW w:w="1391" w:type="dxa"/>
          </w:tcPr>
          <w:p w14:paraId="034829E7" w14:textId="77777777" w:rsidR="00DE4B7E" w:rsidRPr="00747E9C" w:rsidRDefault="00DE4B7E" w:rsidP="00592F96">
            <w:pPr>
              <w:tabs>
                <w:tab w:val="left" w:pos="5803"/>
              </w:tabs>
              <w:rPr>
                <w:color w:val="000000" w:themeColor="text1"/>
                <w:szCs w:val="21"/>
              </w:rPr>
            </w:pPr>
            <w:r w:rsidRPr="00747E9C">
              <w:rPr>
                <w:rFonts w:hint="eastAsia"/>
                <w:color w:val="000000" w:themeColor="text1"/>
                <w:szCs w:val="21"/>
              </w:rPr>
              <w:t>○名</w:t>
            </w:r>
          </w:p>
        </w:tc>
        <w:tc>
          <w:tcPr>
            <w:tcW w:w="5969" w:type="dxa"/>
          </w:tcPr>
          <w:p w14:paraId="027C3101" w14:textId="77777777" w:rsidR="00DE4B7E" w:rsidRPr="00747E9C" w:rsidRDefault="00DE4B7E" w:rsidP="00592F96">
            <w:pPr>
              <w:tabs>
                <w:tab w:val="left" w:pos="5803"/>
              </w:tabs>
              <w:rPr>
                <w:color w:val="000000" w:themeColor="text1"/>
                <w:szCs w:val="21"/>
              </w:rPr>
            </w:pPr>
            <w:r w:rsidRPr="00747E9C">
              <w:rPr>
                <w:rFonts w:hint="eastAsia"/>
                <w:color w:val="000000" w:themeColor="text1"/>
                <w:szCs w:val="21"/>
              </w:rPr>
              <w:t>えるぼし認定１段階（○年○月○日）</w:t>
            </w:r>
          </w:p>
        </w:tc>
      </w:tr>
      <w:tr w:rsidR="00DE4B7E" w:rsidRPr="00747E9C" w14:paraId="073BE741" w14:textId="77777777" w:rsidTr="00592F96">
        <w:trPr>
          <w:trHeight w:val="460"/>
        </w:trPr>
        <w:tc>
          <w:tcPr>
            <w:tcW w:w="2441" w:type="dxa"/>
          </w:tcPr>
          <w:p w14:paraId="0811220D" w14:textId="77777777" w:rsidR="00DE4B7E" w:rsidRPr="00747E9C" w:rsidRDefault="00DE4B7E" w:rsidP="00592F96">
            <w:pPr>
              <w:jc w:val="left"/>
              <w:rPr>
                <w:color w:val="000000" w:themeColor="text1"/>
                <w:szCs w:val="21"/>
              </w:rPr>
            </w:pPr>
            <w:r w:rsidRPr="00747E9C">
              <w:rPr>
                <w:rFonts w:hint="eastAsia"/>
                <w:color w:val="000000" w:themeColor="text1"/>
                <w:szCs w:val="21"/>
              </w:rPr>
              <w:t>○○株式会社</w:t>
            </w:r>
          </w:p>
        </w:tc>
        <w:tc>
          <w:tcPr>
            <w:tcW w:w="1391" w:type="dxa"/>
          </w:tcPr>
          <w:p w14:paraId="1453EF6B" w14:textId="77777777" w:rsidR="00DE4B7E" w:rsidRPr="00747E9C" w:rsidRDefault="00DE4B7E" w:rsidP="00592F96">
            <w:pPr>
              <w:jc w:val="left"/>
              <w:rPr>
                <w:color w:val="000000" w:themeColor="text1"/>
                <w:szCs w:val="21"/>
              </w:rPr>
            </w:pPr>
            <w:r w:rsidRPr="00747E9C">
              <w:rPr>
                <w:rFonts w:hint="eastAsia"/>
                <w:color w:val="000000" w:themeColor="text1"/>
                <w:szCs w:val="21"/>
              </w:rPr>
              <w:t>○名</w:t>
            </w:r>
          </w:p>
        </w:tc>
        <w:tc>
          <w:tcPr>
            <w:tcW w:w="5969" w:type="dxa"/>
          </w:tcPr>
          <w:p w14:paraId="7314932A" w14:textId="77777777" w:rsidR="00DE4B7E" w:rsidRPr="00747E9C" w:rsidRDefault="00DE4B7E" w:rsidP="00592F96">
            <w:pPr>
              <w:jc w:val="left"/>
              <w:rPr>
                <w:color w:val="000000" w:themeColor="text1"/>
                <w:szCs w:val="21"/>
              </w:rPr>
            </w:pPr>
            <w:r w:rsidRPr="00747E9C">
              <w:rPr>
                <w:rFonts w:hint="eastAsia"/>
                <w:color w:val="000000" w:themeColor="text1"/>
                <w:szCs w:val="21"/>
              </w:rPr>
              <w:t>えるぼし認定行動計画（○年○月○日）、</w:t>
            </w:r>
          </w:p>
          <w:p w14:paraId="775EB468" w14:textId="77777777" w:rsidR="00DE4B7E" w:rsidRPr="00747E9C" w:rsidRDefault="00DE4B7E" w:rsidP="00592F96">
            <w:pPr>
              <w:jc w:val="left"/>
              <w:rPr>
                <w:color w:val="000000" w:themeColor="text1"/>
                <w:szCs w:val="21"/>
              </w:rPr>
            </w:pPr>
            <w:r w:rsidRPr="00747E9C">
              <w:rPr>
                <w:rFonts w:hint="eastAsia"/>
                <w:color w:val="000000" w:themeColor="text1"/>
                <w:szCs w:val="21"/>
              </w:rPr>
              <w:t>ユースエール認定</w:t>
            </w:r>
          </w:p>
        </w:tc>
      </w:tr>
      <w:tr w:rsidR="00DE4B7E" w:rsidRPr="00747E9C" w14:paraId="1199C764" w14:textId="77777777" w:rsidTr="00592F96">
        <w:trPr>
          <w:trHeight w:val="230"/>
        </w:trPr>
        <w:tc>
          <w:tcPr>
            <w:tcW w:w="2441" w:type="dxa"/>
          </w:tcPr>
          <w:p w14:paraId="20236AA1" w14:textId="77777777" w:rsidR="00DE4B7E" w:rsidRPr="00747E9C" w:rsidRDefault="00DE4B7E" w:rsidP="00592F96">
            <w:pPr>
              <w:jc w:val="left"/>
              <w:rPr>
                <w:color w:val="000000" w:themeColor="text1"/>
                <w:szCs w:val="21"/>
              </w:rPr>
            </w:pPr>
            <w:r w:rsidRPr="00747E9C">
              <w:rPr>
                <w:rFonts w:hint="eastAsia"/>
                <w:color w:val="000000" w:themeColor="text1"/>
                <w:szCs w:val="21"/>
              </w:rPr>
              <w:t>○○大学</w:t>
            </w:r>
          </w:p>
        </w:tc>
        <w:tc>
          <w:tcPr>
            <w:tcW w:w="1391" w:type="dxa"/>
          </w:tcPr>
          <w:p w14:paraId="09BE56F1" w14:textId="77777777" w:rsidR="00DE4B7E" w:rsidRPr="00747E9C" w:rsidRDefault="00DE4B7E" w:rsidP="00592F96">
            <w:pPr>
              <w:jc w:val="left"/>
              <w:rPr>
                <w:color w:val="000000" w:themeColor="text1"/>
                <w:szCs w:val="21"/>
              </w:rPr>
            </w:pPr>
            <w:r w:rsidRPr="00747E9C">
              <w:rPr>
                <w:rFonts w:hint="eastAsia"/>
                <w:color w:val="000000" w:themeColor="text1"/>
                <w:szCs w:val="21"/>
              </w:rPr>
              <w:t>○名</w:t>
            </w:r>
          </w:p>
        </w:tc>
        <w:tc>
          <w:tcPr>
            <w:tcW w:w="5969" w:type="dxa"/>
          </w:tcPr>
          <w:p w14:paraId="661A14B8" w14:textId="77777777" w:rsidR="00DE4B7E" w:rsidRPr="00747E9C" w:rsidRDefault="00DE4B7E" w:rsidP="00592F96">
            <w:pPr>
              <w:jc w:val="left"/>
              <w:rPr>
                <w:color w:val="000000" w:themeColor="text1"/>
                <w:szCs w:val="21"/>
              </w:rPr>
            </w:pPr>
            <w:r w:rsidRPr="00747E9C">
              <w:rPr>
                <w:rFonts w:hint="eastAsia"/>
                <w:color w:val="000000" w:themeColor="text1"/>
                <w:szCs w:val="21"/>
              </w:rPr>
              <w:t>プラチナくるみん認定（○年○月○日）</w:t>
            </w:r>
          </w:p>
        </w:tc>
      </w:tr>
      <w:tr w:rsidR="00DE4B7E" w:rsidRPr="00747E9C" w14:paraId="02A2DF61" w14:textId="77777777" w:rsidTr="00592F96">
        <w:trPr>
          <w:trHeight w:val="64"/>
        </w:trPr>
        <w:tc>
          <w:tcPr>
            <w:tcW w:w="2441" w:type="dxa"/>
          </w:tcPr>
          <w:p w14:paraId="5382F40F" w14:textId="77777777" w:rsidR="00DE4B7E" w:rsidRPr="00747E9C" w:rsidRDefault="00DE4B7E" w:rsidP="00592F96">
            <w:pPr>
              <w:jc w:val="left"/>
              <w:rPr>
                <w:color w:val="000000" w:themeColor="text1"/>
                <w:szCs w:val="21"/>
              </w:rPr>
            </w:pPr>
          </w:p>
        </w:tc>
        <w:tc>
          <w:tcPr>
            <w:tcW w:w="1391" w:type="dxa"/>
          </w:tcPr>
          <w:p w14:paraId="61D9CE25" w14:textId="77777777" w:rsidR="00DE4B7E" w:rsidRPr="00747E9C" w:rsidRDefault="00DE4B7E" w:rsidP="00592F96">
            <w:pPr>
              <w:jc w:val="left"/>
              <w:rPr>
                <w:color w:val="000000" w:themeColor="text1"/>
                <w:szCs w:val="21"/>
              </w:rPr>
            </w:pPr>
          </w:p>
        </w:tc>
        <w:tc>
          <w:tcPr>
            <w:tcW w:w="5969" w:type="dxa"/>
          </w:tcPr>
          <w:p w14:paraId="7BC65474" w14:textId="77777777" w:rsidR="00DE4B7E" w:rsidRPr="00747E9C" w:rsidRDefault="00DE4B7E" w:rsidP="00592F96">
            <w:pPr>
              <w:jc w:val="left"/>
              <w:rPr>
                <w:color w:val="000000" w:themeColor="text1"/>
                <w:szCs w:val="21"/>
              </w:rPr>
            </w:pPr>
          </w:p>
        </w:tc>
      </w:tr>
    </w:tbl>
    <w:p w14:paraId="3D603BD1" w14:textId="77777777" w:rsidR="00DE4B7E" w:rsidRPr="00747E9C" w:rsidRDefault="00DE4B7E" w:rsidP="00DE4B7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2FE3A7E2" w14:textId="77777777" w:rsidR="00DE4B7E" w:rsidRPr="00747E9C" w:rsidRDefault="00DE4B7E" w:rsidP="00DE4B7E">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4BAC433F" w14:textId="77777777" w:rsidR="00DE4B7E" w:rsidRPr="00747E9C" w:rsidRDefault="00DE4B7E" w:rsidP="00DE4B7E">
      <w:pPr>
        <w:spacing w:line="0" w:lineRule="atLeast"/>
        <w:ind w:firstLineChars="100" w:firstLine="80"/>
        <w:jc w:val="left"/>
        <w:rPr>
          <w:color w:val="000000" w:themeColor="text1"/>
          <w:sz w:val="8"/>
          <w:szCs w:val="8"/>
        </w:rPr>
      </w:pPr>
    </w:p>
    <w:p w14:paraId="2A9C9FEE" w14:textId="77777777" w:rsidR="00DE4B7E" w:rsidRPr="00747E9C" w:rsidRDefault="00DE4B7E" w:rsidP="00DE4B7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55B03158" w14:textId="77777777" w:rsidR="00DE4B7E" w:rsidRPr="00747E9C" w:rsidRDefault="00DE4B7E" w:rsidP="00DE4B7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7"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DE4B7E" w:rsidRPr="00747E9C" w14:paraId="3EBC2F5E" w14:textId="77777777" w:rsidTr="00592F96">
        <w:trPr>
          <w:trHeight w:val="320"/>
        </w:trPr>
        <w:tc>
          <w:tcPr>
            <w:tcW w:w="8652" w:type="dxa"/>
            <w:gridSpan w:val="2"/>
            <w:vAlign w:val="center"/>
          </w:tcPr>
          <w:p w14:paraId="6361EC89" w14:textId="77777777" w:rsidR="00DE4B7E" w:rsidRPr="00747E9C" w:rsidRDefault="00DE4B7E" w:rsidP="00592F96">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DE4B7E" w:rsidRPr="00747E9C" w14:paraId="4C39A182" w14:textId="77777777" w:rsidTr="00592F96">
        <w:trPr>
          <w:trHeight w:val="320"/>
        </w:trPr>
        <w:tc>
          <w:tcPr>
            <w:tcW w:w="4788" w:type="dxa"/>
            <w:vMerge w:val="restart"/>
            <w:vAlign w:val="center"/>
          </w:tcPr>
          <w:p w14:paraId="5471FCB1" w14:textId="77777777" w:rsidR="00DE4B7E" w:rsidRPr="00747E9C" w:rsidRDefault="00DE4B7E" w:rsidP="00592F96">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33F80072" w14:textId="77777777" w:rsidR="00DE4B7E" w:rsidRPr="00747E9C" w:rsidRDefault="00DE4B7E" w:rsidP="00592F96">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えるぼし認定企業</w:t>
            </w:r>
            <w:r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4C35EFB4" w14:textId="77777777" w:rsidR="00DE4B7E" w:rsidRPr="00747E9C" w:rsidRDefault="00DE4B7E" w:rsidP="00592F96">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DE4B7E" w:rsidRPr="00747E9C" w14:paraId="5404D5FA" w14:textId="77777777" w:rsidTr="00592F96">
        <w:trPr>
          <w:trHeight w:val="333"/>
        </w:trPr>
        <w:tc>
          <w:tcPr>
            <w:tcW w:w="4788" w:type="dxa"/>
            <w:vMerge/>
            <w:vAlign w:val="center"/>
          </w:tcPr>
          <w:p w14:paraId="59F5DF40" w14:textId="77777777" w:rsidR="00DE4B7E" w:rsidRPr="00747E9C" w:rsidRDefault="00DE4B7E" w:rsidP="00592F96">
            <w:pPr>
              <w:jc w:val="center"/>
              <w:rPr>
                <w:rFonts w:asciiTheme="minorEastAsia" w:hAnsiTheme="minorEastAsia"/>
                <w:color w:val="000000" w:themeColor="text1"/>
                <w:sz w:val="18"/>
                <w:szCs w:val="21"/>
              </w:rPr>
            </w:pPr>
          </w:p>
        </w:tc>
        <w:tc>
          <w:tcPr>
            <w:tcW w:w="3864" w:type="dxa"/>
            <w:vAlign w:val="center"/>
          </w:tcPr>
          <w:p w14:paraId="48829116" w14:textId="77777777" w:rsidR="00DE4B7E" w:rsidRPr="00747E9C" w:rsidRDefault="00DE4B7E" w:rsidP="00592F96">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DE4B7E" w:rsidRPr="00747E9C" w14:paraId="0B0FEA48" w14:textId="77777777" w:rsidTr="00592F96">
        <w:trPr>
          <w:trHeight w:val="333"/>
        </w:trPr>
        <w:tc>
          <w:tcPr>
            <w:tcW w:w="4788" w:type="dxa"/>
            <w:vMerge/>
            <w:vAlign w:val="center"/>
          </w:tcPr>
          <w:p w14:paraId="5891C19E" w14:textId="77777777" w:rsidR="00DE4B7E" w:rsidRPr="00747E9C" w:rsidRDefault="00DE4B7E" w:rsidP="00592F96">
            <w:pPr>
              <w:jc w:val="center"/>
              <w:rPr>
                <w:rFonts w:asciiTheme="minorEastAsia" w:hAnsiTheme="minorEastAsia"/>
                <w:color w:val="000000" w:themeColor="text1"/>
                <w:sz w:val="18"/>
                <w:szCs w:val="21"/>
              </w:rPr>
            </w:pPr>
          </w:p>
        </w:tc>
        <w:tc>
          <w:tcPr>
            <w:tcW w:w="3864" w:type="dxa"/>
            <w:vAlign w:val="center"/>
          </w:tcPr>
          <w:p w14:paraId="6ABDB685" w14:textId="77777777" w:rsidR="00DE4B7E" w:rsidRPr="00747E9C" w:rsidRDefault="00DE4B7E" w:rsidP="00592F96">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Pr="00747E9C">
              <w:rPr>
                <w:rFonts w:asciiTheme="minorEastAsia" w:hAnsiTheme="minorEastAsia" w:hint="eastAsia"/>
                <w:color w:val="000000" w:themeColor="text1"/>
                <w:sz w:val="18"/>
                <w:szCs w:val="21"/>
                <w:vertAlign w:val="superscript"/>
              </w:rPr>
              <w:t>※１</w:t>
            </w:r>
          </w:p>
        </w:tc>
      </w:tr>
      <w:tr w:rsidR="00DE4B7E" w:rsidRPr="00747E9C" w14:paraId="41A93589" w14:textId="77777777" w:rsidTr="00592F96">
        <w:trPr>
          <w:trHeight w:val="333"/>
        </w:trPr>
        <w:tc>
          <w:tcPr>
            <w:tcW w:w="4788" w:type="dxa"/>
            <w:vMerge/>
            <w:vAlign w:val="center"/>
          </w:tcPr>
          <w:p w14:paraId="7C9B7716" w14:textId="77777777" w:rsidR="00DE4B7E" w:rsidRPr="00747E9C" w:rsidRDefault="00DE4B7E" w:rsidP="00592F96">
            <w:pPr>
              <w:jc w:val="center"/>
              <w:rPr>
                <w:rFonts w:asciiTheme="minorEastAsia" w:hAnsiTheme="minorEastAsia"/>
                <w:color w:val="000000" w:themeColor="text1"/>
                <w:sz w:val="18"/>
                <w:szCs w:val="21"/>
              </w:rPr>
            </w:pPr>
          </w:p>
        </w:tc>
        <w:tc>
          <w:tcPr>
            <w:tcW w:w="3864" w:type="dxa"/>
            <w:vAlign w:val="center"/>
          </w:tcPr>
          <w:p w14:paraId="73348A44" w14:textId="77777777" w:rsidR="00DE4B7E" w:rsidRPr="00747E9C" w:rsidRDefault="00DE4B7E" w:rsidP="00592F96">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Pr="00747E9C">
              <w:rPr>
                <w:rFonts w:asciiTheme="minorEastAsia" w:hAnsiTheme="minorEastAsia" w:hint="eastAsia"/>
                <w:color w:val="000000" w:themeColor="text1"/>
                <w:sz w:val="18"/>
                <w:szCs w:val="21"/>
                <w:vertAlign w:val="superscript"/>
              </w:rPr>
              <w:t>※２</w:t>
            </w:r>
          </w:p>
        </w:tc>
      </w:tr>
      <w:tr w:rsidR="00DE4B7E" w:rsidRPr="00747E9C" w14:paraId="7DE4B489" w14:textId="77777777" w:rsidTr="00592F96">
        <w:trPr>
          <w:trHeight w:val="333"/>
        </w:trPr>
        <w:tc>
          <w:tcPr>
            <w:tcW w:w="4788" w:type="dxa"/>
            <w:vMerge/>
            <w:vAlign w:val="center"/>
          </w:tcPr>
          <w:p w14:paraId="137792BA" w14:textId="77777777" w:rsidR="00DE4B7E" w:rsidRPr="00747E9C" w:rsidRDefault="00DE4B7E" w:rsidP="00592F96">
            <w:pPr>
              <w:jc w:val="center"/>
              <w:rPr>
                <w:rFonts w:asciiTheme="minorEastAsia" w:hAnsiTheme="minorEastAsia"/>
                <w:color w:val="000000" w:themeColor="text1"/>
                <w:sz w:val="18"/>
                <w:szCs w:val="21"/>
              </w:rPr>
            </w:pPr>
          </w:p>
        </w:tc>
        <w:tc>
          <w:tcPr>
            <w:tcW w:w="3864" w:type="dxa"/>
            <w:vAlign w:val="center"/>
          </w:tcPr>
          <w:p w14:paraId="6D44A7C2" w14:textId="77777777" w:rsidR="00DE4B7E" w:rsidRPr="00747E9C" w:rsidRDefault="00DE4B7E" w:rsidP="00592F96">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※３</w:t>
            </w:r>
          </w:p>
        </w:tc>
      </w:tr>
      <w:tr w:rsidR="00DE4B7E" w:rsidRPr="00747E9C" w14:paraId="161042D5" w14:textId="77777777" w:rsidTr="00592F96">
        <w:trPr>
          <w:trHeight w:val="320"/>
        </w:trPr>
        <w:tc>
          <w:tcPr>
            <w:tcW w:w="4788" w:type="dxa"/>
            <w:vMerge w:val="restart"/>
            <w:vAlign w:val="center"/>
          </w:tcPr>
          <w:p w14:paraId="49EEDDBC" w14:textId="77777777" w:rsidR="00DE4B7E" w:rsidRPr="00747E9C" w:rsidRDefault="00DE4B7E" w:rsidP="00592F96">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6BBD59C6" w14:textId="77777777" w:rsidR="00DE4B7E" w:rsidRPr="00747E9C" w:rsidRDefault="00DE4B7E" w:rsidP="00592F96">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（くるみん認定企業・プラチナくるみん認定企業）</w:t>
            </w:r>
          </w:p>
        </w:tc>
        <w:tc>
          <w:tcPr>
            <w:tcW w:w="3864" w:type="dxa"/>
            <w:vAlign w:val="center"/>
          </w:tcPr>
          <w:p w14:paraId="5A29F105" w14:textId="77777777" w:rsidR="00DE4B7E" w:rsidRPr="00747E9C" w:rsidRDefault="00DE4B7E" w:rsidP="00592F96">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※４</w:t>
            </w:r>
          </w:p>
        </w:tc>
      </w:tr>
      <w:tr w:rsidR="00DE4B7E" w:rsidRPr="00747E9C" w14:paraId="773F091E" w14:textId="77777777" w:rsidTr="00592F96">
        <w:trPr>
          <w:trHeight w:val="333"/>
        </w:trPr>
        <w:tc>
          <w:tcPr>
            <w:tcW w:w="4788" w:type="dxa"/>
            <w:vMerge/>
            <w:vAlign w:val="center"/>
          </w:tcPr>
          <w:p w14:paraId="08E09C15" w14:textId="77777777" w:rsidR="00DE4B7E" w:rsidRPr="00747E9C" w:rsidRDefault="00DE4B7E" w:rsidP="00592F96">
            <w:pPr>
              <w:jc w:val="center"/>
              <w:rPr>
                <w:rFonts w:asciiTheme="minorEastAsia" w:hAnsiTheme="minorEastAsia"/>
                <w:color w:val="000000" w:themeColor="text1"/>
                <w:sz w:val="18"/>
                <w:szCs w:val="21"/>
              </w:rPr>
            </w:pPr>
          </w:p>
        </w:tc>
        <w:tc>
          <w:tcPr>
            <w:tcW w:w="3864" w:type="dxa"/>
            <w:vAlign w:val="center"/>
          </w:tcPr>
          <w:p w14:paraId="2BD075AC" w14:textId="77777777" w:rsidR="00DE4B7E" w:rsidRPr="00747E9C" w:rsidRDefault="00DE4B7E" w:rsidP="00592F96">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※５</w:t>
            </w:r>
          </w:p>
        </w:tc>
      </w:tr>
      <w:tr w:rsidR="00DE4B7E" w:rsidRPr="00747E9C" w14:paraId="2E94689A" w14:textId="77777777" w:rsidTr="00592F96">
        <w:trPr>
          <w:trHeight w:val="333"/>
        </w:trPr>
        <w:tc>
          <w:tcPr>
            <w:tcW w:w="4788" w:type="dxa"/>
            <w:vMerge/>
            <w:vAlign w:val="center"/>
          </w:tcPr>
          <w:p w14:paraId="484DC899" w14:textId="77777777" w:rsidR="00DE4B7E" w:rsidRPr="00747E9C" w:rsidRDefault="00DE4B7E" w:rsidP="00592F96">
            <w:pPr>
              <w:jc w:val="center"/>
              <w:rPr>
                <w:rFonts w:asciiTheme="minorEastAsia" w:hAnsiTheme="minorEastAsia"/>
                <w:color w:val="000000" w:themeColor="text1"/>
                <w:sz w:val="18"/>
                <w:szCs w:val="21"/>
              </w:rPr>
            </w:pPr>
          </w:p>
        </w:tc>
        <w:tc>
          <w:tcPr>
            <w:tcW w:w="3864" w:type="dxa"/>
            <w:vAlign w:val="center"/>
          </w:tcPr>
          <w:p w14:paraId="6B15636E" w14:textId="77777777" w:rsidR="00DE4B7E" w:rsidRPr="00747E9C" w:rsidRDefault="00DE4B7E" w:rsidP="00592F96">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DE4B7E" w:rsidRPr="00747E9C" w14:paraId="282EF29D" w14:textId="77777777" w:rsidTr="00592F96">
        <w:trPr>
          <w:trHeight w:val="626"/>
        </w:trPr>
        <w:tc>
          <w:tcPr>
            <w:tcW w:w="8652" w:type="dxa"/>
            <w:gridSpan w:val="2"/>
            <w:vAlign w:val="center"/>
          </w:tcPr>
          <w:p w14:paraId="0E7D9651" w14:textId="77777777" w:rsidR="00DE4B7E" w:rsidRPr="00747E9C" w:rsidRDefault="00DE4B7E" w:rsidP="00592F96">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02FC6803" w14:textId="77777777" w:rsidR="00DE4B7E" w:rsidRPr="00747E9C" w:rsidRDefault="00DE4B7E" w:rsidP="00592F96">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（ユースエール認定企業）</w:t>
            </w:r>
          </w:p>
        </w:tc>
      </w:tr>
    </w:tbl>
    <w:p w14:paraId="2C1E3B5E" w14:textId="77777777" w:rsidR="00DE4B7E" w:rsidRPr="00747E9C" w:rsidRDefault="00DE4B7E" w:rsidP="00DE4B7E">
      <w:pPr>
        <w:jc w:val="left"/>
        <w:rPr>
          <w:rFonts w:asciiTheme="minorEastAsia" w:hAnsiTheme="minorEastAsia"/>
          <w:color w:val="000000" w:themeColor="text1"/>
          <w:sz w:val="18"/>
          <w:szCs w:val="21"/>
        </w:rPr>
      </w:pPr>
    </w:p>
    <w:p w14:paraId="1ED856D3" w14:textId="77777777" w:rsidR="00DE4B7E" w:rsidRPr="00747E9C" w:rsidRDefault="00DE4B7E" w:rsidP="00DE4B7E">
      <w:pPr>
        <w:jc w:val="left"/>
        <w:rPr>
          <w:rFonts w:asciiTheme="minorEastAsia" w:hAnsiTheme="minorEastAsia"/>
          <w:color w:val="000000" w:themeColor="text1"/>
          <w:sz w:val="18"/>
          <w:szCs w:val="21"/>
        </w:rPr>
      </w:pPr>
    </w:p>
    <w:p w14:paraId="6C878FAD" w14:textId="77777777" w:rsidR="00DE4B7E" w:rsidRPr="00747E9C" w:rsidRDefault="00DE4B7E" w:rsidP="00DE4B7E">
      <w:pPr>
        <w:ind w:firstLineChars="100" w:firstLine="180"/>
        <w:jc w:val="left"/>
        <w:rPr>
          <w:rFonts w:asciiTheme="minorEastAsia" w:hAnsiTheme="minorEastAsia"/>
          <w:color w:val="000000" w:themeColor="text1"/>
          <w:sz w:val="18"/>
          <w:szCs w:val="21"/>
        </w:rPr>
      </w:pPr>
    </w:p>
    <w:p w14:paraId="279FD470" w14:textId="77777777" w:rsidR="00DE4B7E" w:rsidRPr="00747E9C" w:rsidRDefault="00DE4B7E" w:rsidP="00DE4B7E">
      <w:pPr>
        <w:ind w:firstLineChars="100" w:firstLine="180"/>
        <w:jc w:val="left"/>
        <w:rPr>
          <w:rFonts w:asciiTheme="minorEastAsia" w:hAnsiTheme="minorEastAsia"/>
          <w:color w:val="000000" w:themeColor="text1"/>
          <w:sz w:val="18"/>
          <w:szCs w:val="21"/>
        </w:rPr>
      </w:pPr>
    </w:p>
    <w:p w14:paraId="39A59871" w14:textId="77777777" w:rsidR="00DE4B7E" w:rsidRPr="00747E9C" w:rsidRDefault="00DE4B7E" w:rsidP="00DE4B7E">
      <w:pPr>
        <w:ind w:firstLineChars="100" w:firstLine="180"/>
        <w:jc w:val="left"/>
        <w:rPr>
          <w:rFonts w:asciiTheme="minorEastAsia" w:hAnsiTheme="minorEastAsia"/>
          <w:color w:val="000000" w:themeColor="text1"/>
          <w:sz w:val="18"/>
          <w:szCs w:val="21"/>
        </w:rPr>
      </w:pPr>
    </w:p>
    <w:p w14:paraId="20D5F308" w14:textId="77777777" w:rsidR="00DE4B7E" w:rsidRPr="00747E9C" w:rsidRDefault="00DE4B7E" w:rsidP="00DE4B7E">
      <w:pPr>
        <w:ind w:firstLineChars="100" w:firstLine="180"/>
        <w:jc w:val="left"/>
        <w:rPr>
          <w:rFonts w:asciiTheme="minorEastAsia" w:hAnsiTheme="minorEastAsia"/>
          <w:color w:val="000000" w:themeColor="text1"/>
          <w:sz w:val="18"/>
          <w:szCs w:val="21"/>
        </w:rPr>
      </w:pPr>
    </w:p>
    <w:p w14:paraId="4AD9346D" w14:textId="77777777" w:rsidR="00DE4B7E" w:rsidRPr="00747E9C" w:rsidRDefault="00DE4B7E" w:rsidP="00DE4B7E">
      <w:pPr>
        <w:ind w:firstLineChars="100" w:firstLine="180"/>
        <w:jc w:val="left"/>
        <w:rPr>
          <w:rFonts w:asciiTheme="minorEastAsia" w:hAnsiTheme="minorEastAsia"/>
          <w:color w:val="000000" w:themeColor="text1"/>
          <w:sz w:val="18"/>
          <w:szCs w:val="21"/>
        </w:rPr>
      </w:pPr>
    </w:p>
    <w:p w14:paraId="09BD0E1F" w14:textId="77777777" w:rsidR="00DE4B7E" w:rsidRPr="00747E9C" w:rsidRDefault="00DE4B7E" w:rsidP="00DE4B7E">
      <w:pPr>
        <w:ind w:firstLineChars="100" w:firstLine="180"/>
        <w:jc w:val="left"/>
        <w:rPr>
          <w:rFonts w:asciiTheme="minorEastAsia" w:hAnsiTheme="minorEastAsia"/>
          <w:color w:val="000000" w:themeColor="text1"/>
          <w:sz w:val="18"/>
          <w:szCs w:val="21"/>
        </w:rPr>
      </w:pPr>
    </w:p>
    <w:p w14:paraId="34D36A8B" w14:textId="77777777" w:rsidR="00DE4B7E" w:rsidRPr="00747E9C" w:rsidRDefault="00DE4B7E" w:rsidP="00DE4B7E">
      <w:pPr>
        <w:ind w:firstLineChars="100" w:firstLine="180"/>
        <w:jc w:val="left"/>
        <w:rPr>
          <w:rFonts w:asciiTheme="minorEastAsia" w:hAnsiTheme="minorEastAsia"/>
          <w:color w:val="000000" w:themeColor="text1"/>
          <w:sz w:val="18"/>
          <w:szCs w:val="21"/>
        </w:rPr>
      </w:pPr>
    </w:p>
    <w:p w14:paraId="2DAB2193" w14:textId="77777777" w:rsidR="00DE4B7E" w:rsidRPr="00747E9C" w:rsidRDefault="00DE4B7E" w:rsidP="00DE4B7E">
      <w:pPr>
        <w:ind w:firstLineChars="100" w:firstLine="180"/>
        <w:jc w:val="left"/>
        <w:rPr>
          <w:rFonts w:asciiTheme="minorEastAsia" w:hAnsiTheme="minorEastAsia"/>
          <w:color w:val="000000" w:themeColor="text1"/>
          <w:sz w:val="18"/>
          <w:szCs w:val="21"/>
        </w:rPr>
      </w:pPr>
    </w:p>
    <w:p w14:paraId="1933DE65" w14:textId="77777777" w:rsidR="00DE4B7E" w:rsidRPr="00747E9C" w:rsidRDefault="00DE4B7E" w:rsidP="00DE4B7E">
      <w:pPr>
        <w:ind w:firstLineChars="100" w:firstLine="180"/>
        <w:jc w:val="left"/>
        <w:rPr>
          <w:rFonts w:asciiTheme="minorEastAsia" w:hAnsiTheme="minorEastAsia"/>
          <w:color w:val="000000" w:themeColor="text1"/>
          <w:sz w:val="18"/>
          <w:szCs w:val="21"/>
        </w:rPr>
      </w:pPr>
    </w:p>
    <w:p w14:paraId="75E781EF" w14:textId="77777777" w:rsidR="00DE4B7E" w:rsidRPr="00747E9C" w:rsidRDefault="00DE4B7E" w:rsidP="00DE4B7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4D70A556" w14:textId="77777777" w:rsidR="00DE4B7E" w:rsidRPr="00747E9C" w:rsidRDefault="00DE4B7E" w:rsidP="00DE4B7E">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※１　女性活躍推進法第９条に基づく認定。なお、労働時間等の働き方に係る基準は満たすことが必要。</w:t>
      </w:r>
    </w:p>
    <w:p w14:paraId="7583A34A" w14:textId="77777777" w:rsidR="00DE4B7E" w:rsidRPr="00747E9C" w:rsidRDefault="00DE4B7E" w:rsidP="00DE4B7E">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※２　女性の職業生活における活躍の推進に関する法律等の一部を改正する法律 (令和元年法第24 号)による改正後の女性活躍推進法第12 条に基づく認定</w:t>
      </w:r>
    </w:p>
    <w:p w14:paraId="561C3FEC" w14:textId="77777777" w:rsidR="00DE4B7E" w:rsidRPr="00747E9C" w:rsidRDefault="00DE4B7E" w:rsidP="00DE4B7E">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14CD2C42" w14:textId="77777777" w:rsidR="00DE4B7E" w:rsidRPr="00747E9C" w:rsidRDefault="00DE4B7E" w:rsidP="00DE4B7E">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※４　次世代育成支援対策推進法施行規則等の一部を改正する省令による改正前の認定基準又は同附則第２条第３項の規定による経過措置に基づく認定</w:t>
      </w:r>
    </w:p>
    <w:p w14:paraId="4FE1C5F6" w14:textId="4C65C062" w:rsidR="004A2B6E" w:rsidRPr="00DE4B7E" w:rsidRDefault="00DE4B7E" w:rsidP="00DE4B7E">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DE4B7E"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6DBB2" w14:textId="77777777" w:rsidR="00972610" w:rsidRDefault="00972610">
      <w:r>
        <w:separator/>
      </w:r>
    </w:p>
  </w:endnote>
  <w:endnote w:type="continuationSeparator" w:id="0">
    <w:p w14:paraId="5DA9587E" w14:textId="77777777" w:rsidR="00972610" w:rsidRDefault="00972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45030" w14:textId="77777777" w:rsidR="00D5579A" w:rsidRDefault="00D5579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74751F05" w14:textId="77777777" w:rsidR="00D5579A" w:rsidRDefault="00D5579A">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A75060" w14:textId="77777777" w:rsidR="00972610" w:rsidRDefault="00972610">
      <w:r>
        <w:separator/>
      </w:r>
    </w:p>
  </w:footnote>
  <w:footnote w:type="continuationSeparator" w:id="0">
    <w:p w14:paraId="52DB94B8" w14:textId="77777777" w:rsidR="00972610" w:rsidRDefault="00972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E3C77E7"/>
    <w:multiLevelType w:val="hybridMultilevel"/>
    <w:tmpl w:val="D2103B54"/>
    <w:lvl w:ilvl="0" w:tplc="73C23E6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68D4071"/>
    <w:multiLevelType w:val="hybridMultilevel"/>
    <w:tmpl w:val="91B07918"/>
    <w:lvl w:ilvl="0" w:tplc="27044E8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9"/>
  </w:num>
  <w:num w:numId="22">
    <w:abstractNumId w:val="48"/>
  </w:num>
  <w:num w:numId="23">
    <w:abstractNumId w:val="29"/>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7"/>
  </w:num>
  <w:num w:numId="43">
    <w:abstractNumId w:val="20"/>
  </w:num>
  <w:num w:numId="44">
    <w:abstractNumId w:val="47"/>
  </w:num>
  <w:num w:numId="45">
    <w:abstractNumId w:val="32"/>
  </w:num>
  <w:num w:numId="46">
    <w:abstractNumId w:val="28"/>
  </w:num>
  <w:num w:numId="47">
    <w:abstractNumId w:val="44"/>
  </w:num>
  <w:num w:numId="48">
    <w:abstractNumId w:val="35"/>
  </w:num>
  <w:num w:numId="49">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36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1A1"/>
    <w:rsid w:val="00021A1A"/>
    <w:rsid w:val="00021E67"/>
    <w:rsid w:val="000229BA"/>
    <w:rsid w:val="00022DB1"/>
    <w:rsid w:val="0002380E"/>
    <w:rsid w:val="00024476"/>
    <w:rsid w:val="00024490"/>
    <w:rsid w:val="00024D7E"/>
    <w:rsid w:val="00024FDC"/>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2E94"/>
    <w:rsid w:val="00044957"/>
    <w:rsid w:val="00044F5D"/>
    <w:rsid w:val="00045FDE"/>
    <w:rsid w:val="00046240"/>
    <w:rsid w:val="0004676C"/>
    <w:rsid w:val="00046BC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D6508"/>
    <w:rsid w:val="000E0F33"/>
    <w:rsid w:val="000E175E"/>
    <w:rsid w:val="000E2229"/>
    <w:rsid w:val="000E2EB4"/>
    <w:rsid w:val="000E2EE2"/>
    <w:rsid w:val="000E380A"/>
    <w:rsid w:val="000E415F"/>
    <w:rsid w:val="000E41F8"/>
    <w:rsid w:val="000E4D8A"/>
    <w:rsid w:val="000E6BD9"/>
    <w:rsid w:val="000E6EF5"/>
    <w:rsid w:val="000E71C4"/>
    <w:rsid w:val="000F032F"/>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0D2"/>
    <w:rsid w:val="00107DAA"/>
    <w:rsid w:val="0011083E"/>
    <w:rsid w:val="00110C01"/>
    <w:rsid w:val="00111CB8"/>
    <w:rsid w:val="001126C7"/>
    <w:rsid w:val="00114674"/>
    <w:rsid w:val="00114680"/>
    <w:rsid w:val="00114756"/>
    <w:rsid w:val="00114B3A"/>
    <w:rsid w:val="00115405"/>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334"/>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26E59"/>
    <w:rsid w:val="0023049B"/>
    <w:rsid w:val="002304FF"/>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775C9"/>
    <w:rsid w:val="00280569"/>
    <w:rsid w:val="00280707"/>
    <w:rsid w:val="00281D8A"/>
    <w:rsid w:val="00282CD9"/>
    <w:rsid w:val="002834C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4B8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48AB"/>
    <w:rsid w:val="00335B84"/>
    <w:rsid w:val="00336218"/>
    <w:rsid w:val="00336855"/>
    <w:rsid w:val="0033694C"/>
    <w:rsid w:val="00337AF0"/>
    <w:rsid w:val="003400F0"/>
    <w:rsid w:val="00340FA8"/>
    <w:rsid w:val="003419EA"/>
    <w:rsid w:val="0034252F"/>
    <w:rsid w:val="0034315C"/>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1D1B"/>
    <w:rsid w:val="003929CD"/>
    <w:rsid w:val="00392CD0"/>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4D6D"/>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500"/>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03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05C"/>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7E2"/>
    <w:rsid w:val="00564B62"/>
    <w:rsid w:val="00566232"/>
    <w:rsid w:val="0056694E"/>
    <w:rsid w:val="00566FBC"/>
    <w:rsid w:val="0056778F"/>
    <w:rsid w:val="00567A4E"/>
    <w:rsid w:val="00570A0A"/>
    <w:rsid w:val="005716DF"/>
    <w:rsid w:val="005717F6"/>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9F2"/>
    <w:rsid w:val="005A3054"/>
    <w:rsid w:val="005A602E"/>
    <w:rsid w:val="005A65A0"/>
    <w:rsid w:val="005B2258"/>
    <w:rsid w:val="005B4477"/>
    <w:rsid w:val="005B67DF"/>
    <w:rsid w:val="005B6EDF"/>
    <w:rsid w:val="005B7516"/>
    <w:rsid w:val="005C0DB0"/>
    <w:rsid w:val="005C21A2"/>
    <w:rsid w:val="005C3058"/>
    <w:rsid w:val="005C385C"/>
    <w:rsid w:val="005C5B73"/>
    <w:rsid w:val="005C6629"/>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27"/>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5CC5"/>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0E0"/>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922"/>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F9"/>
    <w:rsid w:val="00750840"/>
    <w:rsid w:val="007526F5"/>
    <w:rsid w:val="00754A4A"/>
    <w:rsid w:val="00754C2E"/>
    <w:rsid w:val="00754C86"/>
    <w:rsid w:val="00754F8C"/>
    <w:rsid w:val="007552B8"/>
    <w:rsid w:val="007553AD"/>
    <w:rsid w:val="0075558C"/>
    <w:rsid w:val="007609E3"/>
    <w:rsid w:val="00761170"/>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2E12"/>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E7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70"/>
    <w:rsid w:val="00897FB6"/>
    <w:rsid w:val="008A1D97"/>
    <w:rsid w:val="008A286B"/>
    <w:rsid w:val="008A2B2D"/>
    <w:rsid w:val="008A3AFD"/>
    <w:rsid w:val="008A4851"/>
    <w:rsid w:val="008A4EB7"/>
    <w:rsid w:val="008A4FC0"/>
    <w:rsid w:val="008A5BC7"/>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896"/>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3FE1"/>
    <w:rsid w:val="0093430A"/>
    <w:rsid w:val="00935205"/>
    <w:rsid w:val="00935FF7"/>
    <w:rsid w:val="00936065"/>
    <w:rsid w:val="0093654A"/>
    <w:rsid w:val="00936C47"/>
    <w:rsid w:val="00936F1A"/>
    <w:rsid w:val="00937D5A"/>
    <w:rsid w:val="009408A7"/>
    <w:rsid w:val="009411F0"/>
    <w:rsid w:val="00941269"/>
    <w:rsid w:val="00942385"/>
    <w:rsid w:val="0094243D"/>
    <w:rsid w:val="009424B8"/>
    <w:rsid w:val="009434A7"/>
    <w:rsid w:val="00944012"/>
    <w:rsid w:val="00944C4D"/>
    <w:rsid w:val="00944F40"/>
    <w:rsid w:val="009467BD"/>
    <w:rsid w:val="00946812"/>
    <w:rsid w:val="0095017F"/>
    <w:rsid w:val="009515B1"/>
    <w:rsid w:val="00951EB3"/>
    <w:rsid w:val="00952ACA"/>
    <w:rsid w:val="00953DEA"/>
    <w:rsid w:val="009552FE"/>
    <w:rsid w:val="00955D96"/>
    <w:rsid w:val="00955FA1"/>
    <w:rsid w:val="00956471"/>
    <w:rsid w:val="009570E1"/>
    <w:rsid w:val="009604CF"/>
    <w:rsid w:val="00960BC4"/>
    <w:rsid w:val="00960C6C"/>
    <w:rsid w:val="00961333"/>
    <w:rsid w:val="009614F4"/>
    <w:rsid w:val="00962564"/>
    <w:rsid w:val="00962EB3"/>
    <w:rsid w:val="00964809"/>
    <w:rsid w:val="00965D48"/>
    <w:rsid w:val="00966308"/>
    <w:rsid w:val="009670C0"/>
    <w:rsid w:val="00967129"/>
    <w:rsid w:val="0097075C"/>
    <w:rsid w:val="00970AD1"/>
    <w:rsid w:val="00970D20"/>
    <w:rsid w:val="0097106E"/>
    <w:rsid w:val="00972610"/>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D7FBA"/>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C0B"/>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27DBC"/>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6E49"/>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4D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AED"/>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910"/>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27D54"/>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71E"/>
    <w:rsid w:val="00BC3D9F"/>
    <w:rsid w:val="00BC41BE"/>
    <w:rsid w:val="00BC5321"/>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6A6"/>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2036"/>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960"/>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462"/>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579A"/>
    <w:rsid w:val="00D56418"/>
    <w:rsid w:val="00D56C75"/>
    <w:rsid w:val="00D56FE3"/>
    <w:rsid w:val="00D579DE"/>
    <w:rsid w:val="00D605A4"/>
    <w:rsid w:val="00D60DA5"/>
    <w:rsid w:val="00D620B7"/>
    <w:rsid w:val="00D62CCE"/>
    <w:rsid w:val="00D62F20"/>
    <w:rsid w:val="00D63A94"/>
    <w:rsid w:val="00D63FAE"/>
    <w:rsid w:val="00D6426F"/>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D4A"/>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B7E"/>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587F"/>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30E"/>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5273"/>
    <w:rsid w:val="00EB6435"/>
    <w:rsid w:val="00EB7BAF"/>
    <w:rsid w:val="00EB7D36"/>
    <w:rsid w:val="00EB7FF1"/>
    <w:rsid w:val="00EC0396"/>
    <w:rsid w:val="00EC0680"/>
    <w:rsid w:val="00EC092C"/>
    <w:rsid w:val="00EC0D5F"/>
    <w:rsid w:val="00EC1500"/>
    <w:rsid w:val="00EC1E26"/>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535"/>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A97"/>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6225">
      <v:textbox inset="5.85pt,.7pt,5.85pt,.7pt"/>
    </o:shapedefaults>
    <o:shapelayout v:ext="edit">
      <o:idmap v:ext="edit" data="1"/>
    </o:shapelayout>
  </w:shapeDefaults>
  <w:decimalSymbol w:val="."/>
  <w:listSeparator w:val=","/>
  <w14:docId w14:val="55BD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2021-03-02T01:17:00Z</dcterms:created>
  <dcterms:modified xsi:type="dcterms:W3CDTF">2021-03-02T01:17:00Z</dcterms:modified>
</cp:coreProperties>
</file>