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79CC4" w14:textId="6A0E2780" w:rsidR="0043002A" w:rsidRPr="00DB3AA1" w:rsidRDefault="0043002A" w:rsidP="00155AAF">
      <w:pPr>
        <w:ind w:leftChars="200" w:left="420"/>
        <w:rPr>
          <w:rFonts w:asciiTheme="minorEastAsia" w:eastAsiaTheme="minorEastAsia" w:hAnsiTheme="minorEastAsia"/>
          <w:color w:val="000000" w:themeColor="text1"/>
          <w:szCs w:val="21"/>
        </w:rPr>
      </w:pPr>
      <w:r w:rsidRPr="00DB3AA1">
        <w:rPr>
          <w:rFonts w:asciiTheme="minorEastAsia" w:eastAsiaTheme="minorEastAsia" w:hAnsiTheme="minorEastAsia"/>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2C90B62F" w:rsidR="00E35C3C" w:rsidRPr="001F0D7D" w:rsidRDefault="00E35C3C" w:rsidP="0043002A">
                            <w:pPr>
                              <w:jc w:val="center"/>
                              <w:rPr>
                                <w:sz w:val="24"/>
                              </w:rPr>
                            </w:pPr>
                            <w:r w:rsidRPr="001F0D7D">
                              <w:rPr>
                                <w:rFonts w:hint="eastAsia"/>
                                <w:sz w:val="24"/>
                              </w:rPr>
                              <w:t>別添</w:t>
                            </w:r>
                            <w:r w:rsidR="00B76AA1">
                              <w:rPr>
                                <w:rFonts w:asciiTheme="minorEastAsia" w:eastAsiaTheme="minorEastAsia" w:hAnsiTheme="minorEastAsia" w:hint="eastAsia"/>
                                <w:sz w:val="24"/>
                              </w:rPr>
                              <w:t>6</w:t>
                            </w:r>
                            <w:r w:rsidR="00B26FF1">
                              <w:rPr>
                                <w:rFonts w:asciiTheme="minorEastAsia" w:eastAsiaTheme="minorEastAsia" w:hAnsiTheme="minor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2C90B62F" w:rsidR="00E35C3C" w:rsidRPr="001F0D7D" w:rsidRDefault="00E35C3C" w:rsidP="0043002A">
                      <w:pPr>
                        <w:jc w:val="center"/>
                        <w:rPr>
                          <w:sz w:val="24"/>
                        </w:rPr>
                      </w:pPr>
                      <w:r w:rsidRPr="001F0D7D">
                        <w:rPr>
                          <w:rFonts w:hint="eastAsia"/>
                          <w:sz w:val="24"/>
                        </w:rPr>
                        <w:t>別添</w:t>
                      </w:r>
                      <w:r w:rsidR="00B76AA1">
                        <w:rPr>
                          <w:rFonts w:asciiTheme="minorEastAsia" w:eastAsiaTheme="minorEastAsia" w:hAnsiTheme="minorEastAsia" w:hint="eastAsia"/>
                          <w:sz w:val="24"/>
                        </w:rPr>
                        <w:t>6</w:t>
                      </w:r>
                      <w:r w:rsidR="00B26FF1">
                        <w:rPr>
                          <w:rFonts w:asciiTheme="minorEastAsia" w:eastAsiaTheme="minorEastAsia" w:hAnsiTheme="minorEastAsia"/>
                          <w:sz w:val="24"/>
                        </w:rPr>
                        <w:t>-1</w:t>
                      </w:r>
                    </w:p>
                  </w:txbxContent>
                </v:textbox>
                <w10:wrap anchorx="margin"/>
              </v:shape>
            </w:pict>
          </mc:Fallback>
        </mc:AlternateContent>
      </w:r>
    </w:p>
    <w:p w14:paraId="05F8D927" w14:textId="77777777" w:rsidR="0043002A" w:rsidRPr="00DB3AA1" w:rsidRDefault="0043002A" w:rsidP="0043002A">
      <w:pPr>
        <w:jc w:val="center"/>
        <w:rPr>
          <w:rFonts w:asciiTheme="minorEastAsia" w:eastAsiaTheme="minorEastAsia" w:hAnsiTheme="minorEastAsia"/>
          <w:color w:val="000000" w:themeColor="text1"/>
          <w:sz w:val="24"/>
        </w:rPr>
      </w:pPr>
      <w:r w:rsidRPr="00DB3AA1">
        <w:rPr>
          <w:rFonts w:asciiTheme="minorEastAsia" w:eastAsiaTheme="minorEastAsia" w:hAnsiTheme="minorEastAsia" w:hint="eastAsia"/>
          <w:color w:val="000000" w:themeColor="text1"/>
          <w:sz w:val="24"/>
        </w:rPr>
        <w:t>NEDO事業遂行上に係る情報管理体制等の確認票</w:t>
      </w:r>
    </w:p>
    <w:p w14:paraId="36AF588D" w14:textId="77777777" w:rsidR="0043002A" w:rsidRPr="00DB3AA1" w:rsidRDefault="0043002A" w:rsidP="0043002A">
      <w:pPr>
        <w:jc w:val="left"/>
        <w:rPr>
          <w:rFonts w:asciiTheme="minorEastAsia" w:eastAsiaTheme="minorEastAsia" w:hAnsiTheme="minorEastAsia"/>
          <w:color w:val="000000" w:themeColor="text1"/>
          <w:szCs w:val="21"/>
        </w:rPr>
      </w:pPr>
    </w:p>
    <w:p w14:paraId="7FE4F994" w14:textId="52F5B7A9" w:rsidR="0043002A" w:rsidRPr="00DB3AA1" w:rsidRDefault="0043002A" w:rsidP="0043002A">
      <w:pPr>
        <w:ind w:firstLineChars="100" w:firstLine="210"/>
        <w:jc w:val="left"/>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DB3AA1">
        <w:rPr>
          <w:rFonts w:asciiTheme="minorEastAsia" w:eastAsiaTheme="minorEastAsia" w:hAnsiTheme="minorEastAsia" w:hint="eastAsia"/>
          <w:color w:val="000000" w:themeColor="text1"/>
        </w:rPr>
        <w:t>採択後の契約締結時までに対応する必要があります。</w:t>
      </w:r>
      <w:r w:rsidR="008A3B17" w:rsidRPr="00DB3AA1">
        <w:rPr>
          <w:rFonts w:asciiTheme="minorEastAsia" w:eastAsiaTheme="minorEastAsia" w:hAnsiTheme="minorEastAsia" w:hint="eastAsia"/>
        </w:rPr>
        <w:t>（仮に、契約締結時までに未対応の場合には応募要件を満たさ</w:t>
      </w:r>
      <w:r w:rsidR="004B50ED" w:rsidRPr="00DB3AA1">
        <w:rPr>
          <w:rFonts w:asciiTheme="minorEastAsia" w:eastAsiaTheme="minorEastAsia" w:hAnsiTheme="minorEastAsia" w:hint="eastAsia"/>
        </w:rPr>
        <w:t>なかった</w:t>
      </w:r>
      <w:r w:rsidR="008A3B17" w:rsidRPr="00DB3AA1">
        <w:rPr>
          <w:rFonts w:asciiTheme="minorEastAsia" w:eastAsiaTheme="minorEastAsia" w:hAnsiTheme="minorEastAsia" w:hint="eastAsia"/>
        </w:rPr>
        <w:t>ものとして不採択</w:t>
      </w:r>
      <w:r w:rsidR="004B50ED" w:rsidRPr="00DB3AA1">
        <w:rPr>
          <w:rFonts w:asciiTheme="minorEastAsia" w:eastAsiaTheme="minorEastAsia" w:hAnsiTheme="minorEastAsia" w:hint="eastAsia"/>
        </w:rPr>
        <w:t>扱い</w:t>
      </w:r>
      <w:r w:rsidR="008A3B17" w:rsidRPr="00DB3AA1">
        <w:rPr>
          <w:rFonts w:asciiTheme="minorEastAsia" w:eastAsiaTheme="minorEastAsia" w:hAnsiTheme="minorEastAsia" w:hint="eastAsia"/>
        </w:rPr>
        <w:t>となります。）</w:t>
      </w:r>
      <w:r w:rsidRPr="00DB3AA1">
        <w:rPr>
          <w:rFonts w:asciiTheme="minorEastAsia" w:eastAsiaTheme="minorEastAsia" w:hAnsiTheme="minorEastAsia" w:hint="eastAsia"/>
          <w:color w:val="000000" w:themeColor="text1"/>
          <w:szCs w:val="21"/>
        </w:rPr>
        <w:t>このため、情報管理体制等が不確実な場合は、提案者への聴取などを通じて確認する場合があります。</w:t>
      </w:r>
    </w:p>
    <w:p w14:paraId="0E47933D" w14:textId="0377B2A2" w:rsidR="0043002A" w:rsidRPr="00DB3AA1" w:rsidRDefault="0043002A" w:rsidP="0043002A">
      <w:pPr>
        <w:ind w:firstLineChars="100" w:firstLine="210"/>
        <w:jc w:val="left"/>
        <w:rPr>
          <w:rFonts w:asciiTheme="minorEastAsia" w:eastAsiaTheme="minorEastAsia" w:hAnsiTheme="minorEastAsia"/>
          <w:color w:val="000000" w:themeColor="text1"/>
          <w:szCs w:val="21"/>
          <w:u w:val="wave"/>
        </w:rPr>
      </w:pPr>
      <w:r w:rsidRPr="00DB3AA1">
        <w:rPr>
          <w:rFonts w:asciiTheme="minorEastAsia" w:eastAsiaTheme="minorEastAsia" w:hAnsiTheme="minorEastAsia" w:hint="eastAsia"/>
          <w:color w:val="000000" w:themeColor="text1"/>
          <w:szCs w:val="21"/>
        </w:rPr>
        <w:t>なお、</w:t>
      </w:r>
      <w:r w:rsidRPr="00DB3AA1">
        <w:rPr>
          <w:rFonts w:asciiTheme="minorEastAsia" w:eastAsiaTheme="minorEastAsia" w:hAnsiTheme="minorEastAsia" w:hint="eastAsia"/>
          <w:color w:val="000000" w:themeColor="text1"/>
          <w:szCs w:val="21"/>
          <w:u w:val="wave"/>
        </w:rPr>
        <w:t>提案者（再委託等は除く。）として位置づけられる全ての事業者について、</w:t>
      </w:r>
      <w:r w:rsidR="00B76AA1" w:rsidRPr="00DB3AA1">
        <w:rPr>
          <w:rFonts w:asciiTheme="minorEastAsia" w:eastAsiaTheme="minorEastAsia" w:hAnsiTheme="minorEastAsia" w:hint="eastAsia"/>
          <w:color w:val="000000" w:themeColor="text1"/>
          <w:szCs w:val="21"/>
          <w:u w:val="wave"/>
        </w:rPr>
        <w:t>1</w:t>
      </w:r>
      <w:r w:rsidRPr="00DB3AA1">
        <w:rPr>
          <w:rFonts w:asciiTheme="minorEastAsia" w:eastAsiaTheme="minorEastAsia" w:hAnsiTheme="minorEastAsia" w:hint="eastAsia"/>
          <w:color w:val="000000" w:themeColor="text1"/>
          <w:szCs w:val="21"/>
          <w:u w:val="wave"/>
        </w:rPr>
        <w:t>事業者毎に</w:t>
      </w:r>
      <w:r w:rsidR="00B76AA1" w:rsidRPr="00DB3AA1">
        <w:rPr>
          <w:rFonts w:asciiTheme="minorEastAsia" w:eastAsiaTheme="minorEastAsia" w:hAnsiTheme="minorEastAsia" w:hint="eastAsia"/>
          <w:color w:val="000000" w:themeColor="text1"/>
          <w:szCs w:val="21"/>
          <w:u w:val="wave"/>
        </w:rPr>
        <w:t>1</w:t>
      </w:r>
      <w:r w:rsidRPr="00DB3AA1">
        <w:rPr>
          <w:rFonts w:asciiTheme="minorEastAsia" w:eastAsiaTheme="minorEastAsia" w:hAnsiTheme="minorEastAsia" w:hint="eastAsia"/>
          <w:color w:val="000000" w:themeColor="text1"/>
          <w:szCs w:val="21"/>
          <w:u w:val="wave"/>
        </w:rPr>
        <w:t>枚作成して下さい。</w:t>
      </w:r>
    </w:p>
    <w:p w14:paraId="6AE830FF" w14:textId="5C730062" w:rsidR="0043002A" w:rsidRPr="00DB3AA1" w:rsidRDefault="0043002A" w:rsidP="0043002A">
      <w:pPr>
        <w:ind w:firstLineChars="100" w:firstLine="210"/>
        <w:jc w:val="left"/>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u w:val="wave"/>
        </w:rPr>
        <w:t>また、提案時に「対応するエビデンス」の提出は不要です。ただし、契約締結後概ね</w:t>
      </w:r>
      <w:r w:rsidR="00B76AA1" w:rsidRPr="00DB3AA1">
        <w:rPr>
          <w:rFonts w:asciiTheme="minorEastAsia" w:eastAsiaTheme="minorEastAsia" w:hAnsiTheme="minorEastAsia" w:hint="eastAsia"/>
          <w:color w:val="000000" w:themeColor="text1"/>
          <w:szCs w:val="21"/>
          <w:u w:val="wave"/>
        </w:rPr>
        <w:t>3</w:t>
      </w:r>
      <w:r w:rsidRPr="00DB3AA1">
        <w:rPr>
          <w:rFonts w:asciiTheme="minorEastAsia" w:eastAsiaTheme="minorEastAsia" w:hAnsiTheme="minorEastAsia" w:hint="eastAsia"/>
          <w:color w:val="000000" w:themeColor="text1"/>
          <w:szCs w:val="21"/>
          <w:u w:val="wave"/>
        </w:rPr>
        <w:t>ヶ月を目途に、</w:t>
      </w:r>
      <w:r w:rsidR="00B76AA1" w:rsidRPr="00DB3AA1">
        <w:rPr>
          <w:rFonts w:asciiTheme="minorEastAsia" w:eastAsiaTheme="minorEastAsia" w:hAnsiTheme="minorEastAsia" w:hint="eastAsia"/>
          <w:color w:val="000000" w:themeColor="text1"/>
          <w:szCs w:val="21"/>
          <w:u w:val="wave"/>
        </w:rPr>
        <w:t>NEDO</w:t>
      </w:r>
      <w:r w:rsidRPr="00DB3AA1">
        <w:rPr>
          <w:rFonts w:asciiTheme="minorEastAsia" w:eastAsiaTheme="minorEastAsia" w:hAnsiTheme="minorEastAsia" w:hint="eastAsia"/>
          <w:color w:val="000000" w:themeColor="text1"/>
          <w:szCs w:val="21"/>
          <w:u w:val="wave"/>
        </w:rPr>
        <w:t>が委託先訪問時</w:t>
      </w:r>
      <w:r w:rsidR="0038370E" w:rsidRPr="00DB3AA1">
        <w:rPr>
          <w:rFonts w:asciiTheme="minorEastAsia" w:eastAsiaTheme="minorEastAsia" w:hAnsiTheme="minorEastAsia" w:hint="eastAsia"/>
          <w:color w:val="000000" w:themeColor="text1"/>
          <w:szCs w:val="21"/>
          <w:u w:val="wave"/>
        </w:rPr>
        <w:t>等</w:t>
      </w:r>
      <w:r w:rsidRPr="00DB3AA1">
        <w:rPr>
          <w:rFonts w:asciiTheme="minorEastAsia" w:eastAsiaTheme="minorEastAsia" w:hAnsiTheme="minorEastAsia" w:hint="eastAsia"/>
          <w:color w:val="000000" w:themeColor="text1"/>
          <w:szCs w:val="21"/>
          <w:u w:val="wave"/>
        </w:rPr>
        <w:t>に当該エビデンスを確認するため、各種エビデンスの整備及び保管をお願いします。</w:t>
      </w:r>
    </w:p>
    <w:p w14:paraId="68AC9C6C" w14:textId="77777777" w:rsidR="0043002A" w:rsidRPr="00DB3AA1" w:rsidRDefault="0043002A" w:rsidP="0043002A">
      <w:pPr>
        <w:widowControl/>
        <w:jc w:val="left"/>
        <w:rPr>
          <w:rFonts w:asciiTheme="minorEastAsia" w:eastAsiaTheme="minorEastAsia" w:hAnsiTheme="minorEastAsia"/>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DB3AA1" w14:paraId="617414EF" w14:textId="77777777" w:rsidTr="008C3F04">
        <w:tc>
          <w:tcPr>
            <w:tcW w:w="704" w:type="dxa"/>
          </w:tcPr>
          <w:p w14:paraId="40F9C9C1" w14:textId="77777777" w:rsidR="0043002A" w:rsidRPr="00DB3AA1" w:rsidRDefault="0043002A" w:rsidP="008C3F04">
            <w:pPr>
              <w:widowControl/>
              <w:jc w:val="center"/>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Ｎｏ</w:t>
            </w:r>
          </w:p>
        </w:tc>
        <w:tc>
          <w:tcPr>
            <w:tcW w:w="5528" w:type="dxa"/>
          </w:tcPr>
          <w:p w14:paraId="49BDC7E1" w14:textId="77777777" w:rsidR="0043002A" w:rsidRPr="00DB3AA1" w:rsidRDefault="0043002A" w:rsidP="008C3F04">
            <w:pPr>
              <w:widowControl/>
              <w:jc w:val="center"/>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確認項目</w:t>
            </w:r>
          </w:p>
        </w:tc>
        <w:tc>
          <w:tcPr>
            <w:tcW w:w="3686" w:type="dxa"/>
          </w:tcPr>
          <w:p w14:paraId="10A9E99E" w14:textId="77777777" w:rsidR="0043002A" w:rsidRPr="00DB3AA1" w:rsidRDefault="0043002A" w:rsidP="008C3F04">
            <w:pPr>
              <w:widowControl/>
              <w:jc w:val="center"/>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想定するエビデンス</w:t>
            </w:r>
          </w:p>
        </w:tc>
      </w:tr>
      <w:tr w:rsidR="00ED1F93" w:rsidRPr="00DB3AA1" w14:paraId="3EB353BE" w14:textId="77777777" w:rsidTr="00DA45F9">
        <w:trPr>
          <w:trHeight w:val="572"/>
        </w:trPr>
        <w:tc>
          <w:tcPr>
            <w:tcW w:w="704" w:type="dxa"/>
            <w:vAlign w:val="center"/>
          </w:tcPr>
          <w:p w14:paraId="3D53FA0E" w14:textId="10568AD5" w:rsidR="00ED1F93" w:rsidRPr="00DB3AA1" w:rsidRDefault="00B76AA1" w:rsidP="00ED1F93">
            <w:pPr>
              <w:widowControl/>
              <w:jc w:val="center"/>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2</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DB3AA1" w:rsidRDefault="00ED1F93"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DB3AA1" w:rsidRDefault="00ED1F93"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 w:val="20"/>
                <w:szCs w:val="20"/>
              </w:rPr>
              <w:t>情報セキュリティ管理規程</w:t>
            </w:r>
          </w:p>
        </w:tc>
      </w:tr>
      <w:tr w:rsidR="00ED1F93" w:rsidRPr="00DB3AA1" w14:paraId="68C7EF2A" w14:textId="77777777" w:rsidTr="00DA45F9">
        <w:tc>
          <w:tcPr>
            <w:tcW w:w="704" w:type="dxa"/>
            <w:vAlign w:val="center"/>
          </w:tcPr>
          <w:p w14:paraId="00A06D94" w14:textId="4A3DA59D" w:rsidR="00ED1F93" w:rsidRPr="00DB3AA1" w:rsidRDefault="00B76AA1" w:rsidP="00ED1F93">
            <w:pPr>
              <w:widowControl/>
              <w:jc w:val="center"/>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3</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DB3AA1" w:rsidRDefault="00ED1F93"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 w:val="20"/>
                <w:szCs w:val="20"/>
              </w:rPr>
              <w:t>情報取扱者以外の者が、機微情報に接したり、職務上</w:t>
            </w:r>
            <w:r w:rsidR="005D191E" w:rsidRPr="00DB3AA1">
              <w:rPr>
                <w:rFonts w:asciiTheme="minorEastAsia" w:eastAsiaTheme="minorEastAsia" w:hAnsiTheme="minorEastAsia" w:hint="eastAsia"/>
                <w:color w:val="000000" w:themeColor="text1"/>
                <w:sz w:val="20"/>
                <w:szCs w:val="20"/>
              </w:rPr>
              <w:t>、</w:t>
            </w:r>
            <w:r w:rsidRPr="00DB3AA1">
              <w:rPr>
                <w:rFonts w:asciiTheme="minorEastAsia" w:eastAsiaTheme="minorEastAsia" w:hAnsiTheme="minorEastAsia"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DB3AA1" w:rsidRDefault="00ED1F93"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 w:val="20"/>
                <w:szCs w:val="20"/>
              </w:rPr>
              <w:t>情報管理体制等取扱い規程</w:t>
            </w:r>
          </w:p>
        </w:tc>
      </w:tr>
      <w:tr w:rsidR="00ED1F93" w:rsidRPr="00DB3AA1" w14:paraId="61F5932F" w14:textId="77777777" w:rsidTr="00DA45F9">
        <w:tc>
          <w:tcPr>
            <w:tcW w:w="704" w:type="dxa"/>
            <w:vAlign w:val="center"/>
          </w:tcPr>
          <w:p w14:paraId="592EFAB8" w14:textId="4818D650" w:rsidR="00ED1F93" w:rsidRPr="00DB3AA1" w:rsidRDefault="00B76AA1" w:rsidP="00ED1F93">
            <w:pPr>
              <w:widowControl/>
              <w:jc w:val="center"/>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4</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69845828" w:rsidR="00ED1F93" w:rsidRPr="00DB3AA1" w:rsidRDefault="00B76AA1"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 w:val="20"/>
                <w:szCs w:val="20"/>
              </w:rPr>
              <w:t>N</w:t>
            </w:r>
            <w:r w:rsidRPr="00DB3AA1">
              <w:rPr>
                <w:rFonts w:asciiTheme="minorEastAsia" w:eastAsiaTheme="minorEastAsia" w:hAnsiTheme="minorEastAsia"/>
                <w:color w:val="000000" w:themeColor="text1"/>
                <w:sz w:val="20"/>
                <w:szCs w:val="20"/>
              </w:rPr>
              <w:t>EDO</w:t>
            </w:r>
            <w:r w:rsidR="009F6670" w:rsidRPr="00DB3AA1">
              <w:rPr>
                <w:rFonts w:asciiTheme="minorEastAsia" w:eastAsiaTheme="minorEastAsia" w:hAnsiTheme="minorEastAsia" w:hint="eastAsia"/>
                <w:color w:val="000000" w:themeColor="text1"/>
                <w:sz w:val="20"/>
                <w:szCs w:val="20"/>
              </w:rPr>
              <w:t>が承認した場合を除き、</w:t>
            </w:r>
            <w:r w:rsidR="00ED1F93" w:rsidRPr="00DB3AA1">
              <w:rPr>
                <w:rFonts w:asciiTheme="minorEastAsia" w:eastAsiaTheme="minorEastAsia" w:hAnsiTheme="minorEastAsia"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DB3AA1" w:rsidRDefault="00ED1F93"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 w:val="20"/>
                <w:szCs w:val="20"/>
              </w:rPr>
              <w:t>情報管理体制等取扱い規程</w:t>
            </w:r>
          </w:p>
        </w:tc>
      </w:tr>
      <w:tr w:rsidR="00ED1F93" w:rsidRPr="00DB3AA1" w14:paraId="79FEE2C3" w14:textId="77777777" w:rsidTr="00DA45F9">
        <w:tc>
          <w:tcPr>
            <w:tcW w:w="704" w:type="dxa"/>
            <w:vAlign w:val="center"/>
          </w:tcPr>
          <w:p w14:paraId="251C5C06" w14:textId="3C3B2D54" w:rsidR="00ED1F93" w:rsidRPr="00DB3AA1" w:rsidRDefault="00B76AA1" w:rsidP="00ED1F93">
            <w:pPr>
              <w:widowControl/>
              <w:jc w:val="center"/>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5</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DB3AA1" w:rsidRDefault="00ED1F93"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DB3AA1" w:rsidRDefault="00ED1F93" w:rsidP="00ED1F93">
            <w:pPr>
              <w:widowControl/>
              <w:rPr>
                <w:rFonts w:asciiTheme="minorEastAsia" w:eastAsiaTheme="minorEastAsia" w:hAnsiTheme="minorEastAsia"/>
                <w:color w:val="000000" w:themeColor="text1"/>
                <w:sz w:val="20"/>
                <w:szCs w:val="20"/>
              </w:rPr>
            </w:pPr>
            <w:r w:rsidRPr="00DB3AA1">
              <w:rPr>
                <w:rFonts w:asciiTheme="minorEastAsia" w:eastAsiaTheme="minorEastAsia" w:hAnsiTheme="minorEastAsia" w:hint="eastAsia"/>
                <w:color w:val="000000" w:themeColor="text1"/>
                <w:sz w:val="20"/>
                <w:szCs w:val="20"/>
              </w:rPr>
              <w:t>情報管理体制等取扱い規程、</w:t>
            </w:r>
          </w:p>
          <w:p w14:paraId="2FD0D818" w14:textId="7044FC55" w:rsidR="00ED1F93" w:rsidRPr="00DB3AA1" w:rsidRDefault="00ED1F93"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 w:val="20"/>
                <w:szCs w:val="20"/>
              </w:rPr>
              <w:t>就業規則</w:t>
            </w:r>
          </w:p>
        </w:tc>
      </w:tr>
      <w:tr w:rsidR="00ED1F93" w:rsidRPr="00DB3AA1" w14:paraId="7666ABD9" w14:textId="77777777" w:rsidTr="00DA45F9">
        <w:tc>
          <w:tcPr>
            <w:tcW w:w="704" w:type="dxa"/>
            <w:vAlign w:val="center"/>
          </w:tcPr>
          <w:p w14:paraId="424E4F12" w14:textId="440423A2" w:rsidR="00ED1F93" w:rsidRPr="00DB3AA1" w:rsidRDefault="00B76AA1" w:rsidP="00ED1F93">
            <w:pPr>
              <w:widowControl/>
              <w:jc w:val="center"/>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6</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DB3AA1" w:rsidRDefault="00ED1F93"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DB3AA1" w:rsidRDefault="00ED1F93"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 w:val="20"/>
                <w:szCs w:val="20"/>
              </w:rPr>
              <w:t>締結予定の「再委託契約書」の案文</w:t>
            </w:r>
          </w:p>
        </w:tc>
      </w:tr>
      <w:tr w:rsidR="00ED1F93" w:rsidRPr="00DB3AA1" w14:paraId="2A6815B2" w14:textId="77777777" w:rsidTr="008C3F04">
        <w:tc>
          <w:tcPr>
            <w:tcW w:w="704" w:type="dxa"/>
            <w:vAlign w:val="center"/>
          </w:tcPr>
          <w:p w14:paraId="5BDB9187" w14:textId="0B49C0AF" w:rsidR="00ED1F93" w:rsidRPr="00DB3AA1" w:rsidRDefault="00B76AA1" w:rsidP="00ED1F93">
            <w:pPr>
              <w:widowControl/>
              <w:jc w:val="center"/>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7</w:t>
            </w:r>
          </w:p>
        </w:tc>
        <w:tc>
          <w:tcPr>
            <w:tcW w:w="5528" w:type="dxa"/>
            <w:vAlign w:val="center"/>
          </w:tcPr>
          <w:p w14:paraId="116ABEE3" w14:textId="7287E74D" w:rsidR="00ED1F93" w:rsidRPr="00DB3AA1" w:rsidRDefault="00ED1F93"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情報取扱者名簿及び情報管理体制図を作成し、情報取扱者は実施計画書の研究体制に記載された者及び</w:t>
            </w:r>
            <w:r w:rsidR="00B76AA1" w:rsidRPr="00DB3AA1">
              <w:rPr>
                <w:rFonts w:asciiTheme="minorEastAsia" w:eastAsiaTheme="minorEastAsia" w:hAnsiTheme="minorEastAsia" w:hint="eastAsia"/>
                <w:color w:val="000000" w:themeColor="text1"/>
                <w:szCs w:val="21"/>
              </w:rPr>
              <w:t>N</w:t>
            </w:r>
            <w:r w:rsidR="00B76AA1" w:rsidRPr="00DB3AA1">
              <w:rPr>
                <w:rFonts w:asciiTheme="minorEastAsia" w:eastAsiaTheme="minorEastAsia" w:hAnsiTheme="minorEastAsia"/>
                <w:color w:val="000000" w:themeColor="text1"/>
                <w:szCs w:val="21"/>
              </w:rPr>
              <w:t>EDO</w:t>
            </w:r>
            <w:r w:rsidRPr="00DB3AA1">
              <w:rPr>
                <w:rFonts w:asciiTheme="minorEastAsia" w:eastAsiaTheme="minorEastAsia" w:hAnsiTheme="minorEastAsia" w:hint="eastAsia"/>
                <w:color w:val="000000" w:themeColor="text1"/>
                <w:szCs w:val="21"/>
              </w:rPr>
              <w:t>が了解した者のみとしている。</w:t>
            </w:r>
          </w:p>
        </w:tc>
        <w:tc>
          <w:tcPr>
            <w:tcW w:w="3686" w:type="dxa"/>
            <w:vAlign w:val="center"/>
          </w:tcPr>
          <w:p w14:paraId="4729D1F2" w14:textId="3E331098" w:rsidR="00ED1F93" w:rsidRPr="00DB3AA1" w:rsidRDefault="00ED1F93" w:rsidP="00ED1F93">
            <w:pPr>
              <w:widowControl/>
              <w:rPr>
                <w:rFonts w:asciiTheme="minorEastAsia" w:eastAsiaTheme="minorEastAsia" w:hAnsiTheme="minorEastAsia"/>
                <w:color w:val="000000" w:themeColor="text1"/>
                <w:szCs w:val="21"/>
              </w:rPr>
            </w:pPr>
            <w:r w:rsidRPr="00DB3AA1">
              <w:rPr>
                <w:rFonts w:asciiTheme="minorEastAsia" w:eastAsiaTheme="minorEastAsia" w:hAnsiTheme="minorEastAsia" w:hint="eastAsia"/>
                <w:color w:val="000000" w:themeColor="text1"/>
                <w:szCs w:val="21"/>
              </w:rPr>
              <w:t>情報取扱者名簿及び情報管理体制図</w:t>
            </w:r>
          </w:p>
        </w:tc>
      </w:tr>
    </w:tbl>
    <w:p w14:paraId="1C22DDCC" w14:textId="77777777" w:rsidR="0043002A" w:rsidRPr="00DB3AA1" w:rsidRDefault="0043002A" w:rsidP="0043002A">
      <w:pPr>
        <w:widowControl/>
        <w:jc w:val="left"/>
        <w:rPr>
          <w:rFonts w:asciiTheme="minorEastAsia" w:eastAsiaTheme="minorEastAsia" w:hAnsiTheme="minorEastAsia"/>
          <w:color w:val="000000" w:themeColor="text1"/>
          <w:szCs w:val="21"/>
        </w:rPr>
      </w:pPr>
    </w:p>
    <w:p w14:paraId="00A3AE36" w14:textId="77777777" w:rsidR="0043002A" w:rsidRPr="00DB3AA1" w:rsidRDefault="0043002A" w:rsidP="0043002A">
      <w:pPr>
        <w:widowControl/>
        <w:jc w:val="left"/>
        <w:rPr>
          <w:rFonts w:asciiTheme="minorEastAsia" w:eastAsiaTheme="minorEastAsia" w:hAnsiTheme="minorEastAsia"/>
          <w:color w:val="000000" w:themeColor="text1"/>
          <w:szCs w:val="21"/>
        </w:rPr>
      </w:pPr>
      <w:r w:rsidRPr="00DB3AA1">
        <w:rPr>
          <w:rFonts w:asciiTheme="minorEastAsia" w:eastAsiaTheme="minorEastAsia" w:hAnsiTheme="minorEastAsia"/>
          <w:color w:val="000000" w:themeColor="text1"/>
          <w:szCs w:val="21"/>
        </w:rPr>
        <w:br w:type="page"/>
      </w:r>
    </w:p>
    <w:p w14:paraId="12B7946B" w14:textId="7642DDAB" w:rsidR="0043002A" w:rsidRPr="00DB3AA1" w:rsidRDefault="00F35CB1" w:rsidP="005B5B62">
      <w:pPr>
        <w:widowControl/>
        <w:jc w:val="left"/>
        <w:rPr>
          <w:rFonts w:asciiTheme="minorEastAsia" w:eastAsiaTheme="minorEastAsia" w:hAnsiTheme="minorEastAsia" w:cs="Arial"/>
          <w:noProof/>
          <w:color w:val="000000" w:themeColor="text1"/>
        </w:rPr>
      </w:pPr>
      <w:r w:rsidRPr="00DB3AA1">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95243" behindDoc="0" locked="0" layoutInCell="1" allowOverlap="1" wp14:anchorId="7E3EE5CC" wp14:editId="597FB0B1">
                <wp:simplePos x="0" y="0"/>
                <wp:positionH relativeFrom="margin">
                  <wp:posOffset>5438775</wp:posOffset>
                </wp:positionH>
                <wp:positionV relativeFrom="paragraph">
                  <wp:posOffset>0</wp:posOffset>
                </wp:positionV>
                <wp:extent cx="742315" cy="445135"/>
                <wp:effectExtent l="0" t="0" r="19685" b="12065"/>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1957EE4E" w14:textId="2E57DE25" w:rsidR="00F35CB1" w:rsidRPr="001F0D7D" w:rsidRDefault="00F35CB1" w:rsidP="00F35CB1">
                            <w:pPr>
                              <w:jc w:val="center"/>
                              <w:rPr>
                                <w:sz w:val="24"/>
                              </w:rPr>
                            </w:pPr>
                            <w:r w:rsidRPr="001F0D7D">
                              <w:rPr>
                                <w:rFonts w:hint="eastAsia"/>
                                <w:sz w:val="24"/>
                              </w:rPr>
                              <w:t>別添</w:t>
                            </w:r>
                            <w:r>
                              <w:rPr>
                                <w:rFonts w:asciiTheme="minorEastAsia" w:eastAsiaTheme="minorEastAsia" w:hAnsiTheme="minorEastAsia" w:hint="eastAsia"/>
                                <w:sz w:val="24"/>
                              </w:rPr>
                              <w:t>6</w:t>
                            </w:r>
                            <w:r>
                              <w:rPr>
                                <w:rFonts w:asciiTheme="minorEastAsia" w:eastAsiaTheme="minorEastAsia" w:hAnsiTheme="minor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3EE5CC" id="_x0000_t202" coordsize="21600,21600" o:spt="202" path="m,l,21600r21600,l21600,xe">
                <v:stroke joinstyle="miter"/>
                <v:path gradientshapeok="t" o:connecttype="rect"/>
              </v:shapetype>
              <v:shape id="_x0000_s1027" type="#_x0000_t202" style="position:absolute;margin-left:428.25pt;margin-top:0;width:58.45pt;height:35.05pt;z-index:251695243;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z2KwIAAFYEAAAOAAAAZHJzL2Uyb0RvYy54bWysVNuO0zAQfUfiHyy/0zTdFtqo6WrpUoS0&#10;XKRdPsBxnMTCN8Zuk/L1jJ22lNsLIg+W7RkfnzlnnPXtoBU5CPDSmpLmkyklwnBbS9OW9PPT7sWS&#10;Eh+YqZmyRpT0KDy93Tx/tu5dIWa2s6oWQBDE+KJ3Je1CcEWWed4JzfzEOmEw2FjQLOAS2qwG1iO6&#10;VtlsOn2Z9RZqB5YL73H3fgzSTcJvGsHDx6bxIhBVUuQW0ghprOKYbdasaIG5TvITDfYPLDSTBi+9&#10;QN2zwMge5G9QWnKw3jZhwq3ObNNILlINWE0+/aWax445kWpBcby7yOT/Hyz/cPgERNYlnVFimEaL&#10;nsQQyGs7kDzPoz698wWmPTpMDAMG0OdUq3cPln/xxNhtx0wr7gBs3wlWI790Mrs6OuL4CFL1722N&#10;F7F9sAloaEBH8VAOgujo0/HiTSTDcfPVfHaTLyjhGJrPF/nNInLLWHE+7MCHt8JqEiclBbQ+gbPD&#10;gw9j6jkl3uWtkvVOKpUW0FZbBeTAsE126Tuh/5SmDOlLulrMFmP9f4WYpu9PEFoG7HcldUmXlyRW&#10;RNXemDp1Y2BSjXOsThksMsoYlRs1DEM1JMfmZ3cqWx9RV7Bje+NzxEln4RslPbZ2Sf3XPQNBiXpn&#10;0BuUcoVKhrRYLleoN1wHqqsAMxyBShooGafbML6evQPZdnjPuRfu0M2dTEpHviOnE3ls3uTV6aHF&#10;13G9Tlk/fgeb7wAAAP//AwBQSwMEFAAGAAgAAAAhAA0bD5jfAAAABwEAAA8AAABkcnMvZG93bnJl&#10;di54bWxMj81OwzAQhO9IvIO1SFwQddrQH0I2VYWUS4UqUbhwc+MljhKvo9ht0rfHnOA4mtHMN/l2&#10;sp240OAbxwjzWQKCuHK64Rrh86N83IDwQbFWnWNCuJKHbXF7k6tMu5Hf6XIMtYgl7DOFYELoMyl9&#10;ZcgqP3M9cfS+3WBViHKopR7UGMttJxdJspJWNRwXjOrp1VDVHs8WYXgY92m5591XaQ7Vok2bt3a8&#10;It7fTbsXEIGm8BeGX/yIDkVkOrkzay86hM1ytYxRhPgo2s/r9AnECWGdzEEWufzPX/wAAAD//wMA&#10;UEsBAi0AFAAGAAgAAAAhALaDOJL+AAAA4QEAABMAAAAAAAAAAAAAAAAAAAAAAFtDb250ZW50X1R5&#10;cGVzXS54bWxQSwECLQAUAAYACAAAACEAOP0h/9YAAACUAQAACwAAAAAAAAAAAAAAAAAvAQAAX3Jl&#10;bHMvLnJlbHNQSwECLQAUAAYACAAAACEAyEQs9isCAABWBAAADgAAAAAAAAAAAAAAAAAuAgAAZHJz&#10;L2Uyb0RvYy54bWxQSwECLQAUAAYACAAAACEADRsPmN8AAAAHAQAADwAAAAAAAAAAAAAAAACFBAAA&#10;ZHJzL2Rvd25yZXYueG1sUEsFBgAAAAAEAAQA8wAAAJEFAAAAAA==&#10;">
                <v:textbox style="mso-fit-shape-to-text:t" inset="5.85pt,.7pt,5.85pt,.7pt">
                  <w:txbxContent>
                    <w:p w14:paraId="1957EE4E" w14:textId="2E57DE25" w:rsidR="00F35CB1" w:rsidRPr="001F0D7D" w:rsidRDefault="00F35CB1" w:rsidP="00F35CB1">
                      <w:pPr>
                        <w:jc w:val="center"/>
                        <w:rPr>
                          <w:rFonts w:hint="eastAsia"/>
                          <w:sz w:val="24"/>
                        </w:rPr>
                      </w:pPr>
                      <w:r w:rsidRPr="001F0D7D">
                        <w:rPr>
                          <w:rFonts w:hint="eastAsia"/>
                          <w:sz w:val="24"/>
                        </w:rPr>
                        <w:t>別添</w:t>
                      </w: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sz w:val="24"/>
                        </w:rPr>
                        <w:t>2</w:t>
                      </w:r>
                    </w:p>
                  </w:txbxContent>
                </v:textbox>
                <w10:wrap anchorx="margin"/>
              </v:shape>
            </w:pict>
          </mc:Fallback>
        </mc:AlternateContent>
      </w:r>
      <w:r w:rsidR="009F6670" w:rsidRPr="00DB3AA1">
        <w:rPr>
          <w:rFonts w:asciiTheme="minorEastAsia" w:eastAsiaTheme="minorEastAsia" w:hAnsiTheme="minorEastAsia" w:hint="eastAsia"/>
          <w:noProof/>
        </w:rPr>
        <w:drawing>
          <wp:inline distT="0" distB="0" distL="0" distR="0" wp14:anchorId="56878685" wp14:editId="6B1F74E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bookmarkStart w:id="0" w:name="_Hlk60682958"/>
    <w:p w14:paraId="69D6FC2C" w14:textId="3D0490A4" w:rsidR="002F1EBB" w:rsidRPr="00DB3AA1" w:rsidRDefault="00CD6441" w:rsidP="002F1EBB">
      <w:pPr>
        <w:jc w:val="center"/>
        <w:rPr>
          <w:rFonts w:asciiTheme="minorEastAsia" w:eastAsiaTheme="minorEastAsia" w:hAnsiTheme="minorEastAsia"/>
          <w:color w:val="000000" w:themeColor="text1"/>
          <w:szCs w:val="22"/>
        </w:rPr>
      </w:pPr>
      <w:r w:rsidRPr="00DB3AA1">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93195" behindDoc="0" locked="0" layoutInCell="1" allowOverlap="1" wp14:anchorId="732DBE04" wp14:editId="4F50BDFD">
                <wp:simplePos x="0" y="0"/>
                <wp:positionH relativeFrom="margin">
                  <wp:align>right</wp:align>
                </wp:positionH>
                <wp:positionV relativeFrom="paragraph">
                  <wp:posOffset>0</wp:posOffset>
                </wp:positionV>
                <wp:extent cx="742315" cy="445135"/>
                <wp:effectExtent l="0" t="0" r="19685" b="1206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E7589EC" w14:textId="38CAD324" w:rsidR="00CD6441" w:rsidRPr="001F0D7D" w:rsidRDefault="00CD6441" w:rsidP="00CD6441">
                            <w:pPr>
                              <w:jc w:val="center"/>
                              <w:rPr>
                                <w:sz w:val="24"/>
                              </w:rPr>
                            </w:pPr>
                            <w:r w:rsidRPr="001F0D7D">
                              <w:rPr>
                                <w:rFonts w:hint="eastAsia"/>
                                <w:sz w:val="24"/>
                              </w:rPr>
                              <w:t>別添</w:t>
                            </w: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DBE04" id="_x0000_s1028" type="#_x0000_t202" style="position:absolute;left:0;text-align:left;margin-left:7.25pt;margin-top:0;width:58.45pt;height:35.05pt;z-index:251693195;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UKwIAAFYEAAAOAAAAZHJzL2Uyb0RvYy54bWysVNuO2yAQfa/Uf0C8N45zaRMrzmqbbapK&#10;24u02w/AGMeowFAgsdOv74CT1Gr7VNUPCJjhcOacwZu7XityEs5LMCXNJ1NKhOFQS3Mo6dfn/asV&#10;JT4wUzMFRpT0LDy92758selsIWbQgqqFIwhifNHZkrYh2CLLPG+FZn4CVhgMNuA0C7h0h6x2rEN0&#10;rbLZdPo668DV1gEX3uPuwxCk24TfNIKHz03jRSCqpMgtpNGlsYpjtt2w4uCYbSW/0GD/wEIzafDS&#10;G9QDC4wcnfwDSkvuwEMTJhx0Bk0juUg1YDX59LdqnlpmRaoFxfH2JpP/f7D80+mLI7JG7ygxTKNF&#10;z6IP5C30JM/zqE9nfYFpTxYTQ4+BmBtr9fYR+DdPDOxaZg7i3jnoWsFq5JdOZqOjA46PIFX3EWq8&#10;iB0DJKC+cToCohwE0dGn882bSIbj5pvFbJ4vKeEYWiyW+XwZuWWsuB62zof3AjSJk5I6tD6Bs9Oj&#10;D0PqNSWRByXrvVQqLdyh2ilHTgzbZJ++C7ofpylDupKul7PlUP845scQ0/T9DULLgP2upC7p6pbE&#10;iqjaO1OnbgxMqmGO1SmDRUYZo3KDhqGv+uTY/OpOBfUZdXUwtDc+R5y04H5Q0mFrl9R/PzInKFEf&#10;DHqDUq5RyZAWq9Ua9XbjQDUKMMMRqKSBkmG6C8PrOVonDy3ec+2Fe3RzL5PSke/A6UIemzd5dXlo&#10;8XWM1ynr1+9g+xMAAP//AwBQSwMEFAAGAAgAAAAhAANQHHTbAAAABAEAAA8AAABkcnMvZG93bnJl&#10;di54bWxMj0FLw0AQhe+C/2EZwYvYTVqoGrMpRciliGD14m2aHbMh2dmwu23Sf+/Wi14GHu/x3jfl&#10;ZraDOJEPnWMF+SIDQdw43XGr4POjvn8EESKyxsExKThTgE11fVViod3E73Tax1akEg4FKjAxjoWU&#10;oTFkMSzcSJy8b+ctxiR9K7XHKZXbQS6zbC0tdpwWDI70Yqjp90erwN9Nu1W94+1Xbd6aZb/qXvvp&#10;rNTtzbx9BhFpjn9huOAndKgS08EdWQcxKEiPxN978fL1E4iDgocsB1mV8j989QMAAP//AwBQSwEC&#10;LQAUAAYACAAAACEAtoM4kv4AAADhAQAAEwAAAAAAAAAAAAAAAAAAAAAAW0NvbnRlbnRfVHlwZXNd&#10;LnhtbFBLAQItABQABgAIAAAAIQA4/SH/1gAAAJQBAAALAAAAAAAAAAAAAAAAAC8BAABfcmVscy8u&#10;cmVsc1BLAQItABQABgAIAAAAIQDTnj+UKwIAAFYEAAAOAAAAAAAAAAAAAAAAAC4CAABkcnMvZTJv&#10;RG9jLnhtbFBLAQItABQABgAIAAAAIQADUBx02wAAAAQBAAAPAAAAAAAAAAAAAAAAAIUEAABkcnMv&#10;ZG93bnJldi54bWxQSwUGAAAAAAQABADzAAAAjQUAAAAA&#10;">
                <v:textbox style="mso-fit-shape-to-text:t" inset="5.85pt,.7pt,5.85pt,.7pt">
                  <w:txbxContent>
                    <w:p w14:paraId="4E7589EC" w14:textId="38CAD324" w:rsidR="00CD6441" w:rsidRPr="001F0D7D" w:rsidRDefault="00CD6441" w:rsidP="00CD6441">
                      <w:pPr>
                        <w:jc w:val="center"/>
                        <w:rPr>
                          <w:rFonts w:hint="eastAsia"/>
                          <w:sz w:val="24"/>
                        </w:rPr>
                      </w:pPr>
                      <w:r w:rsidRPr="001F0D7D">
                        <w:rPr>
                          <w:rFonts w:hint="eastAsia"/>
                          <w:sz w:val="24"/>
                        </w:rPr>
                        <w:t>別添</w:t>
                      </w: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3</w:t>
                      </w:r>
                    </w:p>
                  </w:txbxContent>
                </v:textbox>
                <w10:wrap anchorx="margin"/>
              </v:shape>
            </w:pict>
          </mc:Fallback>
        </mc:AlternateContent>
      </w:r>
      <w:r w:rsidR="002F1EBB" w:rsidRPr="00DB3AA1">
        <w:rPr>
          <w:rFonts w:asciiTheme="minorEastAsia" w:eastAsiaTheme="minorEastAsia" w:hAnsiTheme="minorEastAsia" w:hint="eastAsia"/>
          <w:color w:val="000000" w:themeColor="text1"/>
          <w:szCs w:val="22"/>
        </w:rPr>
        <w:t>情報取扱者名簿及び情報管理体制図</w:t>
      </w:r>
    </w:p>
    <w:bookmarkEnd w:id="0"/>
    <w:p w14:paraId="7795017E" w14:textId="77777777" w:rsidR="002F1EBB" w:rsidRPr="00DB3AA1" w:rsidRDefault="002F1EBB" w:rsidP="002F1EBB">
      <w:pPr>
        <w:rPr>
          <w:rFonts w:asciiTheme="minorEastAsia" w:eastAsiaTheme="minorEastAsia" w:hAnsiTheme="minorEastAsia"/>
          <w:color w:val="000000" w:themeColor="text1"/>
          <w:szCs w:val="22"/>
        </w:rPr>
      </w:pPr>
    </w:p>
    <w:p w14:paraId="2A6732FD" w14:textId="1F4E997A" w:rsidR="002F1EBB" w:rsidRPr="00DB3AA1" w:rsidRDefault="002F1EBB" w:rsidP="002F1EBB">
      <w:pP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①情報取扱者名簿</w:t>
      </w:r>
      <w:r w:rsidR="006437A0" w:rsidRPr="00DB3AA1">
        <w:rPr>
          <w:rFonts w:asciiTheme="minorEastAsia" w:eastAsiaTheme="minorEastAsia" w:hAnsiTheme="minorEastAsia"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DB3AA1" w14:paraId="16FE3572" w14:textId="77777777" w:rsidTr="00CD36C9">
        <w:tc>
          <w:tcPr>
            <w:tcW w:w="2410" w:type="dxa"/>
            <w:gridSpan w:val="2"/>
            <w:vAlign w:val="center"/>
          </w:tcPr>
          <w:p w14:paraId="1321C831" w14:textId="77777777" w:rsidR="00CD36C9" w:rsidRPr="00DB3AA1" w:rsidRDefault="00CD36C9" w:rsidP="00EA1375">
            <w:pPr>
              <w:jc w:val="center"/>
              <w:rPr>
                <w:rFonts w:asciiTheme="minorEastAsia" w:eastAsiaTheme="minorEastAsia" w:hAnsiTheme="minorEastAsia"/>
                <w:color w:val="000000" w:themeColor="text1"/>
              </w:rPr>
            </w:pPr>
          </w:p>
        </w:tc>
        <w:tc>
          <w:tcPr>
            <w:tcW w:w="1081" w:type="dxa"/>
            <w:vAlign w:val="center"/>
          </w:tcPr>
          <w:p w14:paraId="1209B11B" w14:textId="77777777" w:rsidR="00CD36C9" w:rsidRPr="00DB3AA1" w:rsidRDefault="00CD36C9"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氏名</w:t>
            </w:r>
          </w:p>
        </w:tc>
        <w:tc>
          <w:tcPr>
            <w:tcW w:w="1535" w:type="dxa"/>
            <w:vAlign w:val="center"/>
          </w:tcPr>
          <w:p w14:paraId="18DC2038" w14:textId="77777777" w:rsidR="00CD36C9" w:rsidRPr="00DB3AA1" w:rsidRDefault="00CD36C9"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所属</w:t>
            </w:r>
          </w:p>
        </w:tc>
        <w:tc>
          <w:tcPr>
            <w:tcW w:w="1536" w:type="dxa"/>
            <w:vAlign w:val="center"/>
          </w:tcPr>
          <w:p w14:paraId="4FCCBBCA" w14:textId="77777777" w:rsidR="00CD36C9" w:rsidRPr="00DB3AA1" w:rsidRDefault="00CD36C9"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役職</w:t>
            </w:r>
          </w:p>
        </w:tc>
        <w:tc>
          <w:tcPr>
            <w:tcW w:w="1535" w:type="dxa"/>
            <w:vAlign w:val="center"/>
          </w:tcPr>
          <w:p w14:paraId="7C4D1E1A" w14:textId="77777777" w:rsidR="00CD36C9" w:rsidRPr="00DB3AA1" w:rsidRDefault="00CD36C9"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研究体制上</w:t>
            </w:r>
          </w:p>
          <w:p w14:paraId="3588D6F6" w14:textId="77777777" w:rsidR="00CD36C9" w:rsidRPr="00DB3AA1" w:rsidRDefault="00CD36C9"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の位置づけ</w:t>
            </w:r>
            <w:r w:rsidRPr="00DB3AA1">
              <w:rPr>
                <w:rFonts w:asciiTheme="minorEastAsia" w:eastAsiaTheme="minorEastAsia" w:hAnsiTheme="minorEastAsia" w:hint="eastAsia"/>
                <w:color w:val="000000" w:themeColor="text1"/>
                <w:sz w:val="18"/>
                <w:szCs w:val="18"/>
                <w:vertAlign w:val="superscript"/>
              </w:rPr>
              <w:t>※４</w:t>
            </w:r>
          </w:p>
        </w:tc>
        <w:tc>
          <w:tcPr>
            <w:tcW w:w="1536" w:type="dxa"/>
            <w:vAlign w:val="center"/>
          </w:tcPr>
          <w:p w14:paraId="5DAB7D99" w14:textId="77777777" w:rsidR="00CD36C9" w:rsidRPr="00DB3AA1" w:rsidRDefault="00CD36C9"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パスポート番号及び国籍</w:t>
            </w:r>
            <w:r w:rsidRPr="00DB3AA1">
              <w:rPr>
                <w:rFonts w:asciiTheme="minorEastAsia" w:eastAsiaTheme="minorEastAsia" w:hAnsiTheme="minorEastAsia" w:hint="eastAsia"/>
                <w:color w:val="000000" w:themeColor="text1"/>
                <w:spacing w:val="-2"/>
                <w:sz w:val="18"/>
                <w:szCs w:val="18"/>
                <w:vertAlign w:val="superscript"/>
              </w:rPr>
              <w:t>※５</w:t>
            </w:r>
          </w:p>
        </w:tc>
      </w:tr>
      <w:tr w:rsidR="00747E9C" w:rsidRPr="00DB3AA1" w14:paraId="269E7CCD" w14:textId="77777777" w:rsidTr="00CD36C9">
        <w:tc>
          <w:tcPr>
            <w:tcW w:w="1985" w:type="dxa"/>
          </w:tcPr>
          <w:p w14:paraId="3155083E" w14:textId="77777777" w:rsidR="00CD36C9" w:rsidRPr="00DB3AA1" w:rsidRDefault="00CD36C9" w:rsidP="00EA1375">
            <w:pP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情報管理責任者</w:t>
            </w:r>
            <w:r w:rsidRPr="00DB3AA1">
              <w:rPr>
                <w:rFonts w:asciiTheme="minorEastAsia" w:eastAsiaTheme="minorEastAsia" w:hAnsiTheme="minorEastAsia" w:hint="eastAsia"/>
                <w:color w:val="000000" w:themeColor="text1"/>
                <w:sz w:val="18"/>
                <w:szCs w:val="18"/>
                <w:vertAlign w:val="superscript"/>
              </w:rPr>
              <w:t>※１</w:t>
            </w:r>
          </w:p>
        </w:tc>
        <w:tc>
          <w:tcPr>
            <w:tcW w:w="425" w:type="dxa"/>
          </w:tcPr>
          <w:p w14:paraId="262A0459" w14:textId="7231EA8D" w:rsidR="00CD36C9" w:rsidRPr="00DB3AA1" w:rsidRDefault="004C2DFE"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A</w:t>
            </w:r>
          </w:p>
        </w:tc>
        <w:tc>
          <w:tcPr>
            <w:tcW w:w="1081" w:type="dxa"/>
          </w:tcPr>
          <w:p w14:paraId="34F58B4C"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4AEDA898"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1A699BB9"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6087CD24"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54D5BC1D" w14:textId="77777777" w:rsidR="00CD36C9" w:rsidRPr="00DB3AA1" w:rsidRDefault="00CD36C9" w:rsidP="00EA1375">
            <w:pPr>
              <w:rPr>
                <w:rFonts w:asciiTheme="minorEastAsia" w:eastAsiaTheme="minorEastAsia" w:hAnsiTheme="minorEastAsia"/>
                <w:color w:val="000000" w:themeColor="text1"/>
              </w:rPr>
            </w:pPr>
          </w:p>
        </w:tc>
      </w:tr>
      <w:tr w:rsidR="00747E9C" w:rsidRPr="00DB3AA1" w14:paraId="021A650D" w14:textId="77777777" w:rsidTr="00CD36C9">
        <w:tc>
          <w:tcPr>
            <w:tcW w:w="1985" w:type="dxa"/>
            <w:vMerge w:val="restart"/>
          </w:tcPr>
          <w:p w14:paraId="29269D44" w14:textId="77777777" w:rsidR="00CD36C9" w:rsidRPr="00DB3AA1" w:rsidRDefault="00CD36C9" w:rsidP="00EA1375">
            <w:pP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情報取扱管理者</w:t>
            </w:r>
            <w:r w:rsidRPr="00DB3AA1">
              <w:rPr>
                <w:rFonts w:asciiTheme="minorEastAsia" w:eastAsiaTheme="minorEastAsia" w:hAnsiTheme="minorEastAsia" w:hint="eastAsia"/>
                <w:color w:val="000000" w:themeColor="text1"/>
                <w:sz w:val="18"/>
                <w:szCs w:val="18"/>
                <w:vertAlign w:val="superscript"/>
              </w:rPr>
              <w:t>※２</w:t>
            </w:r>
          </w:p>
        </w:tc>
        <w:tc>
          <w:tcPr>
            <w:tcW w:w="425" w:type="dxa"/>
          </w:tcPr>
          <w:p w14:paraId="496BF68B" w14:textId="1EC97074" w:rsidR="00CD36C9" w:rsidRPr="00DB3AA1" w:rsidRDefault="004C2DFE"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B</w:t>
            </w:r>
          </w:p>
        </w:tc>
        <w:tc>
          <w:tcPr>
            <w:tcW w:w="1081" w:type="dxa"/>
          </w:tcPr>
          <w:p w14:paraId="4DDE1F37"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5D607053"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57C1F6D8"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47279C60"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55A6FBE5" w14:textId="77777777" w:rsidR="00CD36C9" w:rsidRPr="00DB3AA1" w:rsidRDefault="00CD36C9" w:rsidP="00EA1375">
            <w:pPr>
              <w:rPr>
                <w:rFonts w:asciiTheme="minorEastAsia" w:eastAsiaTheme="minorEastAsia" w:hAnsiTheme="minorEastAsia"/>
                <w:color w:val="000000" w:themeColor="text1"/>
              </w:rPr>
            </w:pPr>
          </w:p>
        </w:tc>
      </w:tr>
      <w:tr w:rsidR="00747E9C" w:rsidRPr="00DB3AA1" w14:paraId="14A2A438" w14:textId="77777777" w:rsidTr="00CD36C9">
        <w:tc>
          <w:tcPr>
            <w:tcW w:w="1985" w:type="dxa"/>
            <w:vMerge/>
          </w:tcPr>
          <w:p w14:paraId="49A34391" w14:textId="77777777" w:rsidR="00CD36C9" w:rsidRPr="00DB3AA1" w:rsidRDefault="00CD36C9" w:rsidP="00EA1375">
            <w:pPr>
              <w:rPr>
                <w:rFonts w:asciiTheme="minorEastAsia" w:eastAsiaTheme="minorEastAsia" w:hAnsiTheme="minorEastAsia"/>
                <w:color w:val="000000" w:themeColor="text1"/>
              </w:rPr>
            </w:pPr>
          </w:p>
        </w:tc>
        <w:tc>
          <w:tcPr>
            <w:tcW w:w="425" w:type="dxa"/>
          </w:tcPr>
          <w:p w14:paraId="1763F316" w14:textId="613CB004" w:rsidR="00CD36C9" w:rsidRPr="00DB3AA1" w:rsidRDefault="004C2DFE"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C</w:t>
            </w:r>
          </w:p>
        </w:tc>
        <w:tc>
          <w:tcPr>
            <w:tcW w:w="1081" w:type="dxa"/>
          </w:tcPr>
          <w:p w14:paraId="70716290"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48DF2AC5"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3478962B"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1125B7DB"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6F0B03EE" w14:textId="77777777" w:rsidR="00CD36C9" w:rsidRPr="00DB3AA1" w:rsidRDefault="00CD36C9" w:rsidP="00EA1375">
            <w:pPr>
              <w:rPr>
                <w:rFonts w:asciiTheme="minorEastAsia" w:eastAsiaTheme="minorEastAsia" w:hAnsiTheme="minorEastAsia"/>
                <w:color w:val="000000" w:themeColor="text1"/>
              </w:rPr>
            </w:pPr>
          </w:p>
        </w:tc>
      </w:tr>
      <w:tr w:rsidR="00747E9C" w:rsidRPr="00DB3AA1" w14:paraId="556A93A3" w14:textId="77777777" w:rsidTr="00CD36C9">
        <w:tc>
          <w:tcPr>
            <w:tcW w:w="1985" w:type="dxa"/>
            <w:vMerge w:val="restart"/>
          </w:tcPr>
          <w:p w14:paraId="3E82BB68" w14:textId="77777777" w:rsidR="00CD36C9" w:rsidRPr="00DB3AA1" w:rsidRDefault="00CD36C9" w:rsidP="00EA1375">
            <w:pP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業務従事者</w:t>
            </w:r>
            <w:r w:rsidRPr="00DB3AA1">
              <w:rPr>
                <w:rFonts w:asciiTheme="minorEastAsia" w:eastAsiaTheme="minorEastAsia" w:hAnsiTheme="minorEastAsia" w:hint="eastAsia"/>
                <w:color w:val="000000" w:themeColor="text1"/>
                <w:sz w:val="18"/>
                <w:szCs w:val="18"/>
                <w:vertAlign w:val="superscript"/>
              </w:rPr>
              <w:t>※３</w:t>
            </w:r>
          </w:p>
        </w:tc>
        <w:tc>
          <w:tcPr>
            <w:tcW w:w="425" w:type="dxa"/>
          </w:tcPr>
          <w:p w14:paraId="385C4E10" w14:textId="69E72943" w:rsidR="00CD36C9" w:rsidRPr="00DB3AA1" w:rsidRDefault="004C2DFE"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D</w:t>
            </w:r>
          </w:p>
        </w:tc>
        <w:tc>
          <w:tcPr>
            <w:tcW w:w="1081" w:type="dxa"/>
          </w:tcPr>
          <w:p w14:paraId="482B8804"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490DD0E0"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32130FE5"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20559AF6"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0F268FE2" w14:textId="77777777" w:rsidR="00CD36C9" w:rsidRPr="00DB3AA1" w:rsidRDefault="00CD36C9" w:rsidP="00EA1375">
            <w:pPr>
              <w:rPr>
                <w:rFonts w:asciiTheme="minorEastAsia" w:eastAsiaTheme="minorEastAsia" w:hAnsiTheme="minorEastAsia"/>
                <w:color w:val="000000" w:themeColor="text1"/>
              </w:rPr>
            </w:pPr>
          </w:p>
        </w:tc>
      </w:tr>
      <w:tr w:rsidR="00747E9C" w:rsidRPr="00DB3AA1" w14:paraId="41B6D00C" w14:textId="77777777" w:rsidTr="00CD36C9">
        <w:tc>
          <w:tcPr>
            <w:tcW w:w="1985" w:type="dxa"/>
            <w:vMerge/>
          </w:tcPr>
          <w:p w14:paraId="74AEB971" w14:textId="77777777" w:rsidR="00CD36C9" w:rsidRPr="00DB3AA1" w:rsidRDefault="00CD36C9" w:rsidP="00EA1375">
            <w:pPr>
              <w:rPr>
                <w:rFonts w:asciiTheme="minorEastAsia" w:eastAsiaTheme="minorEastAsia" w:hAnsiTheme="minorEastAsia"/>
                <w:color w:val="000000" w:themeColor="text1"/>
              </w:rPr>
            </w:pPr>
          </w:p>
        </w:tc>
        <w:tc>
          <w:tcPr>
            <w:tcW w:w="425" w:type="dxa"/>
          </w:tcPr>
          <w:p w14:paraId="6E0D0D19" w14:textId="42819309" w:rsidR="00CD36C9" w:rsidRPr="00DB3AA1" w:rsidRDefault="004C2DFE"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E</w:t>
            </w:r>
          </w:p>
        </w:tc>
        <w:tc>
          <w:tcPr>
            <w:tcW w:w="1081" w:type="dxa"/>
          </w:tcPr>
          <w:p w14:paraId="05BC6B67"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2870F083"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0FC79DDF"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7800240A"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38737E08" w14:textId="77777777" w:rsidR="00CD36C9" w:rsidRPr="00DB3AA1" w:rsidRDefault="00CD36C9" w:rsidP="00EA1375">
            <w:pPr>
              <w:rPr>
                <w:rFonts w:asciiTheme="minorEastAsia" w:eastAsiaTheme="minorEastAsia" w:hAnsiTheme="minorEastAsia"/>
                <w:color w:val="000000" w:themeColor="text1"/>
              </w:rPr>
            </w:pPr>
          </w:p>
        </w:tc>
      </w:tr>
      <w:tr w:rsidR="00747E9C" w:rsidRPr="00DB3AA1" w14:paraId="7C2D25D2" w14:textId="77777777" w:rsidTr="00CD36C9">
        <w:tc>
          <w:tcPr>
            <w:tcW w:w="1985" w:type="dxa"/>
          </w:tcPr>
          <w:p w14:paraId="1D583FB7" w14:textId="77777777" w:rsidR="00CD36C9" w:rsidRPr="00DB3AA1" w:rsidRDefault="00CD36C9" w:rsidP="00EA1375">
            <w:pP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再委託先等</w:t>
            </w:r>
          </w:p>
        </w:tc>
        <w:tc>
          <w:tcPr>
            <w:tcW w:w="425" w:type="dxa"/>
          </w:tcPr>
          <w:p w14:paraId="5D9123C6" w14:textId="1606D8C4" w:rsidR="00CD36C9" w:rsidRPr="00DB3AA1" w:rsidRDefault="004C2DFE" w:rsidP="00EA1375">
            <w:pPr>
              <w:jc w:val="center"/>
              <w:rPr>
                <w:rFonts w:asciiTheme="minorEastAsia" w:eastAsiaTheme="minorEastAsia" w:hAnsiTheme="minorEastAsia"/>
                <w:color w:val="000000" w:themeColor="text1"/>
              </w:rPr>
            </w:pPr>
            <w:r w:rsidRPr="00DB3AA1">
              <w:rPr>
                <w:rFonts w:asciiTheme="minorEastAsia" w:eastAsiaTheme="minorEastAsia" w:hAnsiTheme="minorEastAsia" w:hint="eastAsia"/>
                <w:color w:val="000000" w:themeColor="text1"/>
              </w:rPr>
              <w:t>F</w:t>
            </w:r>
          </w:p>
        </w:tc>
        <w:tc>
          <w:tcPr>
            <w:tcW w:w="1081" w:type="dxa"/>
          </w:tcPr>
          <w:p w14:paraId="24164A08"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0622EC5A"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04D1EB33" w14:textId="77777777" w:rsidR="00CD36C9" w:rsidRPr="00DB3AA1" w:rsidRDefault="00CD36C9" w:rsidP="00EA1375">
            <w:pPr>
              <w:rPr>
                <w:rFonts w:asciiTheme="minorEastAsia" w:eastAsiaTheme="minorEastAsia" w:hAnsiTheme="minorEastAsia"/>
                <w:color w:val="000000" w:themeColor="text1"/>
              </w:rPr>
            </w:pPr>
          </w:p>
        </w:tc>
        <w:tc>
          <w:tcPr>
            <w:tcW w:w="1535" w:type="dxa"/>
          </w:tcPr>
          <w:p w14:paraId="0438C757" w14:textId="77777777" w:rsidR="00CD36C9" w:rsidRPr="00DB3AA1" w:rsidRDefault="00CD36C9" w:rsidP="00EA1375">
            <w:pPr>
              <w:rPr>
                <w:rFonts w:asciiTheme="minorEastAsia" w:eastAsiaTheme="minorEastAsia" w:hAnsiTheme="minorEastAsia"/>
                <w:color w:val="000000" w:themeColor="text1"/>
              </w:rPr>
            </w:pPr>
          </w:p>
        </w:tc>
        <w:tc>
          <w:tcPr>
            <w:tcW w:w="1536" w:type="dxa"/>
          </w:tcPr>
          <w:p w14:paraId="114416D8" w14:textId="77777777" w:rsidR="00CD36C9" w:rsidRPr="00DB3AA1" w:rsidRDefault="00CD36C9" w:rsidP="00EA1375">
            <w:pPr>
              <w:rPr>
                <w:rFonts w:asciiTheme="minorEastAsia" w:eastAsiaTheme="minorEastAsia" w:hAnsiTheme="minorEastAsia"/>
                <w:color w:val="000000" w:themeColor="text1"/>
              </w:rPr>
            </w:pPr>
          </w:p>
        </w:tc>
      </w:tr>
    </w:tbl>
    <w:p w14:paraId="275D456B" w14:textId="77777777" w:rsidR="002F1EBB" w:rsidRPr="00DB3AA1" w:rsidRDefault="002F1EBB" w:rsidP="002F1EBB">
      <w:pPr>
        <w:rPr>
          <w:rFonts w:asciiTheme="minorEastAsia" w:eastAsiaTheme="minorEastAsia" w:hAnsiTheme="minorEastAsia"/>
          <w:color w:val="000000" w:themeColor="text1"/>
        </w:rPr>
      </w:pPr>
    </w:p>
    <w:p w14:paraId="403CEC38" w14:textId="58642B46" w:rsidR="002F1EBB" w:rsidRPr="00DB3AA1" w:rsidRDefault="002F1EBB" w:rsidP="002F1EBB">
      <w:pPr>
        <w:ind w:left="727" w:hangingChars="404" w:hanging="727"/>
        <w:rPr>
          <w:rFonts w:asciiTheme="minorEastAsia" w:eastAsiaTheme="minorEastAsia" w:hAnsiTheme="minorEastAsia"/>
          <w:color w:val="000000" w:themeColor="text1"/>
          <w:sz w:val="18"/>
          <w:szCs w:val="18"/>
        </w:rPr>
      </w:pPr>
      <w:r w:rsidRPr="00DB3AA1">
        <w:rPr>
          <w:rFonts w:asciiTheme="minorEastAsia" w:eastAsiaTheme="minorEastAsia" w:hAnsiTheme="minorEastAsia" w:hint="eastAsia"/>
          <w:color w:val="000000" w:themeColor="text1"/>
          <w:sz w:val="18"/>
          <w:szCs w:val="18"/>
        </w:rPr>
        <w:t>（※１）</w:t>
      </w:r>
      <w:r w:rsidR="004C2DFE" w:rsidRPr="00DB3AA1">
        <w:rPr>
          <w:rFonts w:asciiTheme="minorEastAsia" w:eastAsiaTheme="minorEastAsia" w:hAnsiTheme="minorEastAsia"/>
          <w:color w:val="000000" w:themeColor="text1"/>
          <w:sz w:val="18"/>
          <w:szCs w:val="18"/>
        </w:rPr>
        <w:t>NEDO</w:t>
      </w:r>
      <w:r w:rsidRPr="00DB3AA1">
        <w:rPr>
          <w:rFonts w:asciiTheme="minorEastAsia" w:eastAsiaTheme="minorEastAsia" w:hAnsiTheme="minorEastAsia" w:hint="eastAsia"/>
          <w:color w:val="000000" w:themeColor="text1"/>
          <w:sz w:val="18"/>
          <w:szCs w:val="18"/>
        </w:rPr>
        <w:t>事業の責任者である業務管理者であり機微情報の管理責任者。</w:t>
      </w:r>
    </w:p>
    <w:p w14:paraId="7C3EEBB8" w14:textId="77777777" w:rsidR="002F1EBB" w:rsidRPr="00DB3AA1" w:rsidRDefault="002F1EBB" w:rsidP="002F1EBB">
      <w:pPr>
        <w:ind w:left="727" w:hangingChars="404" w:hanging="727"/>
        <w:rPr>
          <w:rFonts w:asciiTheme="minorEastAsia" w:eastAsiaTheme="minorEastAsia" w:hAnsiTheme="minorEastAsia"/>
          <w:color w:val="000000" w:themeColor="text1"/>
          <w:sz w:val="18"/>
          <w:szCs w:val="18"/>
        </w:rPr>
      </w:pPr>
      <w:r w:rsidRPr="00DB3AA1">
        <w:rPr>
          <w:rFonts w:asciiTheme="minorEastAsia" w:eastAsiaTheme="minorEastAsia" w:hAnsiTheme="minorEastAsia" w:hint="eastAsia"/>
          <w:color w:val="000000" w:themeColor="text1"/>
          <w:sz w:val="18"/>
          <w:szCs w:val="18"/>
        </w:rPr>
        <w:t>（※２）NEDO事業の進捗管理を行う者であり、主に機微情報を取り扱う者ではないが、機微情報を取り扱う可能性のある者。</w:t>
      </w:r>
    </w:p>
    <w:p w14:paraId="14E5E7B5" w14:textId="77777777" w:rsidR="002F1EBB" w:rsidRPr="00DB3AA1" w:rsidRDefault="002F1EBB" w:rsidP="002F1EBB">
      <w:pPr>
        <w:ind w:left="727" w:hangingChars="404" w:hanging="727"/>
        <w:rPr>
          <w:rFonts w:asciiTheme="minorEastAsia" w:eastAsiaTheme="minorEastAsia" w:hAnsiTheme="minorEastAsia"/>
          <w:color w:val="000000" w:themeColor="text1"/>
          <w:sz w:val="18"/>
          <w:szCs w:val="18"/>
        </w:rPr>
      </w:pPr>
      <w:r w:rsidRPr="00DB3AA1">
        <w:rPr>
          <w:rFonts w:asciiTheme="minorEastAsia" w:eastAsiaTheme="minorEastAsia" w:hAnsiTheme="minorEastAsia" w:hint="eastAsia"/>
          <w:color w:val="000000" w:themeColor="text1"/>
          <w:sz w:val="18"/>
          <w:szCs w:val="18"/>
        </w:rPr>
        <w:t>（※３）機微情報を取り扱う可能性のある者。</w:t>
      </w:r>
    </w:p>
    <w:p w14:paraId="52F6D9F4" w14:textId="77777777" w:rsidR="002F1EBB" w:rsidRPr="00DB3AA1" w:rsidRDefault="002F1EBB" w:rsidP="002F1EBB">
      <w:pPr>
        <w:ind w:left="727" w:hangingChars="404" w:hanging="727"/>
        <w:rPr>
          <w:rFonts w:asciiTheme="minorEastAsia" w:eastAsiaTheme="minorEastAsia" w:hAnsiTheme="minorEastAsia"/>
          <w:color w:val="000000" w:themeColor="text1"/>
          <w:sz w:val="18"/>
          <w:szCs w:val="18"/>
        </w:rPr>
      </w:pPr>
      <w:r w:rsidRPr="00DB3AA1">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56D6AD3E" w14:textId="77777777" w:rsidR="00CD36C9" w:rsidRPr="00DB3AA1" w:rsidRDefault="00CD36C9" w:rsidP="00CD36C9">
      <w:pPr>
        <w:ind w:left="727" w:hangingChars="404" w:hanging="727"/>
        <w:rPr>
          <w:rFonts w:asciiTheme="minorEastAsia" w:eastAsiaTheme="minorEastAsia" w:hAnsiTheme="minorEastAsia"/>
          <w:color w:val="000000" w:themeColor="text1"/>
          <w:sz w:val="18"/>
          <w:szCs w:val="18"/>
        </w:rPr>
      </w:pPr>
      <w:r w:rsidRPr="00DB3AA1">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DB3AA1" w:rsidRDefault="00CD36C9" w:rsidP="00CD36C9">
      <w:pPr>
        <w:ind w:left="727" w:hangingChars="404" w:hanging="727"/>
        <w:rPr>
          <w:rFonts w:asciiTheme="minorEastAsia" w:eastAsiaTheme="minorEastAsia" w:hAnsiTheme="minorEastAsia"/>
          <w:color w:val="000000" w:themeColor="text1"/>
          <w:sz w:val="18"/>
          <w:szCs w:val="18"/>
        </w:rPr>
      </w:pPr>
      <w:r w:rsidRPr="00DB3AA1">
        <w:rPr>
          <w:rFonts w:asciiTheme="minorEastAsia" w:eastAsiaTheme="minorEastAsia" w:hAnsiTheme="minorEastAsia" w:hint="eastAsia"/>
          <w:color w:val="000000" w:themeColor="text1"/>
          <w:sz w:val="18"/>
          <w:szCs w:val="18"/>
        </w:rPr>
        <w:t>（※６）住所、生年月日については、必ずしも当該名簿での管理を要しないが、NEDOから求められた場合は速やかに提出すること。</w:t>
      </w:r>
    </w:p>
    <w:p w14:paraId="1ACB83BF" w14:textId="77777777" w:rsidR="002F1EBB" w:rsidRPr="00DB3AA1" w:rsidRDefault="002F1EBB" w:rsidP="002F1EBB">
      <w:pPr>
        <w:rPr>
          <w:rFonts w:asciiTheme="minorEastAsia" w:eastAsiaTheme="minorEastAsia" w:hAnsiTheme="minorEastAsia"/>
          <w:color w:val="000000" w:themeColor="text1"/>
          <w:szCs w:val="22"/>
        </w:rPr>
      </w:pPr>
    </w:p>
    <w:p w14:paraId="0C89F5C8" w14:textId="77777777" w:rsidR="002F1EBB" w:rsidRPr="00DB3AA1" w:rsidRDefault="002F1EBB" w:rsidP="002F1EBB">
      <w:pPr>
        <w:rPr>
          <w:rFonts w:asciiTheme="minorEastAsia" w:eastAsiaTheme="minorEastAsia" w:hAnsiTheme="minorEastAsia"/>
          <w:color w:val="000000" w:themeColor="text1"/>
          <w:szCs w:val="22"/>
        </w:rPr>
      </w:pPr>
      <w:r w:rsidRPr="00DB3AA1">
        <w:rPr>
          <w:rFonts w:asciiTheme="minorEastAsia" w:eastAsiaTheme="minorEastAsia" w:hAnsiTheme="minorEastAsia" w:hint="eastAsia"/>
          <w:color w:val="000000" w:themeColor="text1"/>
          <w:szCs w:val="22"/>
        </w:rPr>
        <w:t>②情報管理体制図</w:t>
      </w:r>
    </w:p>
    <w:p w14:paraId="23A6A065" w14:textId="77777777" w:rsidR="002F1EBB" w:rsidRPr="00DB3AA1" w:rsidRDefault="002F1EBB" w:rsidP="002F1EBB">
      <w:pPr>
        <w:rPr>
          <w:rFonts w:asciiTheme="minorEastAsia" w:eastAsiaTheme="minorEastAsia" w:hAnsiTheme="minorEastAsia"/>
          <w:color w:val="000000" w:themeColor="text1"/>
        </w:rPr>
      </w:pPr>
      <w:r w:rsidRPr="00DB3AA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DB3AA1">
        <w:rPr>
          <w:rFonts w:asciiTheme="minorEastAsia" w:eastAsiaTheme="minorEastAsia" w:hAnsiTheme="minorEastAsia" w:hint="eastAsia"/>
          <w:color w:val="000000" w:themeColor="text1"/>
        </w:rPr>
        <w:t>（例）</w:t>
      </w:r>
    </w:p>
    <w:p w14:paraId="4A641902" w14:textId="77777777" w:rsidR="002F1EBB" w:rsidRPr="00DB3AA1" w:rsidRDefault="002F1EBB" w:rsidP="002F1EBB">
      <w:pPr>
        <w:rPr>
          <w:rFonts w:asciiTheme="minorEastAsia" w:eastAsiaTheme="minorEastAsia" w:hAnsiTheme="minorEastAsia"/>
          <w:color w:val="000000" w:themeColor="text1"/>
        </w:rPr>
      </w:pPr>
      <w:r w:rsidRPr="00DB3AA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35C3C" w:rsidRPr="00D4044B" w:rsidRDefault="00E35C3C"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E35C3C" w:rsidRPr="00D4044B" w:rsidRDefault="00E35C3C" w:rsidP="002F1EBB"/>
                  </w:txbxContent>
                </v:textbox>
              </v:rect>
            </w:pict>
          </mc:Fallback>
        </mc:AlternateContent>
      </w:r>
      <w:r w:rsidRPr="00DB3AA1">
        <w:rPr>
          <w:rFonts w:asciiTheme="minorEastAsia" w:eastAsiaTheme="minorEastAsia" w:hAnsiTheme="minorEastAsia"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DB3AA1" w:rsidRDefault="002F1EBB" w:rsidP="002F1EBB">
      <w:pPr>
        <w:rPr>
          <w:rFonts w:asciiTheme="minorEastAsia" w:eastAsiaTheme="minorEastAsia" w:hAnsiTheme="minorEastAsia"/>
          <w:color w:val="000000" w:themeColor="text1"/>
        </w:rPr>
      </w:pPr>
    </w:p>
    <w:p w14:paraId="5A09EACB" w14:textId="77777777" w:rsidR="002F1EBB" w:rsidRPr="00DB3AA1" w:rsidRDefault="002F1EBB" w:rsidP="002F1EBB">
      <w:pPr>
        <w:rPr>
          <w:rFonts w:asciiTheme="minorEastAsia" w:eastAsiaTheme="minorEastAsia" w:hAnsiTheme="minorEastAsia"/>
          <w:color w:val="000000" w:themeColor="text1"/>
        </w:rPr>
      </w:pPr>
    </w:p>
    <w:p w14:paraId="498150E0" w14:textId="77777777" w:rsidR="002F1EBB" w:rsidRPr="00DB3AA1" w:rsidRDefault="002F1EBB" w:rsidP="002F1EBB">
      <w:pPr>
        <w:rPr>
          <w:rFonts w:asciiTheme="minorEastAsia" w:eastAsiaTheme="minorEastAsia" w:hAnsiTheme="minorEastAsia"/>
          <w:color w:val="000000" w:themeColor="text1"/>
        </w:rPr>
      </w:pPr>
    </w:p>
    <w:p w14:paraId="01088722" w14:textId="77777777" w:rsidR="002F1EBB" w:rsidRPr="00DB3AA1" w:rsidRDefault="002F1EBB" w:rsidP="002F1EBB">
      <w:pPr>
        <w:rPr>
          <w:rFonts w:asciiTheme="minorEastAsia" w:eastAsiaTheme="minorEastAsia" w:hAnsiTheme="minorEastAsia"/>
          <w:color w:val="000000" w:themeColor="text1"/>
        </w:rPr>
      </w:pPr>
    </w:p>
    <w:p w14:paraId="3F34CA17" w14:textId="77777777" w:rsidR="002F1EBB" w:rsidRPr="00DB3AA1" w:rsidRDefault="002F1EBB" w:rsidP="002F1EBB">
      <w:pPr>
        <w:rPr>
          <w:rFonts w:asciiTheme="minorEastAsia" w:eastAsiaTheme="minorEastAsia" w:hAnsiTheme="minorEastAsia"/>
          <w:color w:val="000000" w:themeColor="text1"/>
        </w:rPr>
      </w:pPr>
    </w:p>
    <w:p w14:paraId="6739AAAC" w14:textId="77777777" w:rsidR="002F1EBB" w:rsidRPr="00DB3AA1" w:rsidRDefault="002F1EBB" w:rsidP="002F1EBB">
      <w:pPr>
        <w:rPr>
          <w:rFonts w:asciiTheme="minorEastAsia" w:eastAsiaTheme="minorEastAsia" w:hAnsiTheme="minorEastAsia"/>
          <w:color w:val="000000" w:themeColor="text1"/>
        </w:rPr>
      </w:pPr>
    </w:p>
    <w:p w14:paraId="2A557761" w14:textId="77777777" w:rsidR="002F1EBB" w:rsidRPr="00DB3AA1" w:rsidRDefault="002F1EBB" w:rsidP="002F1EBB">
      <w:pPr>
        <w:rPr>
          <w:rFonts w:asciiTheme="minorEastAsia" w:eastAsiaTheme="minorEastAsia" w:hAnsiTheme="minorEastAsia"/>
          <w:color w:val="000000" w:themeColor="text1"/>
        </w:rPr>
      </w:pPr>
    </w:p>
    <w:p w14:paraId="2BD1977C" w14:textId="77777777" w:rsidR="002F1EBB" w:rsidRPr="00DB3AA1" w:rsidRDefault="002F1EBB" w:rsidP="002F1EBB">
      <w:pPr>
        <w:rPr>
          <w:rFonts w:asciiTheme="minorEastAsia" w:eastAsiaTheme="minorEastAsia" w:hAnsiTheme="minorEastAsia"/>
          <w:color w:val="000000" w:themeColor="text1"/>
        </w:rPr>
      </w:pPr>
    </w:p>
    <w:p w14:paraId="22AD4252" w14:textId="77777777" w:rsidR="002F1EBB" w:rsidRPr="00DB3AA1" w:rsidRDefault="002F1EBB" w:rsidP="002F1EBB">
      <w:pPr>
        <w:rPr>
          <w:rFonts w:asciiTheme="minorEastAsia" w:eastAsiaTheme="minorEastAsia" w:hAnsiTheme="minorEastAsia"/>
          <w:color w:val="000000" w:themeColor="text1"/>
        </w:rPr>
      </w:pPr>
    </w:p>
    <w:p w14:paraId="6BD60832" w14:textId="77777777" w:rsidR="002F1EBB" w:rsidRPr="00DB3AA1" w:rsidRDefault="002F1EBB" w:rsidP="002F1EBB">
      <w:pPr>
        <w:rPr>
          <w:rFonts w:asciiTheme="minorEastAsia" w:eastAsiaTheme="minorEastAsia" w:hAnsiTheme="minorEastAsia"/>
          <w:color w:val="000000" w:themeColor="text1"/>
        </w:rPr>
      </w:pPr>
    </w:p>
    <w:p w14:paraId="0D056027" w14:textId="77777777" w:rsidR="002F1EBB" w:rsidRPr="00DB3AA1" w:rsidRDefault="002F1EBB" w:rsidP="002F1EBB">
      <w:pPr>
        <w:rPr>
          <w:rFonts w:asciiTheme="minorEastAsia" w:eastAsiaTheme="minorEastAsia" w:hAnsiTheme="minorEastAsia"/>
          <w:color w:val="000000" w:themeColor="text1"/>
        </w:rPr>
      </w:pPr>
    </w:p>
    <w:p w14:paraId="2246608E" w14:textId="77777777" w:rsidR="002F1EBB" w:rsidRPr="00DB3AA1" w:rsidRDefault="002F1EBB" w:rsidP="002F1EBB">
      <w:pPr>
        <w:rPr>
          <w:rFonts w:asciiTheme="minorEastAsia" w:eastAsiaTheme="minorEastAsia" w:hAnsiTheme="minorEastAsia"/>
          <w:color w:val="000000" w:themeColor="text1"/>
        </w:rPr>
      </w:pPr>
    </w:p>
    <w:p w14:paraId="5B451C4A" w14:textId="77777777" w:rsidR="002F1EBB" w:rsidRPr="00DB3AA1" w:rsidRDefault="002F1EBB" w:rsidP="002F1EBB">
      <w:pPr>
        <w:rPr>
          <w:rFonts w:asciiTheme="minorEastAsia" w:eastAsiaTheme="minorEastAsia" w:hAnsiTheme="minorEastAsia"/>
          <w:color w:val="000000" w:themeColor="text1"/>
        </w:rPr>
      </w:pPr>
    </w:p>
    <w:p w14:paraId="055B28C5" w14:textId="77777777" w:rsidR="002F1EBB" w:rsidRPr="00DB3AA1" w:rsidRDefault="002F1EBB" w:rsidP="002F1EBB">
      <w:pPr>
        <w:rPr>
          <w:rFonts w:asciiTheme="minorEastAsia" w:eastAsiaTheme="minorEastAsia" w:hAnsiTheme="minorEastAsia"/>
          <w:color w:val="000000" w:themeColor="text1"/>
          <w:sz w:val="18"/>
          <w:szCs w:val="18"/>
        </w:rPr>
      </w:pPr>
      <w:r w:rsidRPr="00DB3AA1">
        <w:rPr>
          <w:rFonts w:asciiTheme="minorEastAsia" w:eastAsiaTheme="minorEastAsia" w:hAnsiTheme="minorEastAsia" w:hint="eastAsia"/>
          <w:color w:val="000000" w:themeColor="text1"/>
          <w:sz w:val="18"/>
          <w:szCs w:val="18"/>
        </w:rPr>
        <w:t>【留意事項】</w:t>
      </w:r>
    </w:p>
    <w:p w14:paraId="1537CA1D" w14:textId="77777777" w:rsidR="002F1EBB" w:rsidRPr="00DB3AA1" w:rsidRDefault="002F1EBB" w:rsidP="002F1EBB">
      <w:pPr>
        <w:ind w:left="191" w:hangingChars="106" w:hanging="191"/>
        <w:rPr>
          <w:rFonts w:asciiTheme="minorEastAsia" w:eastAsiaTheme="minorEastAsia" w:hAnsiTheme="minorEastAsia"/>
          <w:color w:val="000000" w:themeColor="text1"/>
          <w:sz w:val="18"/>
          <w:szCs w:val="18"/>
        </w:rPr>
      </w:pPr>
      <w:r w:rsidRPr="00DB3AA1">
        <w:rPr>
          <w:rFonts w:asciiTheme="minorEastAsia" w:eastAsiaTheme="minorEastAsia" w:hAnsiTheme="minorEastAsia" w:hint="eastAsia"/>
          <w:color w:val="000000" w:themeColor="text1"/>
          <w:sz w:val="18"/>
          <w:szCs w:val="18"/>
        </w:rPr>
        <w:t>・NEDO事業を実施した際に取得又は知り得た保護すべき技術情報を取り扱う全ての者。（再委託先も含む。）</w:t>
      </w:r>
    </w:p>
    <w:p w14:paraId="18516506" w14:textId="77777777" w:rsidR="002F1EBB" w:rsidRPr="00DB3AA1" w:rsidRDefault="002F1EBB" w:rsidP="002F1EBB">
      <w:pPr>
        <w:rPr>
          <w:rFonts w:asciiTheme="minorEastAsia" w:eastAsiaTheme="minorEastAsia" w:hAnsiTheme="minorEastAsia"/>
          <w:color w:val="000000" w:themeColor="text1"/>
          <w:sz w:val="18"/>
          <w:szCs w:val="18"/>
        </w:rPr>
      </w:pPr>
      <w:r w:rsidRPr="00DB3AA1">
        <w:rPr>
          <w:rFonts w:asciiTheme="minorEastAsia" w:eastAsiaTheme="minorEastAsia" w:hAnsiTheme="minorEastAsia" w:hint="eastAsia"/>
          <w:color w:val="000000" w:themeColor="text1"/>
          <w:sz w:val="18"/>
          <w:szCs w:val="18"/>
        </w:rPr>
        <w:t>・NEDO事業の遂行のため、最低限必要な範囲で情報取扱者を設定し記載すること。</w:t>
      </w:r>
    </w:p>
    <w:sectPr w:rsidR="002F1EBB" w:rsidRPr="00DB3AA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9AA60" w14:textId="77777777" w:rsidR="00D44880" w:rsidRDefault="00D44880">
      <w:r>
        <w:separator/>
      </w:r>
    </w:p>
  </w:endnote>
  <w:endnote w:type="continuationSeparator" w:id="0">
    <w:p w14:paraId="7EDBEAC1" w14:textId="77777777" w:rsidR="00D44880" w:rsidRDefault="00D44880">
      <w:r>
        <w:continuationSeparator/>
      </w:r>
    </w:p>
  </w:endnote>
  <w:endnote w:type="continuationNotice" w:id="1">
    <w:p w14:paraId="3BB4CE9C" w14:textId="77777777" w:rsidR="00D44880" w:rsidRDefault="00D44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3359F" w14:textId="77777777" w:rsidR="00D44880" w:rsidRDefault="00D44880">
      <w:r>
        <w:separator/>
      </w:r>
    </w:p>
  </w:footnote>
  <w:footnote w:type="continuationSeparator" w:id="0">
    <w:p w14:paraId="35A585FB" w14:textId="77777777" w:rsidR="00D44880" w:rsidRDefault="00D44880">
      <w:r>
        <w:continuationSeparator/>
      </w:r>
    </w:p>
  </w:footnote>
  <w:footnote w:type="continuationNotice" w:id="1">
    <w:p w14:paraId="05CC1005" w14:textId="77777777" w:rsidR="00D44880" w:rsidRDefault="00D448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6A"/>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6FCA"/>
    <w:rsid w:val="00027B02"/>
    <w:rsid w:val="000309BC"/>
    <w:rsid w:val="00030C93"/>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B23"/>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08AB"/>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3E1"/>
    <w:rsid w:val="00093FB9"/>
    <w:rsid w:val="000944B8"/>
    <w:rsid w:val="0009583E"/>
    <w:rsid w:val="00096C50"/>
    <w:rsid w:val="000A251B"/>
    <w:rsid w:val="000A3B3F"/>
    <w:rsid w:val="000A5A71"/>
    <w:rsid w:val="000A6F4E"/>
    <w:rsid w:val="000A70B9"/>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2C6"/>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371"/>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26DE7"/>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57CF0"/>
    <w:rsid w:val="001617A1"/>
    <w:rsid w:val="001621F2"/>
    <w:rsid w:val="00163315"/>
    <w:rsid w:val="001643A1"/>
    <w:rsid w:val="001657D3"/>
    <w:rsid w:val="0016620B"/>
    <w:rsid w:val="00166456"/>
    <w:rsid w:val="00166EB7"/>
    <w:rsid w:val="0017040D"/>
    <w:rsid w:val="0017176F"/>
    <w:rsid w:val="00171EFF"/>
    <w:rsid w:val="00172800"/>
    <w:rsid w:val="00173B4F"/>
    <w:rsid w:val="00173CA0"/>
    <w:rsid w:val="001747B6"/>
    <w:rsid w:val="00174E29"/>
    <w:rsid w:val="00175206"/>
    <w:rsid w:val="0017537E"/>
    <w:rsid w:val="00175701"/>
    <w:rsid w:val="00175B2D"/>
    <w:rsid w:val="00177B3D"/>
    <w:rsid w:val="001803D0"/>
    <w:rsid w:val="00181113"/>
    <w:rsid w:val="0018112D"/>
    <w:rsid w:val="00181B44"/>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CDC"/>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2212"/>
    <w:rsid w:val="001F3B76"/>
    <w:rsid w:val="001F4CB6"/>
    <w:rsid w:val="001F5817"/>
    <w:rsid w:val="001F5C0D"/>
    <w:rsid w:val="001F6875"/>
    <w:rsid w:val="001F6C4B"/>
    <w:rsid w:val="001F777D"/>
    <w:rsid w:val="001F7A6C"/>
    <w:rsid w:val="001F7DAB"/>
    <w:rsid w:val="002031C0"/>
    <w:rsid w:val="00203528"/>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70E"/>
    <w:rsid w:val="0025485F"/>
    <w:rsid w:val="00255FE9"/>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110"/>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F93"/>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0E5"/>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6F1C"/>
    <w:rsid w:val="00357582"/>
    <w:rsid w:val="00361C29"/>
    <w:rsid w:val="00361EBE"/>
    <w:rsid w:val="00362C04"/>
    <w:rsid w:val="003644C4"/>
    <w:rsid w:val="003656AB"/>
    <w:rsid w:val="003672B2"/>
    <w:rsid w:val="00370230"/>
    <w:rsid w:val="0037140B"/>
    <w:rsid w:val="00371EDA"/>
    <w:rsid w:val="00372251"/>
    <w:rsid w:val="00373D63"/>
    <w:rsid w:val="0037554A"/>
    <w:rsid w:val="00375C2B"/>
    <w:rsid w:val="00376023"/>
    <w:rsid w:val="00376385"/>
    <w:rsid w:val="00376F42"/>
    <w:rsid w:val="003773FA"/>
    <w:rsid w:val="00377A77"/>
    <w:rsid w:val="0038066D"/>
    <w:rsid w:val="003807B9"/>
    <w:rsid w:val="00381782"/>
    <w:rsid w:val="003817FE"/>
    <w:rsid w:val="00381D77"/>
    <w:rsid w:val="00382BB9"/>
    <w:rsid w:val="0038370E"/>
    <w:rsid w:val="00383865"/>
    <w:rsid w:val="00385551"/>
    <w:rsid w:val="00385835"/>
    <w:rsid w:val="00387512"/>
    <w:rsid w:val="003929CD"/>
    <w:rsid w:val="00392D97"/>
    <w:rsid w:val="00393966"/>
    <w:rsid w:val="00393EC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5FF"/>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919"/>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5B2"/>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0F1"/>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E48"/>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448A"/>
    <w:rsid w:val="00487D0C"/>
    <w:rsid w:val="004900E0"/>
    <w:rsid w:val="0049016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1EF"/>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277"/>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2DFE"/>
    <w:rsid w:val="004C443E"/>
    <w:rsid w:val="004C47BD"/>
    <w:rsid w:val="004C4E52"/>
    <w:rsid w:val="004C5388"/>
    <w:rsid w:val="004C5AFC"/>
    <w:rsid w:val="004C5DEA"/>
    <w:rsid w:val="004C5E43"/>
    <w:rsid w:val="004C6329"/>
    <w:rsid w:val="004C6EEF"/>
    <w:rsid w:val="004D1F55"/>
    <w:rsid w:val="004D21EE"/>
    <w:rsid w:val="004D326C"/>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E56"/>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5D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9BB"/>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152"/>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4A2C"/>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38C"/>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602"/>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6F7C"/>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5492"/>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131"/>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140"/>
    <w:rsid w:val="00677C2D"/>
    <w:rsid w:val="0068096A"/>
    <w:rsid w:val="00680E77"/>
    <w:rsid w:val="00681EB0"/>
    <w:rsid w:val="00682328"/>
    <w:rsid w:val="00683DC3"/>
    <w:rsid w:val="006840CF"/>
    <w:rsid w:val="00684FBB"/>
    <w:rsid w:val="006850AD"/>
    <w:rsid w:val="006850B4"/>
    <w:rsid w:val="0068588D"/>
    <w:rsid w:val="00686146"/>
    <w:rsid w:val="00686D2F"/>
    <w:rsid w:val="00690FCB"/>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E7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2E78"/>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27DF8"/>
    <w:rsid w:val="00731847"/>
    <w:rsid w:val="00731925"/>
    <w:rsid w:val="00732C63"/>
    <w:rsid w:val="007331ED"/>
    <w:rsid w:val="00733251"/>
    <w:rsid w:val="00733307"/>
    <w:rsid w:val="007336C9"/>
    <w:rsid w:val="00733F07"/>
    <w:rsid w:val="007340FA"/>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2A3A"/>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528"/>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A2E"/>
    <w:rsid w:val="007C5F80"/>
    <w:rsid w:val="007C626C"/>
    <w:rsid w:val="007C6703"/>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D8B"/>
    <w:rsid w:val="00821E71"/>
    <w:rsid w:val="0082220F"/>
    <w:rsid w:val="00822A97"/>
    <w:rsid w:val="00823FBE"/>
    <w:rsid w:val="008242BC"/>
    <w:rsid w:val="00826125"/>
    <w:rsid w:val="00826603"/>
    <w:rsid w:val="00826C8C"/>
    <w:rsid w:val="008303FE"/>
    <w:rsid w:val="0083096E"/>
    <w:rsid w:val="00831521"/>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3D3"/>
    <w:rsid w:val="008514C5"/>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3BB7"/>
    <w:rsid w:val="00864288"/>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A1"/>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69A"/>
    <w:rsid w:val="008C5F8D"/>
    <w:rsid w:val="008C65AA"/>
    <w:rsid w:val="008C6AC1"/>
    <w:rsid w:val="008C6C56"/>
    <w:rsid w:val="008C7234"/>
    <w:rsid w:val="008C7F00"/>
    <w:rsid w:val="008D0441"/>
    <w:rsid w:val="008D199A"/>
    <w:rsid w:val="008D1D51"/>
    <w:rsid w:val="008D2114"/>
    <w:rsid w:val="008D253C"/>
    <w:rsid w:val="008D3307"/>
    <w:rsid w:val="008D33B6"/>
    <w:rsid w:val="008D4711"/>
    <w:rsid w:val="008D48D7"/>
    <w:rsid w:val="008D4E50"/>
    <w:rsid w:val="008D5369"/>
    <w:rsid w:val="008D5BF3"/>
    <w:rsid w:val="008E015F"/>
    <w:rsid w:val="008E1017"/>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B1A"/>
    <w:rsid w:val="009007EA"/>
    <w:rsid w:val="0090279E"/>
    <w:rsid w:val="00902C26"/>
    <w:rsid w:val="0090371F"/>
    <w:rsid w:val="0090422A"/>
    <w:rsid w:val="00904CFF"/>
    <w:rsid w:val="00904DC7"/>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B61"/>
    <w:rsid w:val="00944C4D"/>
    <w:rsid w:val="00944F40"/>
    <w:rsid w:val="00945B03"/>
    <w:rsid w:val="0094646F"/>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092"/>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5BA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0E19"/>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3C3"/>
    <w:rsid w:val="009E572A"/>
    <w:rsid w:val="009E6293"/>
    <w:rsid w:val="009E6351"/>
    <w:rsid w:val="009E76C7"/>
    <w:rsid w:val="009E7FDD"/>
    <w:rsid w:val="009F0009"/>
    <w:rsid w:val="009F0234"/>
    <w:rsid w:val="009F0730"/>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73"/>
    <w:rsid w:val="00A252DA"/>
    <w:rsid w:val="00A305ED"/>
    <w:rsid w:val="00A30C9B"/>
    <w:rsid w:val="00A31768"/>
    <w:rsid w:val="00A31908"/>
    <w:rsid w:val="00A31A97"/>
    <w:rsid w:val="00A31AD7"/>
    <w:rsid w:val="00A32038"/>
    <w:rsid w:val="00A322A2"/>
    <w:rsid w:val="00A339A4"/>
    <w:rsid w:val="00A3407E"/>
    <w:rsid w:val="00A346F4"/>
    <w:rsid w:val="00A347A6"/>
    <w:rsid w:val="00A34F61"/>
    <w:rsid w:val="00A35568"/>
    <w:rsid w:val="00A35864"/>
    <w:rsid w:val="00A358C2"/>
    <w:rsid w:val="00A35C68"/>
    <w:rsid w:val="00A37E46"/>
    <w:rsid w:val="00A37F2B"/>
    <w:rsid w:val="00A4108F"/>
    <w:rsid w:val="00A414D4"/>
    <w:rsid w:val="00A41E8F"/>
    <w:rsid w:val="00A43144"/>
    <w:rsid w:val="00A431F9"/>
    <w:rsid w:val="00A44468"/>
    <w:rsid w:val="00A44719"/>
    <w:rsid w:val="00A44F97"/>
    <w:rsid w:val="00A4502A"/>
    <w:rsid w:val="00A45604"/>
    <w:rsid w:val="00A45842"/>
    <w:rsid w:val="00A45B7D"/>
    <w:rsid w:val="00A45E40"/>
    <w:rsid w:val="00A46CF6"/>
    <w:rsid w:val="00A470C3"/>
    <w:rsid w:val="00A4738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7A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208"/>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4FA3"/>
    <w:rsid w:val="00AD734B"/>
    <w:rsid w:val="00AD74C3"/>
    <w:rsid w:val="00AD7D97"/>
    <w:rsid w:val="00AE02B9"/>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4E"/>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6FF1"/>
    <w:rsid w:val="00B272A8"/>
    <w:rsid w:val="00B27CAD"/>
    <w:rsid w:val="00B305B2"/>
    <w:rsid w:val="00B31B59"/>
    <w:rsid w:val="00B33261"/>
    <w:rsid w:val="00B33833"/>
    <w:rsid w:val="00B34CBC"/>
    <w:rsid w:val="00B34F9A"/>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19"/>
    <w:rsid w:val="00B7603A"/>
    <w:rsid w:val="00B76AA1"/>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556"/>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140E"/>
    <w:rsid w:val="00BD2B3F"/>
    <w:rsid w:val="00BD2CBA"/>
    <w:rsid w:val="00BD2E20"/>
    <w:rsid w:val="00BD3E63"/>
    <w:rsid w:val="00BD4992"/>
    <w:rsid w:val="00BD4FD7"/>
    <w:rsid w:val="00BD518D"/>
    <w:rsid w:val="00BD60EC"/>
    <w:rsid w:val="00BD6152"/>
    <w:rsid w:val="00BD6923"/>
    <w:rsid w:val="00BD6B27"/>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AD9"/>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4BB9"/>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254"/>
    <w:rsid w:val="00CD0623"/>
    <w:rsid w:val="00CD1395"/>
    <w:rsid w:val="00CD2DBB"/>
    <w:rsid w:val="00CD36C9"/>
    <w:rsid w:val="00CD3809"/>
    <w:rsid w:val="00CD6441"/>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52C"/>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4880"/>
    <w:rsid w:val="00D45C7D"/>
    <w:rsid w:val="00D45F3C"/>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9DB"/>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2A6F"/>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AA1"/>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1E69"/>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7A9"/>
    <w:rsid w:val="00E669AA"/>
    <w:rsid w:val="00E66DF9"/>
    <w:rsid w:val="00E676F7"/>
    <w:rsid w:val="00E67BFC"/>
    <w:rsid w:val="00E70C7B"/>
    <w:rsid w:val="00E71535"/>
    <w:rsid w:val="00E724C1"/>
    <w:rsid w:val="00E72784"/>
    <w:rsid w:val="00E739B1"/>
    <w:rsid w:val="00E7406B"/>
    <w:rsid w:val="00E7443E"/>
    <w:rsid w:val="00E75772"/>
    <w:rsid w:val="00E769DA"/>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6D29"/>
    <w:rsid w:val="00E97044"/>
    <w:rsid w:val="00E97338"/>
    <w:rsid w:val="00E97622"/>
    <w:rsid w:val="00E97BD9"/>
    <w:rsid w:val="00EA04FC"/>
    <w:rsid w:val="00EA1375"/>
    <w:rsid w:val="00EA2E0B"/>
    <w:rsid w:val="00EA32E6"/>
    <w:rsid w:val="00EA3331"/>
    <w:rsid w:val="00EA34D0"/>
    <w:rsid w:val="00EA4227"/>
    <w:rsid w:val="00EA462F"/>
    <w:rsid w:val="00EA4699"/>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69B0"/>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7A7"/>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9FD"/>
    <w:rsid w:val="00F32AAA"/>
    <w:rsid w:val="00F334B1"/>
    <w:rsid w:val="00F34167"/>
    <w:rsid w:val="00F34D20"/>
    <w:rsid w:val="00F35568"/>
    <w:rsid w:val="00F356EF"/>
    <w:rsid w:val="00F35BDC"/>
    <w:rsid w:val="00F35CB1"/>
    <w:rsid w:val="00F35FA5"/>
    <w:rsid w:val="00F36168"/>
    <w:rsid w:val="00F367C9"/>
    <w:rsid w:val="00F36CC1"/>
    <w:rsid w:val="00F37220"/>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4EE"/>
    <w:rsid w:val="00F607BE"/>
    <w:rsid w:val="00F60F60"/>
    <w:rsid w:val="00F614D6"/>
    <w:rsid w:val="00F618A0"/>
    <w:rsid w:val="00F6265C"/>
    <w:rsid w:val="00F6290F"/>
    <w:rsid w:val="00F631C2"/>
    <w:rsid w:val="00F63A84"/>
    <w:rsid w:val="00F63AE6"/>
    <w:rsid w:val="00F659FB"/>
    <w:rsid w:val="00F665DA"/>
    <w:rsid w:val="00F66D94"/>
    <w:rsid w:val="00F701E2"/>
    <w:rsid w:val="00F71100"/>
    <w:rsid w:val="00F71F40"/>
    <w:rsid w:val="00F72022"/>
    <w:rsid w:val="00F720DE"/>
    <w:rsid w:val="00F73D4A"/>
    <w:rsid w:val="00F74D12"/>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CDE"/>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45698021">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2021-03-24T13:36:00Z</dcterms:created>
  <dcterms:modified xsi:type="dcterms:W3CDTF">2021-03-24T13:36:00Z</dcterms:modified>
</cp:coreProperties>
</file>