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AC77168" w:rsidR="00B90FD1" w:rsidRPr="00CB0256" w:rsidRDefault="00D73E56" w:rsidP="005D64B6">
      <w:pPr>
        <w:spacing w:line="264" w:lineRule="auto"/>
        <w:rPr>
          <w:rFonts w:ascii="ＭＳ 明朝"/>
          <w:noProof/>
          <w:color w:val="000000"/>
          <w:sz w:val="20"/>
          <w:szCs w:val="20"/>
        </w:rPr>
      </w:pPr>
      <w:r>
        <w:rPr>
          <w:rFonts w:ascii="ＭＳ 明朝" w:hAnsi="ＭＳ 明朝"/>
          <w:b/>
          <w:noProof/>
          <w:color w:val="000000"/>
          <w:sz w:val="20"/>
          <w:szCs w:val="20"/>
          <w:u w:val="single"/>
        </w:rPr>
        <w:pict w14:anchorId="17E42175">
          <v:group id="_x0000_s1131" style="position:absolute;left:0;text-align:left;margin-left:353.75pt;margin-top:2.35pt;width:136.55pt;height:37.6pt;z-index:251708416" coordorigin="9061,898" coordsize="1634,752">
            <v:rect id="_x0000_s1132" style="position:absolute;left:9238;top:898;width:1336;height:704" stroked="f">
              <v:textbox style="mso-next-textbox:#_x0000_s1132">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_x0000_s1133" style="position:absolute;left:9061;top:946;width:1634;height:704" filled="f">
              <v:textbox inset="5.85pt,.7pt,5.85pt,.7pt"/>
            </v:rect>
          </v:group>
        </w:pic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lastRenderedPageBreak/>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30189C40" w:rsidR="00B90FD1" w:rsidRPr="00480EFA"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0B538AB4"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4</w:t>
            </w:r>
            <w:r w:rsidR="00A31D8B" w:rsidRPr="00D81EF5">
              <w:rPr>
                <w:rFonts w:ascii="ＭＳ 明朝" w:hAnsi="ＭＳ 明朝" w:hint="eastAsia"/>
                <w:b/>
                <w:i/>
                <w:noProof/>
                <w:color w:val="0070C0"/>
                <w:sz w:val="20"/>
                <w:szCs w:val="20"/>
              </w:rPr>
              <w:t>年度</w:t>
            </w:r>
          </w:p>
        </w:tc>
        <w:tc>
          <w:tcPr>
            <w:tcW w:w="1538" w:type="dxa"/>
          </w:tcPr>
          <w:p w14:paraId="35A9176B" w14:textId="1EFCD756"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5</w:t>
            </w:r>
            <w:r w:rsidR="0005560D" w:rsidRPr="00D81EF5">
              <w:rPr>
                <w:rFonts w:ascii="ＭＳ 明朝" w:hAnsi="ＭＳ 明朝" w:hint="eastAsia"/>
                <w:b/>
                <w:i/>
                <w:noProof/>
                <w:color w:val="0070C0"/>
                <w:sz w:val="20"/>
                <w:szCs w:val="20"/>
              </w:rPr>
              <w:t>年度</w:t>
            </w:r>
          </w:p>
        </w:tc>
        <w:tc>
          <w:tcPr>
            <w:tcW w:w="1538" w:type="dxa"/>
          </w:tcPr>
          <w:p w14:paraId="32F43120" w14:textId="64DDBDB4" w:rsidR="00B90FD1" w:rsidRPr="00D81EF5" w:rsidRDefault="00B90FD1" w:rsidP="0005560D">
            <w:pPr>
              <w:ind w:left="13" w:right="91"/>
              <w:rPr>
                <w:rFonts w:ascii="ＭＳ 明朝"/>
                <w:noProof/>
                <w:color w:val="0070C0"/>
                <w:sz w:val="20"/>
                <w:szCs w:val="20"/>
              </w:rPr>
            </w:pPr>
            <w:r w:rsidRPr="00D81EF5">
              <w:rPr>
                <w:rFonts w:ascii="ＭＳ 明朝" w:hAnsi="ＭＳ 明朝"/>
                <w:b/>
                <w:i/>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6</w:t>
            </w:r>
            <w:r w:rsidR="0005560D" w:rsidRPr="00D81EF5">
              <w:rPr>
                <w:rFonts w:ascii="ＭＳ 明朝" w:hAnsi="ＭＳ 明朝" w:hint="eastAsia"/>
                <w:b/>
                <w:i/>
                <w:noProof/>
                <w:color w:val="0070C0"/>
                <w:sz w:val="20"/>
                <w:szCs w:val="20"/>
              </w:rPr>
              <w:t>年度</w:t>
            </w:r>
          </w:p>
        </w:tc>
        <w:tc>
          <w:tcPr>
            <w:tcW w:w="1538" w:type="dxa"/>
          </w:tcPr>
          <w:p w14:paraId="5D0D5684" w14:textId="29C39CD3"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7</w:t>
            </w:r>
            <w:r w:rsidR="0005560D" w:rsidRPr="00D81EF5">
              <w:rPr>
                <w:rFonts w:ascii="ＭＳ 明朝" w:hAnsi="ＭＳ 明朝" w:hint="eastAsia"/>
                <w:b/>
                <w:i/>
                <w:noProof/>
                <w:color w:val="0070C0"/>
                <w:sz w:val="20"/>
                <w:szCs w:val="20"/>
              </w:rPr>
              <w:t>年度</w:t>
            </w:r>
          </w:p>
        </w:tc>
        <w:tc>
          <w:tcPr>
            <w:tcW w:w="1538" w:type="dxa"/>
          </w:tcPr>
          <w:p w14:paraId="63BCE124" w14:textId="50641CD9"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8</w:t>
            </w:r>
            <w:r w:rsidR="0005560D" w:rsidRPr="00D81EF5">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7777777" w:rsidR="00B90FD1" w:rsidRPr="0055541D" w:rsidRDefault="00D73E56" w:rsidP="00B74832">
            <w:pPr>
              <w:ind w:right="-57"/>
              <w:rPr>
                <w:rFonts w:ascii="ＭＳ 明朝"/>
                <w:b/>
                <w:i/>
                <w:noProof/>
                <w:color w:val="0070C0"/>
                <w:sz w:val="20"/>
                <w:szCs w:val="20"/>
              </w:rPr>
            </w:pPr>
            <w:r>
              <w:rPr>
                <w:noProof/>
                <w:color w:val="0070C0"/>
              </w:rPr>
              <w:pict w14:anchorId="25E43B61">
                <v:line id="_x0000_s1107" style="position:absolute;left:0;text-align:left;flip:x;z-index:251702272;mso-position-horizontal-relative:text;mso-position-vertical-relative:text" from="418.85pt,153.8pt" to="483.55pt,153.8pt" o:allowincell="f" strokeweight=".5pt"/>
              </w:pict>
            </w:r>
            <w:r>
              <w:rPr>
                <w:noProof/>
                <w:color w:val="0070C0"/>
              </w:rPr>
              <w:pict w14:anchorId="3FC6C2B8">
                <v:line id="_x0000_s1108" style="position:absolute;left:0;text-align:left;flip:x;z-index:251687936;mso-position-horizontal-relative:text;mso-position-vertical-relative:text" from="256.75pt,95.6pt" to="444.25pt,95.6pt" o:allowincell="f" strokeweight=".5pt"/>
              </w:pict>
            </w:r>
            <w:r>
              <w:rPr>
                <w:noProof/>
                <w:color w:val="0070C0"/>
              </w:rPr>
              <w:pict w14:anchorId="4728D573">
                <v:line id="_x0000_s1109" style="position:absolute;left:0;text-align:left;flip:x y;z-index:251695104;mso-position-horizontal-relative:text;mso-position-vertical-relative:text" from="172.35pt,95.6pt" to="240.95pt,95.6pt" o:allowincell="f" strokeweight=".5pt"/>
              </w:pict>
            </w:r>
            <w:r>
              <w:rPr>
                <w:noProof/>
                <w:color w:val="0070C0"/>
              </w:rPr>
              <w:pict w14:anchorId="049176FF">
                <v:line id="_x0000_s1110" style="position:absolute;left:0;text-align:left;z-index:251685888;mso-position-horizontal-relative:text;mso-position-vertical-relative:text" from="378.95pt,217.5pt" to="483.2pt,217.5pt" o:allowincell="f" strokeweight=".5pt"/>
              </w:pict>
            </w:r>
            <w:r>
              <w:rPr>
                <w:noProof/>
                <w:color w:val="0070C0"/>
              </w:rPr>
              <w:pict w14:anchorId="5B8EBC6C">
                <v:line id="_x0000_s1111" style="position:absolute;left:0;text-align:left;z-index:251691008;mso-position-horizontal-relative:text;mso-position-vertical-relative:text" from="352.1pt,64.4pt" to="412.6pt,64.4pt" o:allowincell="f" strokeweight=".5pt"/>
              </w:pict>
            </w:r>
            <w:r>
              <w:rPr>
                <w:noProof/>
                <w:color w:val="0070C0"/>
              </w:rPr>
              <w:pict w14:anchorId="0DDF6663">
                <v:line id="_x0000_s1112" style="position:absolute;left:0;text-align:left;z-index:251704320;mso-position-horizontal-relative:text;mso-position-vertical-relative:text" from="417.9pt,199.4pt" to="485.4pt,199.4pt" o:allowincell="f" strokeweight=".5pt"/>
              </w:pict>
            </w:r>
            <w:r>
              <w:rPr>
                <w:noProof/>
                <w:color w:val="0070C0"/>
              </w:rPr>
              <w:pict w14:anchorId="4E678DB3">
                <v:line id="_x0000_s1113" style="position:absolute;left:0;text-align:left;z-index:251707392;mso-position-horizontal-relative:text;mso-position-vertical-relative:text" from="339.6pt,198.8pt" to="407.1pt,198.8pt" o:allowincell="f" strokeweight=".5pt"/>
              </w:pict>
            </w:r>
            <w:r>
              <w:rPr>
                <w:noProof/>
                <w:color w:val="0070C0"/>
              </w:rPr>
              <w:pict w14:anchorId="75B3EC88">
                <v:line id="_x0000_s1114" style="position:absolute;left:0;text-align:left;flip:x;z-index:251699200;mso-position-horizontal-relative:text;mso-position-vertical-relative:text" from="417.9pt,122.1pt" to="478.75pt,122.1pt" o:allowincell="f" strokeweight=".5pt"/>
              </w:pict>
            </w:r>
            <w:r>
              <w:rPr>
                <w:noProof/>
                <w:color w:val="0070C0"/>
              </w:rPr>
              <w:pict w14:anchorId="12861BD0">
                <v:line id="_x0000_s1115" style="position:absolute;left:0;text-align:left;flip:x;z-index:251698176;mso-position-horizontal-relative:text;mso-position-vertical-relative:text" from="339.4pt,122.7pt" to="400.25pt,122.7pt" o:allowincell="f" strokeweight=".5pt"/>
              </w:pict>
            </w:r>
            <w:r>
              <w:rPr>
                <w:noProof/>
                <w:color w:val="0070C0"/>
              </w:rPr>
              <w:pict w14:anchorId="3DE5BE86">
                <v:line id="_x0000_s1116" style="position:absolute;left:0;text-align:left;flip:x;z-index:251686912;mso-position-horizontal-relative:text;mso-position-vertical-relative:text" from="262.3pt,121.9pt" to="323.15pt,121.9pt" o:allowincell="f" strokeweight=".5pt"/>
              </w:pict>
            </w:r>
            <w:r>
              <w:rPr>
                <w:noProof/>
                <w:color w:val="0070C0"/>
              </w:rPr>
              <w:pict w14:anchorId="31CAEADB">
                <v:shapetype id="_x0000_t202" coordsize="21600,21600" o:spt="202" path="m,l,21600r21600,l21600,xe">
                  <v:stroke joinstyle="miter"/>
                  <v:path gradientshapeok="t" o:connecttype="rect"/>
                </v:shapetype>
                <v:shape id="_x0000_s1117" type="#_x0000_t202" style="position:absolute;left:0;text-align:left;margin-left:71.25pt;margin-top:1.3pt;width:140.25pt;height:17.35pt;z-index:251689984;mso-position-horizontal-relative:text;mso-position-vertical-relative:text" filled="f" stroked="f">
                  <v:textbox style="mso-next-textbox:#_x0000_s1117"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r>
              <w:rPr>
                <w:noProof/>
                <w:color w:val="0070C0"/>
              </w:rPr>
              <w:pict w14:anchorId="50A094AC">
                <v:line id="_x0000_s1118" style="position:absolute;left:0;text-align:left;z-index:251683840;mso-position-horizontal-relative:text;mso-position-vertical-relative:text" from="129.65pt,17.85pt" to="179.8pt,18pt" o:allowincell="f" strokeweight=".5pt"/>
              </w:pict>
            </w:r>
            <w:r>
              <w:rPr>
                <w:noProof/>
                <w:color w:val="0070C0"/>
              </w:rPr>
              <w:pict w14:anchorId="3B745E68">
                <v:line id="_x0000_s1119" style="position:absolute;left:0;text-align:left;z-index:251684864;mso-position-horizontal-relative:text;mso-position-vertical-relative:text" from="129.65pt,64.4pt" to="190.15pt,64.4pt" o:allowincell="f" strokeweight=".5pt"/>
              </w:pic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7777777" w:rsidR="00B90FD1" w:rsidRPr="00CB0256" w:rsidRDefault="00D73E56" w:rsidP="00B74832">
            <w:pPr>
              <w:ind w:left="13" w:right="91"/>
              <w:rPr>
                <w:rFonts w:ascii="ＭＳ 明朝"/>
                <w:noProof/>
                <w:color w:val="000000"/>
                <w:sz w:val="20"/>
                <w:szCs w:val="20"/>
              </w:rPr>
            </w:pPr>
            <w:r>
              <w:rPr>
                <w:noProof/>
              </w:rPr>
              <w:pict w14:anchorId="7A56800A">
                <v:shape id="_x0000_s1120" type="#_x0000_t202" style="position:absolute;left:0;text-align:left;margin-left:15.8pt;margin-top:14pt;width:140.25pt;height:17.35pt;z-index:251692032" filled="f" stroked="f">
                  <v:textbox style="mso-next-textbox:#_x0000_s1120"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60A64654" w14:textId="77777777" w:rsidR="00B90FD1" w:rsidRPr="00CB0256" w:rsidRDefault="00B90FD1" w:rsidP="00B74832">
            <w:pPr>
              <w:ind w:left="13" w:right="91"/>
              <w:rPr>
                <w:rFonts w:ascii="ＭＳ 明朝"/>
                <w:noProof/>
                <w:color w:val="000000"/>
                <w:sz w:val="20"/>
                <w:szCs w:val="20"/>
              </w:rPr>
            </w:pPr>
          </w:p>
          <w:p w14:paraId="65E4F4D5" w14:textId="77777777" w:rsidR="00B90FD1" w:rsidRPr="00CB0256" w:rsidRDefault="00D73E56" w:rsidP="00B74832">
            <w:pPr>
              <w:ind w:left="13" w:right="91"/>
              <w:rPr>
                <w:rFonts w:ascii="ＭＳ 明朝"/>
                <w:noProof/>
                <w:color w:val="000000"/>
                <w:sz w:val="20"/>
                <w:szCs w:val="20"/>
              </w:rPr>
            </w:pPr>
            <w:r>
              <w:rPr>
                <w:noProof/>
              </w:rPr>
              <w:pict w14:anchorId="637AEBAD">
                <v:shape id="_x0000_s1121" type="#_x0000_t202" style="position:absolute;left:0;text-align:left;margin-left:57.2pt;margin-top:12pt;width:140.25pt;height:17.35pt;z-index:251694080" filled="f" stroked="f">
                  <v:textbox style="mso-next-textbox:#_x0000_s1121"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7777777" w:rsidR="00B90FD1" w:rsidRPr="00CB0256" w:rsidRDefault="00D73E56" w:rsidP="00B74832">
            <w:pPr>
              <w:ind w:left="13" w:right="91"/>
              <w:rPr>
                <w:rFonts w:ascii="ＭＳ 明朝"/>
                <w:noProof/>
                <w:color w:val="000000"/>
                <w:sz w:val="20"/>
                <w:szCs w:val="20"/>
              </w:rPr>
            </w:pPr>
            <w:r>
              <w:rPr>
                <w:noProof/>
              </w:rPr>
              <w:pict w14:anchorId="7DB04959">
                <v:shape id="_x0000_s1122" type="#_x0000_t202" style="position:absolute;left:0;text-align:left;margin-left:73.6pt;margin-top:5.9pt;width:73.15pt;height:17.35pt;z-index:251697152" filled="f" stroked="f">
                  <v:textbox style="mso-next-textbox:#_x0000_s1122"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77777777" w:rsidR="00B90FD1" w:rsidRPr="00CB0256" w:rsidRDefault="00D73E56" w:rsidP="00B74832">
            <w:pPr>
              <w:ind w:left="13" w:right="91"/>
              <w:rPr>
                <w:rFonts w:ascii="ＭＳ 明朝"/>
                <w:noProof/>
                <w:color w:val="000000"/>
                <w:sz w:val="20"/>
                <w:szCs w:val="20"/>
              </w:rPr>
            </w:pPr>
            <w:r>
              <w:rPr>
                <w:noProof/>
              </w:rPr>
              <w:pict w14:anchorId="6EFAE50C">
                <v:shape id="_x0000_s1123" type="#_x0000_t202" style="position:absolute;left:0;text-align:left;margin-left:5pt;margin-top:12.1pt;width:140.25pt;height:17.35pt;z-index:251696128" filled="f" stroked="f">
                  <v:textbox style="mso-next-textbox:#_x0000_s1123"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4CA6CAE3" w14:textId="77777777" w:rsidR="00B90FD1" w:rsidRPr="00CB0256" w:rsidRDefault="00B90FD1" w:rsidP="00B74832">
            <w:pPr>
              <w:ind w:left="13" w:right="91"/>
              <w:rPr>
                <w:rFonts w:ascii="ＭＳ 明朝"/>
                <w:noProof/>
                <w:color w:val="000000"/>
                <w:sz w:val="20"/>
                <w:szCs w:val="20"/>
              </w:rPr>
            </w:pPr>
          </w:p>
          <w:p w14:paraId="35C23EF5" w14:textId="77777777" w:rsidR="00B90FD1" w:rsidRPr="00CB0256" w:rsidRDefault="00D73E56" w:rsidP="00B74832">
            <w:pPr>
              <w:ind w:left="13" w:right="91"/>
              <w:rPr>
                <w:rFonts w:ascii="ＭＳ 明朝"/>
                <w:noProof/>
                <w:color w:val="000000"/>
                <w:sz w:val="20"/>
                <w:szCs w:val="20"/>
              </w:rPr>
            </w:pPr>
            <w:r>
              <w:rPr>
                <w:noProof/>
              </w:rPr>
              <w:pict w14:anchorId="2A31F82B">
                <v:shape id="_x0000_s1124" type="#_x0000_t202" style="position:absolute;left:0;text-align:left;margin-left:71.7pt;margin-top:5.65pt;width:73.15pt;height:17.35pt;z-index:251700224" filled="f" stroked="f">
                  <v:textbox style="mso-next-textbox:#_x0000_s1124"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77F60455" w14:textId="77777777" w:rsidR="00B90FD1" w:rsidRPr="00CB0256" w:rsidRDefault="00B90FD1" w:rsidP="00B74832">
            <w:pPr>
              <w:ind w:left="13" w:right="91"/>
              <w:rPr>
                <w:rFonts w:ascii="ＭＳ 明朝"/>
                <w:noProof/>
                <w:color w:val="000000"/>
                <w:sz w:val="20"/>
                <w:szCs w:val="20"/>
              </w:rPr>
            </w:pPr>
          </w:p>
          <w:p w14:paraId="34112E16" w14:textId="77777777" w:rsidR="00B90FD1" w:rsidRPr="00CB0256" w:rsidRDefault="00D73E56" w:rsidP="00B74832">
            <w:pPr>
              <w:ind w:left="13" w:right="91"/>
              <w:rPr>
                <w:rFonts w:ascii="ＭＳ 明朝"/>
                <w:noProof/>
                <w:color w:val="000000"/>
                <w:sz w:val="20"/>
                <w:szCs w:val="20"/>
              </w:rPr>
            </w:pPr>
            <w:r>
              <w:rPr>
                <w:noProof/>
              </w:rPr>
              <w:pict w14:anchorId="5A0A585F">
                <v:shape id="_x0000_s1125" type="#_x0000_t202" style="position:absolute;left:0;text-align:left;margin-left:44.9pt;margin-top:3.7pt;width:141.35pt;height:17.35pt;z-index:251703296" filled="f" stroked="f">
                  <v:textbox style="mso-next-textbox:#_x0000_s1125"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221C98D" w14:textId="77777777" w:rsidR="00B90FD1" w:rsidRPr="00CB0256" w:rsidRDefault="00B90FD1" w:rsidP="00B74832">
            <w:pPr>
              <w:ind w:left="13" w:right="91"/>
              <w:rPr>
                <w:rFonts w:ascii="ＭＳ 明朝"/>
                <w:noProof/>
                <w:color w:val="000000"/>
                <w:sz w:val="20"/>
                <w:szCs w:val="20"/>
              </w:rPr>
            </w:pPr>
          </w:p>
          <w:p w14:paraId="353DEB9B" w14:textId="77777777" w:rsidR="00B90FD1" w:rsidRPr="00CB0256" w:rsidRDefault="00D73E56" w:rsidP="00B74832">
            <w:pPr>
              <w:ind w:left="13" w:right="3"/>
              <w:rPr>
                <w:rFonts w:ascii="ＭＳ 明朝" w:hAnsi="ＭＳ 明朝"/>
                <w:b/>
                <w:i/>
                <w:noProof/>
                <w:color w:val="000000"/>
                <w:sz w:val="20"/>
                <w:szCs w:val="20"/>
              </w:rPr>
            </w:pPr>
            <w:r>
              <w:rPr>
                <w:noProof/>
              </w:rPr>
              <w:pict w14:anchorId="59ED0AAE">
                <v:shape id="_x0000_s1126" type="#_x0000_t202" style="position:absolute;left:0;text-align:left;margin-left:71.1pt;margin-top:16.95pt;width:73.15pt;height:17.35pt;z-index:251705344" filled="f" stroked="f">
                  <v:textbox style="mso-next-textbox:#_x0000_s1126"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77777777" w:rsidR="00B90FD1" w:rsidRPr="00CB0256" w:rsidRDefault="00D73E56" w:rsidP="00B74832">
            <w:pPr>
              <w:ind w:left="13" w:right="91"/>
              <w:rPr>
                <w:rFonts w:ascii="ＭＳ 明朝"/>
                <w:noProof/>
                <w:color w:val="000000"/>
                <w:sz w:val="20"/>
                <w:szCs w:val="20"/>
              </w:rPr>
            </w:pPr>
            <w:r>
              <w:rPr>
                <w:noProof/>
              </w:rPr>
              <w:pict w14:anchorId="75BF8AB3">
                <v:shape id="_x0000_s1127" type="#_x0000_t202" style="position:absolute;left:0;text-align:left;margin-left:7.8pt;margin-top:12.7pt;width:74.1pt;height:17.35pt;z-index:251693056" filled="f" stroked="f">
                  <v:textbox style="mso-next-textbox:#_x0000_s1127"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7777777" w:rsidR="00B90FD1" w:rsidRPr="00CB0256" w:rsidRDefault="00D73E56" w:rsidP="00B74832">
            <w:pPr>
              <w:ind w:left="13" w:right="91"/>
              <w:rPr>
                <w:rFonts w:ascii="ＭＳ 明朝"/>
                <w:noProof/>
                <w:color w:val="000000"/>
                <w:sz w:val="20"/>
                <w:szCs w:val="20"/>
              </w:rPr>
            </w:pPr>
            <w:r>
              <w:rPr>
                <w:noProof/>
              </w:rPr>
              <w:pict w14:anchorId="5038FEE5">
                <v:shape id="_x0000_s1128" type="#_x0000_t202" style="position:absolute;left:0;text-align:left;margin-left:71.9pt;margin-top:6.45pt;width:73.15pt;height:17.35pt;z-index:251701248" filled="f" stroked="f">
                  <v:textbox style="mso-next-textbox:#_x0000_s1128"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77777777" w:rsidR="00B90FD1" w:rsidRPr="00CB0256" w:rsidRDefault="00D73E56" w:rsidP="00B74832">
            <w:pPr>
              <w:ind w:left="13" w:right="91"/>
              <w:rPr>
                <w:rFonts w:ascii="ＭＳ 明朝"/>
                <w:noProof/>
                <w:color w:val="000000"/>
                <w:sz w:val="20"/>
                <w:szCs w:val="20"/>
              </w:rPr>
            </w:pPr>
            <w:r>
              <w:rPr>
                <w:noProof/>
              </w:rPr>
              <w:pict w14:anchorId="3597796C">
                <v:shape id="_x0000_s1129" type="#_x0000_t202" style="position:absolute;left:0;text-align:left;margin-left:71.3pt;margin-top:1.3pt;width:73.15pt;height:17.35pt;z-index:251706368" filled="f" stroked="f">
                  <v:textbox style="mso-next-textbox:#_x0000_s1129"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lastRenderedPageBreak/>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0C902074"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0005560D" w:rsidRPr="00896A01">
        <w:rPr>
          <w:rFonts w:hAnsi="ＭＳ 明朝" w:hint="eastAsia"/>
          <w:b/>
          <w:i/>
          <w:noProof/>
          <w:color w:val="0070C0"/>
          <w:sz w:val="20"/>
        </w:rPr>
        <w:t>201</w:t>
      </w:r>
      <w:r w:rsidR="002C6912" w:rsidRPr="00896A01">
        <w:rPr>
          <w:rFonts w:hAnsi="ＭＳ 明朝" w:hint="eastAsia"/>
          <w:b/>
          <w:i/>
          <w:noProof/>
          <w:color w:val="0070C0"/>
          <w:sz w:val="20"/>
        </w:rPr>
        <w:t>9</w:t>
      </w:r>
      <w:r w:rsidRPr="00896A01">
        <w:rPr>
          <w:rFonts w:hAnsi="ＭＳ 明朝" w:hint="eastAsia"/>
          <w:b/>
          <w:i/>
          <w:noProof/>
          <w:color w:val="0070C0"/>
          <w:sz w:val="20"/>
        </w:rPr>
        <w:t>～</w:t>
      </w:r>
      <w:r w:rsidR="0005560D" w:rsidRPr="00896A01">
        <w:rPr>
          <w:rFonts w:hAnsi="ＭＳ 明朝" w:hint="eastAsia"/>
          <w:b/>
          <w:i/>
          <w:noProof/>
          <w:color w:val="0070C0"/>
          <w:sz w:val="20"/>
        </w:rPr>
        <w:t>20</w:t>
      </w:r>
      <w:r w:rsidR="002C6912" w:rsidRPr="00896A01">
        <w:rPr>
          <w:rFonts w:hAnsi="ＭＳ 明朝" w:hint="eastAsia"/>
          <w:b/>
          <w:i/>
          <w:noProof/>
          <w:color w:val="0070C0"/>
          <w:sz w:val="20"/>
        </w:rPr>
        <w:t>20</w:t>
      </w:r>
      <w:r w:rsidR="0005560D" w:rsidRPr="00896A01">
        <w:rPr>
          <w:rFonts w:hAnsi="ＭＳ 明朝" w:hint="eastAsia"/>
          <w:b/>
          <w:i/>
          <w:noProof/>
          <w:color w:val="0070C0"/>
          <w:sz w:val="20"/>
        </w:rPr>
        <w:t>年度</w:t>
      </w:r>
      <w:r w:rsidRPr="00896A01">
        <w:rPr>
          <w:rFonts w:hAnsi="ＭＳ 明朝" w:hint="eastAsia"/>
          <w:b/>
          <w:i/>
          <w:noProof/>
          <w:color w:val="0070C0"/>
          <w:sz w:val="20"/>
        </w:rPr>
        <w:t>及び</w:t>
      </w:r>
      <w:r w:rsidR="0005560D" w:rsidRPr="00896A01">
        <w:rPr>
          <w:rFonts w:hAnsi="ＭＳ 明朝" w:hint="eastAsia"/>
          <w:b/>
          <w:i/>
          <w:noProof/>
          <w:color w:val="0070C0"/>
          <w:sz w:val="20"/>
        </w:rPr>
        <w:t>202</w:t>
      </w:r>
      <w:r w:rsidR="002C6912" w:rsidRPr="00896A01">
        <w:rPr>
          <w:rFonts w:hAnsi="ＭＳ 明朝" w:hint="eastAsia"/>
          <w:b/>
          <w:i/>
          <w:noProof/>
          <w:color w:val="0070C0"/>
          <w:sz w:val="20"/>
        </w:rPr>
        <w:t>4</w:t>
      </w:r>
      <w:r w:rsidR="0005560D" w:rsidRPr="00896A01">
        <w:rPr>
          <w:rFonts w:hAnsi="ＭＳ 明朝" w:hint="eastAsia"/>
          <w:b/>
          <w:i/>
          <w:noProof/>
          <w:color w:val="0070C0"/>
          <w:sz w:val="20"/>
        </w:rPr>
        <w:t>～202</w:t>
      </w:r>
      <w:r w:rsidR="002C6912" w:rsidRPr="00896A01">
        <w:rPr>
          <w:rFonts w:hAnsi="ＭＳ 明朝" w:hint="eastAsia"/>
          <w:b/>
          <w:i/>
          <w:noProof/>
          <w:color w:val="0070C0"/>
          <w:sz w:val="20"/>
        </w:rPr>
        <w:t>7</w:t>
      </w:r>
      <w:r w:rsidR="00A66BAF" w:rsidRPr="00896A01">
        <w:rPr>
          <w:rFonts w:hAnsi="ＭＳ 明朝" w:hint="eastAsia"/>
          <w:b/>
          <w:i/>
          <w:noProof/>
          <w:color w:val="0070C0"/>
          <w:sz w:val="20"/>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w:t>
      </w:r>
      <w:r w:rsidR="0011719D" w:rsidRPr="00896A01">
        <w:rPr>
          <w:rFonts w:hAnsi="ＭＳ 明朝" w:hint="eastAsia"/>
          <w:b/>
          <w:i/>
          <w:noProof/>
          <w:color w:val="0070C0"/>
          <w:sz w:val="20"/>
        </w:rPr>
        <w:t>202</w:t>
      </w:r>
      <w:r w:rsidR="002C6912" w:rsidRPr="00896A01">
        <w:rPr>
          <w:rFonts w:hAnsi="ＭＳ 明朝" w:hint="eastAsia"/>
          <w:b/>
          <w:i/>
          <w:noProof/>
          <w:color w:val="0070C0"/>
          <w:sz w:val="20"/>
        </w:rPr>
        <w:t>1</w:t>
      </w:r>
      <w:r w:rsidR="0011719D" w:rsidRPr="00896A01">
        <w:rPr>
          <w:rFonts w:hAnsi="ＭＳ 明朝" w:hint="eastAsia"/>
          <w:b/>
          <w:i/>
          <w:noProof/>
          <w:color w:val="0070C0"/>
          <w:sz w:val="20"/>
        </w:rPr>
        <w:t>年度～202</w:t>
      </w:r>
      <w:r w:rsidR="002C6912" w:rsidRPr="00896A01">
        <w:rPr>
          <w:rFonts w:hAnsi="ＭＳ 明朝" w:hint="eastAsia"/>
          <w:b/>
          <w:i/>
          <w:noProof/>
          <w:color w:val="0070C0"/>
          <w:sz w:val="20"/>
        </w:rPr>
        <w:t>3</w:t>
      </w:r>
      <w:r w:rsidR="0011719D" w:rsidRPr="00896A01">
        <w:rPr>
          <w:rFonts w:hAnsi="ＭＳ 明朝" w:hint="eastAsia"/>
          <w:b/>
          <w:i/>
          <w:noProof/>
          <w:color w:val="0070C0"/>
          <w:sz w:val="20"/>
        </w:rPr>
        <w:t>年度</w:t>
      </w:r>
      <w:r w:rsidR="0011719D" w:rsidRPr="00EA2161">
        <w:rPr>
          <w:rFonts w:hAnsi="ＭＳ 明朝" w:hint="eastAsia"/>
          <w:b/>
          <w:i/>
          <w:noProof/>
          <w:color w:val="0070C0"/>
          <w:sz w:val="20"/>
        </w:rPr>
        <w:t>中に終了する場合には、研究開発終了年度から</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2BB394A3"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201</w:t>
      </w:r>
      <w:r w:rsidR="00284E7C">
        <w:rPr>
          <w:rFonts w:ascii="ＭＳ 明朝"/>
          <w:b/>
          <w:i/>
          <w:noProof/>
          <w:color w:val="0070C0"/>
          <w:sz w:val="20"/>
          <w:szCs w:val="20"/>
        </w:rPr>
        <w:t>9</w:t>
      </w:r>
      <w:r w:rsidRPr="00EA2161">
        <w:rPr>
          <w:rFonts w:ascii="ＭＳ 明朝" w:hint="eastAsia"/>
          <w:b/>
          <w:i/>
          <w:noProof/>
          <w:color w:val="0070C0"/>
          <w:sz w:val="20"/>
          <w:szCs w:val="20"/>
        </w:rPr>
        <w:t>年度　　○○○百万円／ ○○○百万円／○○○百万円　　○○％／○○％／○○％</w:t>
      </w:r>
    </w:p>
    <w:p w14:paraId="56DE0032" w14:textId="235A08F5"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w:t>
      </w:r>
      <w:r w:rsidR="00284E7C">
        <w:rPr>
          <w:rFonts w:ascii="ＭＳ 明朝"/>
          <w:b/>
          <w:i/>
          <w:noProof/>
          <w:color w:val="0070C0"/>
          <w:sz w:val="20"/>
          <w:szCs w:val="20"/>
        </w:rPr>
        <w:t>20</w:t>
      </w:r>
      <w:r w:rsidRPr="00EA2161">
        <w:rPr>
          <w:rFonts w:ascii="ＭＳ 明朝" w:hint="eastAsia"/>
          <w:b/>
          <w:i/>
          <w:noProof/>
          <w:color w:val="0070C0"/>
          <w:sz w:val="20"/>
          <w:szCs w:val="20"/>
        </w:rPr>
        <w:t>年度　  ○○○百万円／ ○○○百万円／○○○百万円　　○○％／○○％／○○％</w:t>
      </w:r>
    </w:p>
    <w:p w14:paraId="1DBA63C5" w14:textId="50166D61"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4</w:t>
      </w:r>
      <w:r w:rsidRPr="00EA2161">
        <w:rPr>
          <w:rFonts w:ascii="ＭＳ 明朝" w:hint="eastAsia"/>
          <w:b/>
          <w:i/>
          <w:noProof/>
          <w:color w:val="0070C0"/>
          <w:sz w:val="20"/>
          <w:szCs w:val="20"/>
        </w:rPr>
        <w:t xml:space="preserve">年度　　</w:t>
      </w:r>
      <w:r w:rsidRPr="00EA2161">
        <w:rPr>
          <w:rFonts w:ascii="ＭＳ 明朝" w:hint="eastAsia"/>
          <w:b/>
          <w:i/>
          <w:noProof/>
          <w:color w:val="0070C0"/>
          <w:sz w:val="20"/>
          <w:szCs w:val="20"/>
        </w:rPr>
        <w:tab/>
        <w:t>○○○百万円／ ○○○百万円／○○○百万円  　○○％／○○％／○○％</w:t>
      </w:r>
    </w:p>
    <w:p w14:paraId="12923BBC" w14:textId="076EFBEE"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5</w:t>
      </w:r>
      <w:r w:rsidRPr="00EA2161">
        <w:rPr>
          <w:rFonts w:ascii="ＭＳ 明朝" w:hint="eastAsia"/>
          <w:b/>
          <w:i/>
          <w:noProof/>
          <w:color w:val="0070C0"/>
          <w:sz w:val="20"/>
          <w:szCs w:val="20"/>
        </w:rPr>
        <w:t>年度　　○○○百万円／ ○○○百万円／○○○百万円　　○○％／○○％／○○％</w:t>
      </w:r>
    </w:p>
    <w:p w14:paraId="0F0A537F" w14:textId="47C39D32"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6</w:t>
      </w:r>
      <w:r w:rsidRPr="00EA2161">
        <w:rPr>
          <w:rFonts w:ascii="ＭＳ 明朝" w:hint="eastAsia"/>
          <w:b/>
          <w:i/>
          <w:noProof/>
          <w:color w:val="0070C0"/>
          <w:sz w:val="20"/>
          <w:szCs w:val="20"/>
        </w:rPr>
        <w:t>年度　　○○○百万円／ ○○○百万円／○○○百万円　　○○％／○○％／○○％</w:t>
      </w:r>
    </w:p>
    <w:p w14:paraId="1A31EB75" w14:textId="367268CC"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7</w:t>
      </w:r>
      <w:r w:rsidRPr="00EA2161">
        <w:rPr>
          <w:rFonts w:ascii="ＭＳ 明朝" w:hint="eastAsia"/>
          <w:b/>
          <w:i/>
          <w:noProof/>
          <w:color w:val="0070C0"/>
          <w:sz w:val="20"/>
          <w:szCs w:val="20"/>
        </w:rPr>
        <w:t>年度　　○○○百万円／ ○○○百万円／○○○百万円　　○○％／○○％／○○％</w:t>
      </w:r>
    </w:p>
    <w:p w14:paraId="1E2611E2" w14:textId="77777777" w:rsidR="002C6912" w:rsidRPr="00EA2161"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lastRenderedPageBreak/>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8566</Characters>
  <Application>Microsoft Office Word</Application>
  <DocSecurity>0</DocSecurity>
  <Lines>71</Lines>
  <Paragraphs>20</Paragraphs>
  <ScaleCrop>false</ScaleCrop>
  <Company/>
  <LinksUpToDate>false</LinksUpToDate>
  <CharactersWithSpaces>10048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2021-06-24T04:18:00Z</dcterms:created>
  <dcterms:modified xsi:type="dcterms:W3CDTF">2021-06-24T04:18:00Z</dcterms:modified>
</cp:coreProperties>
</file>