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74D77" w14:textId="77777777" w:rsidR="0019134C" w:rsidRPr="0019134C" w:rsidRDefault="006B034D" w:rsidP="00206C4C">
      <w:pPr>
        <w:ind w:firstLineChars="1000" w:firstLine="2100"/>
        <w:rPr>
          <w:rFonts w:ascii="ＭＳ Ｐ明朝" w:eastAsia="ＭＳ Ｐ明朝" w:hAnsi="ＭＳ Ｐ明朝" w:cs="Times New Roman"/>
          <w:szCs w:val="24"/>
        </w:rPr>
      </w:pPr>
      <w:r>
        <w:rPr>
          <w:rFonts w:ascii="ＭＳ Ｐ明朝" w:eastAsia="ＭＳ Ｐ明朝" w:hAnsi="ＭＳ Ｐ明朝" w:cs="Times New Roman" w:hint="eastAsia"/>
          <w:szCs w:val="24"/>
        </w:rPr>
        <w:t>+</w:t>
      </w:r>
      <w:r w:rsidR="005B3EB4">
        <w:rPr>
          <w:rFonts w:ascii="ＭＳ Ｐ明朝" w:eastAsia="ＭＳ Ｐ明朝" w:hAnsi="ＭＳ Ｐ明朝" w:cs="Times New Roman"/>
          <w:noProof/>
          <w:szCs w:val="24"/>
        </w:rPr>
        <mc:AlternateContent>
          <mc:Choice Requires="wps">
            <w:drawing>
              <wp:anchor distT="0" distB="0" distL="114300" distR="114300" simplePos="0" relativeHeight="251663360" behindDoc="0" locked="0" layoutInCell="1" allowOverlap="1" wp14:anchorId="595EB0BE" wp14:editId="20AF549F">
                <wp:simplePos x="0" y="0"/>
                <wp:positionH relativeFrom="column">
                  <wp:posOffset>457200</wp:posOffset>
                </wp:positionH>
                <wp:positionV relativeFrom="paragraph">
                  <wp:posOffset>-685800</wp:posOffset>
                </wp:positionV>
                <wp:extent cx="5219700" cy="885825"/>
                <wp:effectExtent l="19050" t="19050" r="38100" b="47625"/>
                <wp:wrapNone/>
                <wp:docPr id="103"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885825"/>
                        </a:xfrm>
                        <a:prstGeom prst="roundRect">
                          <a:avLst>
                            <a:gd name="adj" fmla="val 16667"/>
                          </a:avLst>
                        </a:prstGeom>
                        <a:solidFill>
                          <a:srgbClr val="00B0F0"/>
                        </a:solidFill>
                        <a:ln w="38100">
                          <a:solidFill>
                            <a:srgbClr val="F2F2F2"/>
                          </a:solidFill>
                          <a:round/>
                          <a:headEnd/>
                          <a:tailEnd/>
                        </a:ln>
                        <a:effectLst>
                          <a:outerShdw dist="28398" dir="3806097" algn="ctr" rotWithShape="0">
                            <a:srgbClr val="243F60">
                              <a:alpha val="50000"/>
                            </a:srgbClr>
                          </a:outerShdw>
                        </a:effectLst>
                      </wps:spPr>
                      <wps:txbx>
                        <w:txbxContent>
                          <w:p w14:paraId="571349EE" w14:textId="77777777" w:rsidR="009760C4" w:rsidRDefault="009760C4" w:rsidP="0038649B">
                            <w:pPr>
                              <w:snapToGrid w:val="0"/>
                              <w:jc w:val="center"/>
                              <w:rPr>
                                <w:b/>
                                <w:bCs/>
                                <w:sz w:val="40"/>
                                <w:szCs w:val="40"/>
                              </w:rPr>
                            </w:pPr>
                            <w:r w:rsidRPr="00A0472E">
                              <w:rPr>
                                <w:rFonts w:hint="eastAsia"/>
                                <w:b/>
                                <w:bCs/>
                                <w:sz w:val="40"/>
                                <w:szCs w:val="40"/>
                              </w:rPr>
                              <w:t>青字</w:t>
                            </w:r>
                            <w:r>
                              <w:rPr>
                                <w:rFonts w:hint="eastAsia"/>
                                <w:b/>
                                <w:bCs/>
                                <w:sz w:val="40"/>
                                <w:szCs w:val="40"/>
                              </w:rPr>
                              <w:t>・赤字</w:t>
                            </w:r>
                            <w:r w:rsidRPr="00A0472E">
                              <w:rPr>
                                <w:rFonts w:hint="eastAsia"/>
                                <w:b/>
                                <w:bCs/>
                                <w:sz w:val="40"/>
                                <w:szCs w:val="40"/>
                              </w:rPr>
                              <w:t>部分</w:t>
                            </w:r>
                            <w:r>
                              <w:rPr>
                                <w:rFonts w:hint="eastAsia"/>
                                <w:b/>
                                <w:bCs/>
                                <w:sz w:val="40"/>
                                <w:szCs w:val="40"/>
                              </w:rPr>
                              <w:t>、吹き出し部分は</w:t>
                            </w:r>
                          </w:p>
                          <w:p w14:paraId="1A080435" w14:textId="77777777" w:rsidR="009760C4" w:rsidRPr="00A0472E" w:rsidRDefault="009760C4" w:rsidP="0038649B">
                            <w:pPr>
                              <w:jc w:val="center"/>
                              <w:rPr>
                                <w:b/>
                                <w:bCs/>
                                <w:sz w:val="40"/>
                                <w:szCs w:val="40"/>
                              </w:rPr>
                            </w:pPr>
                            <w:r w:rsidRPr="00A0472E">
                              <w:rPr>
                                <w:rFonts w:hint="eastAsia"/>
                                <w:b/>
                                <w:bCs/>
                                <w:sz w:val="40"/>
                                <w:szCs w:val="40"/>
                              </w:rPr>
                              <w:t>削除して提出して下さい。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5EB0BE" id="AutoShape 84" o:spid="_x0000_s1026" style="position:absolute;left:0;text-align:left;margin-left:36pt;margin-top:-54pt;width:411pt;height:6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" fillcolor="#00b0f0" strokecolor="#f2f2f2" strokeweight="3pt">
                <v:shadow on="t" color="#243f60" opacity=".5" offset="1pt"/>
                <v:textbox inset="5.85pt,.7pt,5.85pt,.7pt">
                  <w:txbxContent>
                    <w:p w14:paraId="571349EE" w14:textId="77777777" w:rsidR="009760C4" w:rsidRDefault="009760C4" w:rsidP="0038649B">
                      <w:pPr>
                        <w:snapToGrid w:val="0"/>
                        <w:jc w:val="center"/>
                        <w:rPr>
                          <w:b/>
                          <w:bCs/>
                          <w:sz w:val="40"/>
                          <w:szCs w:val="40"/>
                        </w:rPr>
                      </w:pPr>
                      <w:r w:rsidRPr="00A0472E">
                        <w:rPr>
                          <w:rFonts w:hint="eastAsia"/>
                          <w:b/>
                          <w:bCs/>
                          <w:sz w:val="40"/>
                          <w:szCs w:val="40"/>
                        </w:rPr>
                        <w:t>青字</w:t>
                      </w:r>
                      <w:r>
                        <w:rPr>
                          <w:rFonts w:hint="eastAsia"/>
                          <w:b/>
                          <w:bCs/>
                          <w:sz w:val="40"/>
                          <w:szCs w:val="40"/>
                        </w:rPr>
                        <w:t>・赤字</w:t>
                      </w:r>
                      <w:r w:rsidRPr="00A0472E">
                        <w:rPr>
                          <w:rFonts w:hint="eastAsia"/>
                          <w:b/>
                          <w:bCs/>
                          <w:sz w:val="40"/>
                          <w:szCs w:val="40"/>
                        </w:rPr>
                        <w:t>部分</w:t>
                      </w:r>
                      <w:r>
                        <w:rPr>
                          <w:rFonts w:hint="eastAsia"/>
                          <w:b/>
                          <w:bCs/>
                          <w:sz w:val="40"/>
                          <w:szCs w:val="40"/>
                        </w:rPr>
                        <w:t>、吹き出し部分は</w:t>
                      </w:r>
                    </w:p>
                    <w:p w14:paraId="1A080435" w14:textId="77777777" w:rsidR="009760C4" w:rsidRPr="00A0472E" w:rsidRDefault="009760C4" w:rsidP="0038649B">
                      <w:pPr>
                        <w:jc w:val="center"/>
                        <w:rPr>
                          <w:b/>
                          <w:bCs/>
                          <w:sz w:val="40"/>
                          <w:szCs w:val="40"/>
                        </w:rPr>
                      </w:pPr>
                      <w:r w:rsidRPr="00A0472E">
                        <w:rPr>
                          <w:rFonts w:hint="eastAsia"/>
                          <w:b/>
                          <w:bCs/>
                          <w:sz w:val="40"/>
                          <w:szCs w:val="40"/>
                        </w:rPr>
                        <w:t>削除して提出して下さい。</w:t>
                      </w:r>
                    </w:p>
                  </w:txbxContent>
                </v:textbox>
              </v:roundrect>
            </w:pict>
          </mc:Fallback>
        </mc:AlternateContent>
      </w:r>
    </w:p>
    <w:p w14:paraId="1E4397E3" w14:textId="77777777" w:rsidR="0019134C" w:rsidRDefault="005B3EB4" w:rsidP="0019134C">
      <w:pPr>
        <w:ind w:leftChars="300" w:left="630"/>
        <w:jc w:val="center"/>
        <w:rPr>
          <w:rFonts w:ascii="ＭＳ Ｐ明朝" w:eastAsia="ＭＳ Ｐ明朝" w:hAnsi="ＭＳ Ｐ明朝" w:cs="Times New Roman"/>
          <w:sz w:val="28"/>
          <w:szCs w:val="28"/>
        </w:rPr>
      </w:pPr>
      <w:r>
        <w:rPr>
          <w:rFonts w:ascii="ＭＳ Ｐ明朝" w:eastAsia="ＭＳ Ｐ明朝" w:hAnsi="ＭＳ Ｐ明朝" w:cs="Times New Roman"/>
          <w:noProof/>
          <w:kern w:val="0"/>
          <w:sz w:val="20"/>
          <w:szCs w:val="24"/>
        </w:rPr>
        <mc:AlternateContent>
          <mc:Choice Requires="wps">
            <w:drawing>
              <wp:anchor distT="0" distB="0" distL="114300" distR="114300" simplePos="0" relativeHeight="251664384" behindDoc="0" locked="0" layoutInCell="1" allowOverlap="1" wp14:anchorId="014E2B50" wp14:editId="2EE03D7B">
                <wp:simplePos x="0" y="0"/>
                <wp:positionH relativeFrom="margin">
                  <wp:posOffset>4104168</wp:posOffset>
                </wp:positionH>
                <wp:positionV relativeFrom="paragraph">
                  <wp:posOffset>377456</wp:posOffset>
                </wp:positionV>
                <wp:extent cx="1825478" cy="257175"/>
                <wp:effectExtent l="0" t="0" r="22860" b="85725"/>
                <wp:wrapNone/>
                <wp:docPr id="102"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5478" cy="257175"/>
                        </a:xfrm>
                        <a:prstGeom prst="wedgeRoundRectCallout">
                          <a:avLst>
                            <a:gd name="adj1" fmla="val 33264"/>
                            <a:gd name="adj2" fmla="val 70000"/>
                            <a:gd name="adj3" fmla="val 16667"/>
                          </a:avLst>
                        </a:prstGeom>
                        <a:solidFill>
                          <a:srgbClr val="FFFFFF"/>
                        </a:solidFill>
                        <a:ln w="6350">
                          <a:solidFill>
                            <a:srgbClr val="000000"/>
                          </a:solidFill>
                          <a:miter lim="800000"/>
                          <a:headEnd/>
                          <a:tailEnd/>
                        </a:ln>
                      </wps:spPr>
                      <wps:txbx>
                        <w:txbxContent>
                          <w:p w14:paraId="5BC092C4" w14:textId="77777777" w:rsidR="009760C4" w:rsidRPr="00DF67EF" w:rsidRDefault="006B034D" w:rsidP="00206C4C">
                            <w:pPr>
                              <w:rPr>
                                <w:color w:val="548DD4"/>
                              </w:rPr>
                            </w:pPr>
                            <w:r>
                              <w:rPr>
                                <w:rFonts w:hint="eastAsia"/>
                                <w:color w:val="548DD4"/>
                              </w:rPr>
                              <w:t>日付を入れてくだ</w:t>
                            </w:r>
                            <w:r w:rsidR="009760C4" w:rsidRPr="00DF67EF">
                              <w:rPr>
                                <w:rFonts w:hint="eastAsia"/>
                                <w:color w:val="548DD4"/>
                              </w:rPr>
                              <w:t>さい</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E2B5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6" o:spid="_x0000_s1027" type="#_x0000_t62" style="position:absolute;left:0;text-align:left;margin-left:323.15pt;margin-top:29.7pt;width:143.75pt;height:20.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" adj="17985" strokeweight=".5pt">
                <v:textbox inset="1mm,.5mm,1mm,.5mm">
                  <w:txbxContent>
                    <w:p w14:paraId="5BC092C4" w14:textId="77777777" w:rsidR="009760C4" w:rsidRPr="00DF67EF" w:rsidRDefault="006B034D" w:rsidP="00206C4C">
                      <w:pPr>
                        <w:rPr>
                          <w:color w:val="548DD4"/>
                        </w:rPr>
                      </w:pPr>
                      <w:r>
                        <w:rPr>
                          <w:rFonts w:hint="eastAsia"/>
                          <w:color w:val="548DD4"/>
                        </w:rPr>
                        <w:t>日付を入れてくだ</w:t>
                      </w:r>
                      <w:r w:rsidR="009760C4" w:rsidRPr="00DF67EF">
                        <w:rPr>
                          <w:rFonts w:hint="eastAsia"/>
                          <w:color w:val="548DD4"/>
                        </w:rPr>
                        <w:t>さい</w:t>
                      </w:r>
                    </w:p>
                  </w:txbxContent>
                </v:textbox>
                <w10:wrap anchorx="margin"/>
              </v:shape>
            </w:pict>
          </mc:Fallback>
        </mc:AlternateContent>
      </w:r>
      <w:r w:rsidR="0019134C" w:rsidRPr="0019134C">
        <w:rPr>
          <w:rFonts w:ascii="ＭＳ Ｐ明朝" w:eastAsia="ＭＳ Ｐ明朝" w:hAnsi="ＭＳ Ｐ明朝" w:cs="Times New Roman" w:hint="eastAsia"/>
          <w:sz w:val="28"/>
          <w:szCs w:val="28"/>
        </w:rPr>
        <w:t>「＊＊＊件　名＊＊＊」に係る委託業務実施計画書</w:t>
      </w:r>
    </w:p>
    <w:p w14:paraId="2226B39D" w14:textId="77777777" w:rsidR="0019134C" w:rsidRDefault="00677AF2" w:rsidP="0019134C">
      <w:pPr>
        <w:ind w:leftChars="300" w:left="630"/>
        <w:jc w:val="center"/>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（Ｎ１年度～</w:t>
      </w:r>
      <w:r w:rsidR="0019134C" w:rsidRPr="0019134C">
        <w:rPr>
          <w:rFonts w:ascii="ＭＳ Ｐ明朝" w:eastAsia="ＭＳ Ｐ明朝" w:hAnsi="ＭＳ Ｐ明朝" w:cs="Times New Roman" w:hint="eastAsia"/>
          <w:sz w:val="24"/>
          <w:szCs w:val="24"/>
        </w:rPr>
        <w:t>Ｎ３年度）</w:t>
      </w:r>
    </w:p>
    <w:p w14:paraId="41C540D6" w14:textId="77777777" w:rsidR="00206C4C" w:rsidRDefault="00206C4C" w:rsidP="00206C4C">
      <w:pPr>
        <w:jc w:val="right"/>
        <w:rPr>
          <w:rFonts w:ascii="ＭＳ Ｐ明朝" w:eastAsia="ＭＳ Ｐ明朝" w:hAnsi="ＭＳ Ｐ明朝" w:cs="Times New Roman"/>
          <w:kern w:val="0"/>
          <w:sz w:val="24"/>
          <w:szCs w:val="24"/>
          <w:lang w:eastAsia="zh-CN"/>
        </w:rPr>
      </w:pPr>
      <w:r w:rsidRPr="0019134C">
        <w:rPr>
          <w:rFonts w:ascii="ＭＳ Ｐ明朝" w:eastAsia="ＭＳ Ｐ明朝" w:hAnsi="ＭＳ Ｐ明朝" w:cs="Times New Roman" w:hint="eastAsia"/>
          <w:kern w:val="0"/>
          <w:sz w:val="24"/>
          <w:szCs w:val="24"/>
          <w:lang w:eastAsia="zh-CN"/>
        </w:rPr>
        <w:t>Ｎ１年○月○日</w:t>
      </w:r>
    </w:p>
    <w:p w14:paraId="4755316D" w14:textId="77777777" w:rsidR="00526D76" w:rsidRDefault="00206C4C" w:rsidP="00206C4C">
      <w:pPr>
        <w:jc w:val="right"/>
        <w:rPr>
          <w:rFonts w:ascii="ＭＳ Ｐ明朝" w:eastAsia="ＭＳ Ｐ明朝" w:hAnsi="ＭＳ Ｐ明朝" w:cs="Times New Roman"/>
          <w:kern w:val="0"/>
          <w:sz w:val="24"/>
          <w:szCs w:val="24"/>
          <w:lang w:eastAsia="zh-CN"/>
        </w:rPr>
      </w:pPr>
      <w:r w:rsidRPr="00206C4C">
        <w:rPr>
          <w:rFonts w:ascii="ＭＳ Ｐ明朝" w:eastAsia="ＭＳ Ｐ明朝" w:hAnsi="ＭＳ Ｐ明朝" w:cs="Times New Roman" w:hint="eastAsia"/>
          <w:kern w:val="0"/>
          <w:sz w:val="24"/>
          <w:szCs w:val="24"/>
          <w:lang w:eastAsia="zh-CN"/>
        </w:rPr>
        <w:t>法人名：　○○○株式会社</w:t>
      </w:r>
    </w:p>
    <w:p w14:paraId="2A55FAB7" w14:textId="77777777" w:rsidR="00206C4C" w:rsidRPr="0019134C" w:rsidRDefault="005B3EB4" w:rsidP="00206C4C">
      <w:pPr>
        <w:jc w:val="right"/>
        <w:rPr>
          <w:rFonts w:ascii="ＭＳ Ｐ明朝" w:eastAsia="ＭＳ Ｐ明朝" w:hAnsi="ＭＳ Ｐ明朝" w:cs="Times New Roman"/>
          <w:kern w:val="0"/>
          <w:sz w:val="20"/>
          <w:szCs w:val="24"/>
          <w:lang w:eastAsia="zh-CN"/>
        </w:rPr>
      </w:pPr>
      <w:r>
        <w:rPr>
          <w:rFonts w:ascii="ＭＳ Ｐ明朝" w:eastAsia="ＭＳ Ｐ明朝" w:hAnsi="ＭＳ Ｐ明朝" w:cs="Times New Roman"/>
          <w:noProof/>
          <w:kern w:val="0"/>
          <w:sz w:val="20"/>
          <w:szCs w:val="24"/>
        </w:rPr>
        <mc:AlternateContent>
          <mc:Choice Requires="wps">
            <w:drawing>
              <wp:anchor distT="0" distB="0" distL="114300" distR="114300" simplePos="0" relativeHeight="251665408" behindDoc="0" locked="0" layoutInCell="1" allowOverlap="1" wp14:anchorId="6BA371F9" wp14:editId="76D5BBF9">
                <wp:simplePos x="0" y="0"/>
                <wp:positionH relativeFrom="column">
                  <wp:posOffset>3409950</wp:posOffset>
                </wp:positionH>
                <wp:positionV relativeFrom="paragraph">
                  <wp:posOffset>152400</wp:posOffset>
                </wp:positionV>
                <wp:extent cx="2581275" cy="857250"/>
                <wp:effectExtent l="0" t="419100" r="28575" b="19050"/>
                <wp:wrapNone/>
                <wp:docPr id="101"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857250"/>
                        </a:xfrm>
                        <a:prstGeom prst="wedgeRoundRectCallout">
                          <a:avLst>
                            <a:gd name="adj1" fmla="val 19954"/>
                            <a:gd name="adj2" fmla="val -96898"/>
                            <a:gd name="adj3" fmla="val 16667"/>
                          </a:avLst>
                        </a:prstGeom>
                        <a:solidFill>
                          <a:srgbClr val="FFFFFF"/>
                        </a:solidFill>
                        <a:ln w="6350">
                          <a:solidFill>
                            <a:srgbClr val="000000"/>
                          </a:solidFill>
                          <a:miter lim="800000"/>
                          <a:headEnd/>
                          <a:tailEnd/>
                        </a:ln>
                      </wps:spPr>
                      <wps:txbx>
                        <w:txbxContent>
                          <w:p w14:paraId="6208AC78" w14:textId="40F466EA" w:rsidR="009760C4" w:rsidRPr="00DF67EF" w:rsidRDefault="009760C4" w:rsidP="00206C4C">
                            <w:pPr>
                              <w:rPr>
                                <w:color w:val="548DD4"/>
                              </w:rPr>
                            </w:pPr>
                            <w:r w:rsidRPr="00DF67EF">
                              <w:rPr>
                                <w:rFonts w:hint="eastAsia"/>
                                <w:color w:val="548DD4"/>
                              </w:rPr>
                              <w:t>連名契約</w:t>
                            </w:r>
                            <w:r w:rsidR="00CF000D">
                              <w:rPr>
                                <w:rFonts w:hint="eastAsia"/>
                                <w:color w:val="548DD4"/>
                              </w:rPr>
                              <w:t>や共同提案等、複数の事業者で一つの実施計画書を作成する</w:t>
                            </w:r>
                            <w:r w:rsidRPr="00DF67EF">
                              <w:rPr>
                                <w:rFonts w:hint="eastAsia"/>
                                <w:color w:val="548DD4"/>
                              </w:rPr>
                              <w:t>場合</w:t>
                            </w:r>
                            <w:r w:rsidR="00CF000D">
                              <w:rPr>
                                <w:rFonts w:hint="eastAsia"/>
                                <w:color w:val="548DD4"/>
                              </w:rPr>
                              <w:t>に</w:t>
                            </w:r>
                            <w:r w:rsidRPr="00DF67EF">
                              <w:rPr>
                                <w:rFonts w:hint="eastAsia"/>
                                <w:color w:val="548DD4"/>
                              </w:rPr>
                              <w:t>は併記</w:t>
                            </w:r>
                            <w:r w:rsidR="00CE4E99">
                              <w:rPr>
                                <w:rFonts w:hint="eastAsia"/>
                                <w:color w:val="548DD4"/>
                              </w:rPr>
                              <w:t>してくだ</w:t>
                            </w:r>
                            <w:r w:rsidRPr="00DF67EF">
                              <w:rPr>
                                <w:rFonts w:hint="eastAsia"/>
                                <w:color w:val="548DD4"/>
                              </w:rPr>
                              <w:t>さい</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371F9" id="AutoShape 87" o:spid="_x0000_s1028" type="#_x0000_t62" style="position:absolute;left:0;text-align:left;margin-left:268.5pt;margin-top:12pt;width:203.25pt;height: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" adj="15110,-10130" strokeweight=".5pt">
                <v:textbox inset="1mm,.5mm,1mm,.5mm">
                  <w:txbxContent>
                    <w:p w14:paraId="6208AC78" w14:textId="40F466EA" w:rsidR="009760C4" w:rsidRPr="00DF67EF" w:rsidRDefault="009760C4" w:rsidP="00206C4C">
                      <w:pPr>
                        <w:rPr>
                          <w:color w:val="548DD4"/>
                        </w:rPr>
                      </w:pPr>
                      <w:r w:rsidRPr="00DF67EF">
                        <w:rPr>
                          <w:rFonts w:hint="eastAsia"/>
                          <w:color w:val="548DD4"/>
                        </w:rPr>
                        <w:t>連名契約</w:t>
                      </w:r>
                      <w:r w:rsidR="00CF000D">
                        <w:rPr>
                          <w:rFonts w:hint="eastAsia"/>
                          <w:color w:val="548DD4"/>
                        </w:rPr>
                        <w:t>や共同提案等、複数の事業者で一つの実施計画書を作成する</w:t>
                      </w:r>
                      <w:r w:rsidRPr="00DF67EF">
                        <w:rPr>
                          <w:rFonts w:hint="eastAsia"/>
                          <w:color w:val="548DD4"/>
                        </w:rPr>
                        <w:t>場合</w:t>
                      </w:r>
                      <w:r w:rsidR="00CF000D">
                        <w:rPr>
                          <w:rFonts w:hint="eastAsia"/>
                          <w:color w:val="548DD4"/>
                        </w:rPr>
                        <w:t>に</w:t>
                      </w:r>
                      <w:r w:rsidRPr="00DF67EF">
                        <w:rPr>
                          <w:rFonts w:hint="eastAsia"/>
                          <w:color w:val="548DD4"/>
                        </w:rPr>
                        <w:t>は併記</w:t>
                      </w:r>
                      <w:r w:rsidR="00CE4E99">
                        <w:rPr>
                          <w:rFonts w:hint="eastAsia"/>
                          <w:color w:val="548DD4"/>
                        </w:rPr>
                        <w:t>してくだ</w:t>
                      </w:r>
                      <w:r w:rsidRPr="00DF67EF">
                        <w:rPr>
                          <w:rFonts w:hint="eastAsia"/>
                          <w:color w:val="548DD4"/>
                        </w:rPr>
                        <w:t>さい</w:t>
                      </w:r>
                    </w:p>
                  </w:txbxContent>
                </v:textbox>
              </v:shape>
            </w:pict>
          </mc:Fallback>
        </mc:AlternateContent>
      </w:r>
    </w:p>
    <w:p w14:paraId="3F800956" w14:textId="77777777" w:rsidR="0019134C" w:rsidRPr="0019134C" w:rsidRDefault="0019134C" w:rsidP="00677AF2">
      <w:pPr>
        <w:rPr>
          <w:rFonts w:ascii="ＭＳ Ｐ明朝" w:eastAsia="ＭＳ Ｐ明朝" w:hAnsi="ＭＳ Ｐ明朝" w:cs="Times New Roman"/>
          <w:b/>
          <w:bCs/>
          <w:kern w:val="0"/>
          <w:sz w:val="24"/>
          <w:szCs w:val="24"/>
        </w:rPr>
      </w:pPr>
      <w:r w:rsidRPr="0019134C">
        <w:rPr>
          <w:rFonts w:ascii="ＭＳ Ｐ明朝" w:eastAsia="ＭＳ Ｐ明朝" w:hAnsi="ＭＳ Ｐ明朝" w:cs="Times New Roman" w:hint="eastAsia"/>
          <w:b/>
          <w:bCs/>
          <w:kern w:val="0"/>
          <w:sz w:val="24"/>
          <w:szCs w:val="24"/>
        </w:rPr>
        <w:t>１．実施計画の細目（手法・手段・研究場所等）</w:t>
      </w:r>
    </w:p>
    <w:p w14:paraId="2DF2ED54" w14:textId="2BEF8D58" w:rsidR="0019134C" w:rsidRPr="0019134C" w:rsidRDefault="0019134C" w:rsidP="00677AF2">
      <w:pPr>
        <w:ind w:leftChars="300" w:left="630"/>
        <w:rPr>
          <w:rFonts w:ascii="ＭＳ Ｐ明朝" w:eastAsia="ＭＳ Ｐ明朝" w:hAnsi="ＭＳ Ｐ明朝" w:cs="Times New Roman"/>
          <w:kern w:val="0"/>
          <w:sz w:val="24"/>
          <w:szCs w:val="24"/>
        </w:rPr>
      </w:pPr>
      <w:r w:rsidRPr="0019134C">
        <w:rPr>
          <w:rFonts w:ascii="ＭＳ Ｐ明朝" w:eastAsia="ＭＳ Ｐ明朝" w:hAnsi="ＭＳ Ｐ明朝" w:cs="Times New Roman" w:hint="eastAsia"/>
          <w:kern w:val="0"/>
          <w:sz w:val="24"/>
          <w:szCs w:val="24"/>
        </w:rPr>
        <w:t>(1)</w:t>
      </w:r>
      <w:r w:rsidR="007B5955">
        <w:rPr>
          <w:rFonts w:ascii="ＭＳ Ｐ明朝" w:eastAsia="ＭＳ Ｐ明朝" w:hAnsi="ＭＳ Ｐ明朝" w:cs="Times New Roman" w:hint="eastAsia"/>
          <w:kern w:val="0"/>
          <w:sz w:val="24"/>
          <w:szCs w:val="24"/>
        </w:rPr>
        <w:t>研究開発目標</w:t>
      </w:r>
    </w:p>
    <w:p w14:paraId="76A51CA5" w14:textId="1C923951" w:rsidR="0019134C" w:rsidRPr="008A4740" w:rsidRDefault="0019134C" w:rsidP="008A4740">
      <w:pPr>
        <w:ind w:firstLineChars="500" w:firstLine="1050"/>
        <w:rPr>
          <w:rFonts w:ascii="ＭＳ Ｐ明朝" w:eastAsia="ＭＳ Ｐ明朝" w:hAnsi="ＭＳ Ｐ明朝" w:cs="Times New Roman"/>
          <w:kern w:val="0"/>
          <w:szCs w:val="21"/>
        </w:rPr>
      </w:pPr>
      <w:r w:rsidRPr="0019134C">
        <w:rPr>
          <w:rFonts w:ascii="ＭＳ Ｐ明朝" w:eastAsia="ＭＳ Ｐ明朝" w:hAnsi="ＭＳ Ｐ明朝" w:cs="Times New Roman" w:hint="eastAsia"/>
          <w:kern w:val="0"/>
          <w:szCs w:val="21"/>
        </w:rPr>
        <w:t>・・・・・・・・・・・・・・・・・・・・・・・・・・・・・・・・・</w:t>
      </w:r>
    </w:p>
    <w:p w14:paraId="3748E5D8" w14:textId="77777777" w:rsidR="0019134C" w:rsidRPr="0019134C" w:rsidRDefault="0019134C" w:rsidP="0019134C">
      <w:pPr>
        <w:ind w:firstLineChars="500" w:firstLine="1050"/>
        <w:rPr>
          <w:rFonts w:ascii="ＭＳ Ｐ明朝" w:eastAsia="ＭＳ Ｐ明朝" w:hAnsi="ＭＳ Ｐ明朝" w:cs="Times New Roman"/>
          <w:kern w:val="0"/>
          <w:szCs w:val="21"/>
        </w:rPr>
      </w:pPr>
      <w:r w:rsidRPr="0019134C">
        <w:rPr>
          <w:rFonts w:ascii="ＭＳ Ｐ明朝" w:eastAsia="ＭＳ Ｐ明朝" w:hAnsi="ＭＳ Ｐ明朝" w:cs="Times New Roman" w:hint="eastAsia"/>
          <w:kern w:val="0"/>
          <w:szCs w:val="21"/>
        </w:rPr>
        <w:t>・・・・・・・・・・・・・・・・・・・・・・・・・・・・・・・・・・・・・・</w:t>
      </w:r>
    </w:p>
    <w:p w14:paraId="02A66BB6" w14:textId="4ECD843C" w:rsidR="0019134C" w:rsidRPr="0019134C" w:rsidRDefault="005B3EB4" w:rsidP="00677AF2">
      <w:pPr>
        <w:ind w:leftChars="300" w:left="630"/>
        <w:rPr>
          <w:rFonts w:ascii="ＭＳ Ｐ明朝" w:eastAsia="ＭＳ Ｐ明朝" w:hAnsi="ＭＳ Ｐ明朝" w:cs="Times New Roman"/>
          <w:kern w:val="0"/>
          <w:sz w:val="24"/>
          <w:szCs w:val="24"/>
        </w:rPr>
      </w:pPr>
      <w:r>
        <w:rPr>
          <w:rFonts w:ascii="ＭＳ Ｐ明朝" w:eastAsia="ＭＳ Ｐ明朝" w:hAnsi="ＭＳ Ｐ明朝" w:cs="Times New Roman"/>
          <w:noProof/>
          <w:kern w:val="0"/>
          <w:sz w:val="24"/>
          <w:szCs w:val="24"/>
        </w:rPr>
        <mc:AlternateContent>
          <mc:Choice Requires="wps">
            <w:drawing>
              <wp:anchor distT="0" distB="0" distL="114300" distR="114300" simplePos="0" relativeHeight="251636736" behindDoc="0" locked="1" layoutInCell="1" allowOverlap="1" wp14:anchorId="6C52549D" wp14:editId="37884199">
                <wp:simplePos x="0" y="0"/>
                <wp:positionH relativeFrom="column">
                  <wp:posOffset>3276600</wp:posOffset>
                </wp:positionH>
                <wp:positionV relativeFrom="paragraph">
                  <wp:posOffset>1133475</wp:posOffset>
                </wp:positionV>
                <wp:extent cx="3067050" cy="2847975"/>
                <wp:effectExtent l="1733550" t="1028700" r="19050" b="28575"/>
                <wp:wrapNone/>
                <wp:docPr id="10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847975"/>
                        </a:xfrm>
                        <a:prstGeom prst="wedgeRoundRectCallout">
                          <a:avLst>
                            <a:gd name="adj1" fmla="val -104928"/>
                            <a:gd name="adj2" fmla="val -84547"/>
                            <a:gd name="adj3" fmla="val 16667"/>
                          </a:avLst>
                        </a:prstGeom>
                        <a:solidFill>
                          <a:srgbClr val="FFFFFF"/>
                        </a:solidFill>
                        <a:ln w="6350">
                          <a:solidFill>
                            <a:srgbClr val="000000"/>
                          </a:solidFill>
                          <a:miter lim="800000"/>
                          <a:headEnd/>
                          <a:tailEnd type="none" w="sm" len="sm"/>
                        </a:ln>
                      </wps:spPr>
                      <wps:txbx>
                        <w:txbxContent>
                          <w:p w14:paraId="3DA87643" w14:textId="77777777" w:rsidR="0057190D" w:rsidRPr="0057190D" w:rsidRDefault="0057190D" w:rsidP="0057190D">
                            <w:pPr>
                              <w:ind w:firstLineChars="80" w:firstLine="165"/>
                              <w:rPr>
                                <w:color w:val="0070C0"/>
                                <w:spacing w:val="-2"/>
                              </w:rPr>
                            </w:pPr>
                            <w:r w:rsidRPr="0057190D">
                              <w:rPr>
                                <w:rFonts w:hint="eastAsia"/>
                                <w:color w:val="0070C0"/>
                                <w:spacing w:val="-2"/>
                              </w:rPr>
                              <w:t>委託業務を実施するにあたって、必要となる事業項目について、ＮＥＤＯ</w:t>
                            </w:r>
                            <w:r w:rsidRPr="0057190D">
                              <w:rPr>
                                <w:color w:val="0070C0"/>
                                <w:spacing w:val="-2"/>
                              </w:rPr>
                              <w:t>が提示する仕様書</w:t>
                            </w:r>
                            <w:r w:rsidRPr="0057190D">
                              <w:rPr>
                                <w:rFonts w:hint="eastAsia"/>
                                <w:color w:val="0070C0"/>
                                <w:spacing w:val="-2"/>
                              </w:rPr>
                              <w:t>に示す</w:t>
                            </w:r>
                            <w:r w:rsidRPr="0057190D">
                              <w:rPr>
                                <w:color w:val="0070C0"/>
                                <w:spacing w:val="-2"/>
                              </w:rPr>
                              <w:t>研究開発の内容の項目に沿って、</w:t>
                            </w:r>
                            <w:r w:rsidRPr="0057190D">
                              <w:rPr>
                                <w:rFonts w:hint="eastAsia"/>
                                <w:color w:val="0070C0"/>
                                <w:spacing w:val="-2"/>
                              </w:rPr>
                              <w:t>具体的な実施内容を記述してください。</w:t>
                            </w:r>
                          </w:p>
                          <w:p w14:paraId="02CDC4F5" w14:textId="7B1CF88B" w:rsidR="0057190D" w:rsidRPr="0057190D" w:rsidRDefault="0057190D" w:rsidP="0057190D">
                            <w:pPr>
                              <w:ind w:firstLineChars="80" w:firstLine="168"/>
                              <w:rPr>
                                <w:color w:val="0070C0"/>
                              </w:rPr>
                            </w:pPr>
                            <w:r w:rsidRPr="0057190D">
                              <w:rPr>
                                <w:rFonts w:hint="eastAsia"/>
                                <w:color w:val="0070C0"/>
                              </w:rPr>
                              <w:t>項目例を以下に示します。</w:t>
                            </w:r>
                            <w:r w:rsidRPr="0057190D">
                              <w:rPr>
                                <w:rFonts w:hint="eastAsia"/>
                                <w:color w:val="0070C0"/>
                                <w:spacing w:val="-2"/>
                              </w:rPr>
                              <w:t>なお、連名契約</w:t>
                            </w:r>
                            <w:r w:rsidR="00CF000D">
                              <w:rPr>
                                <w:rFonts w:hint="eastAsia"/>
                                <w:color w:val="0070C0"/>
                                <w:spacing w:val="-2"/>
                              </w:rPr>
                              <w:t>者や共同提案者、</w:t>
                            </w:r>
                            <w:r w:rsidRPr="0057190D">
                              <w:rPr>
                                <w:rFonts w:hint="eastAsia"/>
                                <w:color w:val="0070C0"/>
                                <w:spacing w:val="-2"/>
                              </w:rPr>
                              <w:t>再委託先等が存在する場合は、各事業者がどの項目を担当するのか明記してください。単独契約の場合は、「（担当：○○株式会社）」の記載は不要です。</w:t>
                            </w:r>
                            <w:r w:rsidRPr="0057190D">
                              <w:rPr>
                                <w:rFonts w:hint="eastAsia"/>
                                <w:color w:val="0070C0"/>
                              </w:rPr>
                              <w:t>また、積算と整合するように注意をお願いします。</w:t>
                            </w:r>
                          </w:p>
                          <w:p w14:paraId="2B09A29A" w14:textId="77777777" w:rsidR="009760C4" w:rsidRPr="0057190D" w:rsidRDefault="009760C4" w:rsidP="0019134C">
                            <w:pPr>
                              <w:ind w:firstLineChars="80" w:firstLine="168"/>
                              <w:rPr>
                                <w:color w:val="0070C0"/>
                              </w:rPr>
                            </w:pPr>
                          </w:p>
                        </w:txbxContent>
                      </wps:txbx>
                      <wps:bodyPr rot="0" vert="horz" wrap="square" lIns="72000" tIns="36000" rIns="72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2549D" id="AutoShape 6" o:spid="_x0000_s1029" type="#_x0000_t62" style="position:absolute;left:0;text-align:left;margin-left:258pt;margin-top:89.25pt;width:241.5pt;height:224.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" adj="-11864,-7462" strokeweight=".5pt">
                <v:stroke endarrowwidth="narrow" endarrowlength="short"/>
                <v:textbox inset="2mm,1mm,2mm,1mm">
                  <w:txbxContent>
                    <w:p w14:paraId="3DA87643" w14:textId="77777777" w:rsidR="0057190D" w:rsidRPr="0057190D" w:rsidRDefault="0057190D" w:rsidP="0057190D">
                      <w:pPr>
                        <w:ind w:firstLineChars="80" w:firstLine="165"/>
                        <w:rPr>
                          <w:color w:val="0070C0"/>
                          <w:spacing w:val="-2"/>
                        </w:rPr>
                      </w:pPr>
                      <w:r w:rsidRPr="0057190D">
                        <w:rPr>
                          <w:rFonts w:hint="eastAsia"/>
                          <w:color w:val="0070C0"/>
                          <w:spacing w:val="-2"/>
                        </w:rPr>
                        <w:t>委託業務を実施するにあたって、必要となる事業項目について、ＮＥＤＯ</w:t>
                      </w:r>
                      <w:r w:rsidRPr="0057190D">
                        <w:rPr>
                          <w:color w:val="0070C0"/>
                          <w:spacing w:val="-2"/>
                        </w:rPr>
                        <w:t>が提示する仕様書</w:t>
                      </w:r>
                      <w:r w:rsidRPr="0057190D">
                        <w:rPr>
                          <w:rFonts w:hint="eastAsia"/>
                          <w:color w:val="0070C0"/>
                          <w:spacing w:val="-2"/>
                        </w:rPr>
                        <w:t>に示す</w:t>
                      </w:r>
                      <w:r w:rsidRPr="0057190D">
                        <w:rPr>
                          <w:color w:val="0070C0"/>
                          <w:spacing w:val="-2"/>
                        </w:rPr>
                        <w:t>研究開発の内容の項目に沿って、</w:t>
                      </w:r>
                      <w:r w:rsidRPr="0057190D">
                        <w:rPr>
                          <w:rFonts w:hint="eastAsia"/>
                          <w:color w:val="0070C0"/>
                          <w:spacing w:val="-2"/>
                        </w:rPr>
                        <w:t>具体的な実施内容を記述してください。</w:t>
                      </w:r>
                    </w:p>
                    <w:p w14:paraId="02CDC4F5" w14:textId="7B1CF88B" w:rsidR="0057190D" w:rsidRPr="0057190D" w:rsidRDefault="0057190D" w:rsidP="0057190D">
                      <w:pPr>
                        <w:ind w:firstLineChars="80" w:firstLine="168"/>
                        <w:rPr>
                          <w:color w:val="0070C0"/>
                        </w:rPr>
                      </w:pPr>
                      <w:r w:rsidRPr="0057190D">
                        <w:rPr>
                          <w:rFonts w:hint="eastAsia"/>
                          <w:color w:val="0070C0"/>
                        </w:rPr>
                        <w:t>項目例を以下に示します。</w:t>
                      </w:r>
                      <w:r w:rsidRPr="0057190D">
                        <w:rPr>
                          <w:rFonts w:hint="eastAsia"/>
                          <w:color w:val="0070C0"/>
                          <w:spacing w:val="-2"/>
                        </w:rPr>
                        <w:t>なお、連名契約</w:t>
                      </w:r>
                      <w:r w:rsidR="00CF000D">
                        <w:rPr>
                          <w:rFonts w:hint="eastAsia"/>
                          <w:color w:val="0070C0"/>
                          <w:spacing w:val="-2"/>
                        </w:rPr>
                        <w:t>者や共同提案者、</w:t>
                      </w:r>
                      <w:r w:rsidRPr="0057190D">
                        <w:rPr>
                          <w:rFonts w:hint="eastAsia"/>
                          <w:color w:val="0070C0"/>
                          <w:spacing w:val="-2"/>
                        </w:rPr>
                        <w:t>再委託先等が存在する場合は、各事業者がどの項目を担当するのか明記してください。単独契約の場合は、「（担当：○○株式会社）」の記載は不要です。</w:t>
                      </w:r>
                      <w:r w:rsidRPr="0057190D">
                        <w:rPr>
                          <w:rFonts w:hint="eastAsia"/>
                          <w:color w:val="0070C0"/>
                        </w:rPr>
                        <w:t>また、積算と整合するように注意をお願いします。</w:t>
                      </w:r>
                    </w:p>
                    <w:p w14:paraId="2B09A29A" w14:textId="77777777" w:rsidR="009760C4" w:rsidRPr="0057190D" w:rsidRDefault="009760C4" w:rsidP="0019134C">
                      <w:pPr>
                        <w:ind w:firstLineChars="80" w:firstLine="168"/>
                        <w:rPr>
                          <w:color w:val="0070C0"/>
                        </w:rPr>
                      </w:pPr>
                    </w:p>
                  </w:txbxContent>
                </v:textbox>
                <w10:anchorlock/>
              </v:shape>
            </w:pict>
          </mc:Fallback>
        </mc:AlternateContent>
      </w:r>
      <w:r w:rsidR="0019134C" w:rsidRPr="0019134C">
        <w:rPr>
          <w:rFonts w:ascii="ＭＳ Ｐ明朝" w:eastAsia="ＭＳ Ｐ明朝" w:hAnsi="ＭＳ Ｐ明朝" w:cs="Times New Roman" w:hint="eastAsia"/>
          <w:kern w:val="0"/>
          <w:sz w:val="24"/>
          <w:szCs w:val="24"/>
        </w:rPr>
        <w:t>(</w:t>
      </w:r>
      <w:r w:rsidR="007B5955">
        <w:rPr>
          <w:rFonts w:ascii="ＭＳ Ｐ明朝" w:eastAsia="ＭＳ Ｐ明朝" w:hAnsi="ＭＳ Ｐ明朝" w:cs="Times New Roman"/>
          <w:kern w:val="0"/>
          <w:sz w:val="24"/>
          <w:szCs w:val="24"/>
        </w:rPr>
        <w:t>2</w:t>
      </w:r>
      <w:r w:rsidR="0019134C" w:rsidRPr="0019134C">
        <w:rPr>
          <w:rFonts w:ascii="ＭＳ Ｐ明朝" w:eastAsia="ＭＳ Ｐ明朝" w:hAnsi="ＭＳ Ｐ明朝" w:cs="Times New Roman" w:hint="eastAsia"/>
          <w:kern w:val="0"/>
          <w:sz w:val="24"/>
          <w:szCs w:val="24"/>
        </w:rPr>
        <w:t>)</w:t>
      </w:r>
      <w:r w:rsidR="007B5955">
        <w:rPr>
          <w:rFonts w:ascii="ＭＳ Ｐ明朝" w:eastAsia="ＭＳ Ｐ明朝" w:hAnsi="ＭＳ Ｐ明朝" w:cs="Times New Roman" w:hint="eastAsia"/>
          <w:kern w:val="0"/>
          <w:sz w:val="24"/>
          <w:szCs w:val="24"/>
        </w:rPr>
        <w:t>研究開発</w:t>
      </w:r>
      <w:r w:rsidR="0019134C" w:rsidRPr="0019134C">
        <w:rPr>
          <w:rFonts w:ascii="ＭＳ Ｐ明朝" w:eastAsia="ＭＳ Ｐ明朝" w:hAnsi="ＭＳ Ｐ明朝" w:cs="Times New Roman" w:hint="eastAsia"/>
          <w:kern w:val="0"/>
          <w:sz w:val="24"/>
          <w:szCs w:val="24"/>
        </w:rPr>
        <w:t>内容</w:t>
      </w:r>
    </w:p>
    <w:p w14:paraId="457EC93C" w14:textId="516A98EC" w:rsidR="0019134C" w:rsidRPr="0019134C" w:rsidRDefault="005B3EB4" w:rsidP="0019134C">
      <w:pPr>
        <w:ind w:leftChars="500" w:left="1050"/>
        <w:rPr>
          <w:rFonts w:ascii="ＭＳ Ｐ明朝" w:eastAsia="ＭＳ Ｐ明朝" w:hAnsi="ＭＳ Ｐ明朝" w:cs="Times New Roman"/>
          <w:kern w:val="0"/>
          <w:szCs w:val="21"/>
        </w:rPr>
      </w:pPr>
      <w:r>
        <w:rPr>
          <w:rFonts w:ascii="ＭＳ Ｐ明朝" w:eastAsia="ＭＳ Ｐ明朝" w:hAnsi="ＭＳ Ｐ明朝" w:cs="Times New Roman"/>
          <w:noProof/>
          <w:kern w:val="0"/>
          <w:szCs w:val="21"/>
        </w:rPr>
        <mc:AlternateContent>
          <mc:Choice Requires="wps">
            <w:drawing>
              <wp:anchor distT="0" distB="0" distL="114300" distR="114300" simplePos="0" relativeHeight="251637760" behindDoc="0" locked="1" layoutInCell="1" allowOverlap="1" wp14:anchorId="605E1F53" wp14:editId="66DAD680">
                <wp:simplePos x="0" y="0"/>
                <wp:positionH relativeFrom="column">
                  <wp:posOffset>85725</wp:posOffset>
                </wp:positionH>
                <wp:positionV relativeFrom="paragraph">
                  <wp:posOffset>-846455</wp:posOffset>
                </wp:positionV>
                <wp:extent cx="205740" cy="5276850"/>
                <wp:effectExtent l="0" t="0" r="22860" b="19050"/>
                <wp:wrapNone/>
                <wp:docPr id="9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 cy="5276850"/>
                        </a:xfrm>
                        <a:prstGeom prst="leftBrace">
                          <a:avLst>
                            <a:gd name="adj1" fmla="val 43103"/>
                            <a:gd name="adj2" fmla="val 49194"/>
                          </a:avLst>
                        </a:prstGeom>
                        <a:noFill/>
                        <a:ln w="6350">
                          <a:solidFill>
                            <a:srgbClr val="548DD4"/>
                          </a:solidFill>
                          <a:round/>
                          <a:headEnd/>
                          <a:tailEnd type="none" w="sm" len="sm"/>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AF88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 o:spid="_x0000_s1026" type="#_x0000_t87" style="position:absolute;left:0;text-align:left;margin-left:6.75pt;margin-top:-66.65pt;width:16.2pt;height:41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" adj="363,10626" strokecolor="#548dd4" strokeweight=".5pt">
                <v:stroke endarrowwidth="narrow" endarrowlength="short"/>
                <v:textbox inset="0,0,0,0"/>
                <w10:anchorlock/>
              </v:shape>
            </w:pict>
          </mc:Fallback>
        </mc:AlternateContent>
      </w:r>
      <w:r w:rsidR="0019134C" w:rsidRPr="0019134C">
        <w:rPr>
          <w:rFonts w:ascii="ＭＳ Ｐ明朝" w:eastAsia="ＭＳ Ｐ明朝" w:hAnsi="ＭＳ Ｐ明朝" w:cs="Times New Roman" w:hint="eastAsia"/>
          <w:kern w:val="0"/>
          <w:szCs w:val="21"/>
        </w:rPr>
        <w:t>①××××の調査（担当：○○○株式会社）</w:t>
      </w:r>
    </w:p>
    <w:p w14:paraId="2BFACB68" w14:textId="77777777" w:rsidR="0019134C" w:rsidRPr="0019134C" w:rsidRDefault="0019134C" w:rsidP="0019134C">
      <w:pPr>
        <w:ind w:leftChars="600" w:left="1260"/>
        <w:rPr>
          <w:rFonts w:ascii="ＭＳ Ｐ明朝" w:eastAsia="ＭＳ Ｐ明朝" w:hAnsi="ＭＳ Ｐ明朝" w:cs="Times New Roman"/>
          <w:kern w:val="0"/>
          <w:szCs w:val="21"/>
        </w:rPr>
      </w:pPr>
      <w:r w:rsidRPr="0019134C">
        <w:rPr>
          <w:rFonts w:ascii="ＭＳ Ｐ明朝" w:eastAsia="ＭＳ Ｐ明朝" w:hAnsi="ＭＳ Ｐ明朝" w:cs="Times New Roman" w:hint="eastAsia"/>
          <w:kern w:val="0"/>
          <w:szCs w:val="21"/>
        </w:rPr>
        <w:t>・・・・・・・・・・・・・・・・・・・・・・・・・・・・・・・・・・・・・</w:t>
      </w:r>
    </w:p>
    <w:p w14:paraId="4F5A1FA2" w14:textId="2C328142" w:rsidR="0019134C" w:rsidRPr="0019134C" w:rsidRDefault="0019134C" w:rsidP="0019134C">
      <w:pPr>
        <w:ind w:leftChars="500" w:left="1050"/>
        <w:rPr>
          <w:rFonts w:ascii="ＭＳ Ｐ明朝" w:eastAsia="ＭＳ Ｐ明朝" w:hAnsi="ＭＳ Ｐ明朝" w:cs="Times New Roman"/>
          <w:kern w:val="0"/>
          <w:szCs w:val="21"/>
        </w:rPr>
      </w:pPr>
      <w:r w:rsidRPr="0019134C">
        <w:rPr>
          <w:rFonts w:ascii="ＭＳ Ｐ明朝" w:eastAsia="ＭＳ Ｐ明朝" w:hAnsi="ＭＳ Ｐ明朝" w:cs="Times New Roman" w:hint="eastAsia"/>
          <w:kern w:val="0"/>
          <w:szCs w:val="21"/>
        </w:rPr>
        <w:t>②××××の検討（担当：□□□大学）</w:t>
      </w:r>
    </w:p>
    <w:p w14:paraId="4F7C754C" w14:textId="77777777" w:rsidR="0019134C" w:rsidRPr="0019134C" w:rsidRDefault="0019134C" w:rsidP="0019134C">
      <w:pPr>
        <w:ind w:leftChars="600" w:left="1260"/>
        <w:rPr>
          <w:rFonts w:ascii="ＭＳ Ｐ明朝" w:eastAsia="ＭＳ Ｐ明朝" w:hAnsi="ＭＳ Ｐ明朝" w:cs="Times New Roman"/>
          <w:kern w:val="0"/>
          <w:szCs w:val="21"/>
        </w:rPr>
      </w:pPr>
      <w:r w:rsidRPr="0019134C">
        <w:rPr>
          <w:rFonts w:ascii="ＭＳ Ｐ明朝" w:eastAsia="ＭＳ Ｐ明朝" w:hAnsi="ＭＳ Ｐ明朝" w:cs="Times New Roman" w:hint="eastAsia"/>
          <w:kern w:val="0"/>
          <w:szCs w:val="21"/>
        </w:rPr>
        <w:t>・・・・・・・・・・・・・・・・・・・・・・・・・・・・・・・・・・・・・</w:t>
      </w:r>
    </w:p>
    <w:p w14:paraId="74ACD094" w14:textId="77777777" w:rsidR="0019134C" w:rsidRPr="0019134C" w:rsidRDefault="0019134C" w:rsidP="0019134C">
      <w:pPr>
        <w:ind w:leftChars="500" w:left="1050"/>
        <w:rPr>
          <w:rFonts w:ascii="ＭＳ Ｐ明朝" w:eastAsia="ＭＳ Ｐ明朝" w:hAnsi="ＭＳ Ｐ明朝" w:cs="Times New Roman"/>
          <w:kern w:val="0"/>
          <w:szCs w:val="21"/>
        </w:rPr>
      </w:pPr>
      <w:r w:rsidRPr="0019134C">
        <w:rPr>
          <w:rFonts w:ascii="ＭＳ Ｐ明朝" w:eastAsia="ＭＳ Ｐ明朝" w:hAnsi="ＭＳ Ｐ明朝" w:cs="Times New Roman" w:hint="eastAsia"/>
          <w:kern w:val="0"/>
          <w:szCs w:val="21"/>
        </w:rPr>
        <w:t>③××××の試験（担当：△△△株式会社）</w:t>
      </w:r>
    </w:p>
    <w:p w14:paraId="24CAB428" w14:textId="77777777" w:rsidR="0019134C" w:rsidRPr="0019134C" w:rsidRDefault="0019134C" w:rsidP="0019134C">
      <w:pPr>
        <w:ind w:leftChars="600" w:left="1260"/>
        <w:rPr>
          <w:rFonts w:ascii="ＭＳ Ｐ明朝" w:eastAsia="ＭＳ Ｐ明朝" w:hAnsi="ＭＳ Ｐ明朝" w:cs="Times New Roman"/>
          <w:kern w:val="0"/>
          <w:szCs w:val="21"/>
        </w:rPr>
      </w:pPr>
      <w:r w:rsidRPr="0019134C">
        <w:rPr>
          <w:rFonts w:ascii="ＭＳ Ｐ明朝" w:eastAsia="ＭＳ Ｐ明朝" w:hAnsi="ＭＳ Ｐ明朝" w:cs="Times New Roman" w:hint="eastAsia"/>
          <w:kern w:val="0"/>
          <w:szCs w:val="21"/>
        </w:rPr>
        <w:t>・・・・・・・・・・・・・・・・・・・・・・・・・・・・・・・・</w:t>
      </w:r>
    </w:p>
    <w:p w14:paraId="0F6E15B6" w14:textId="77777777" w:rsidR="0019134C" w:rsidRPr="0019134C" w:rsidRDefault="005B3EB4" w:rsidP="0019134C">
      <w:pPr>
        <w:ind w:leftChars="500" w:left="1050"/>
        <w:rPr>
          <w:rFonts w:ascii="ＭＳ Ｐ明朝" w:eastAsia="ＭＳ Ｐ明朝" w:hAnsi="ＭＳ Ｐ明朝" w:cs="Times New Roman"/>
          <w:kern w:val="0"/>
          <w:szCs w:val="21"/>
        </w:rPr>
      </w:pPr>
      <w:r>
        <w:rPr>
          <w:rFonts w:ascii="ＭＳ Ｐ明朝" w:eastAsia="ＭＳ Ｐ明朝" w:hAnsi="ＭＳ Ｐ明朝" w:cs="Times New Roman"/>
          <w:noProof/>
          <w:kern w:val="0"/>
          <w:szCs w:val="21"/>
        </w:rPr>
        <mc:AlternateContent>
          <mc:Choice Requires="wps">
            <w:drawing>
              <wp:anchor distT="0" distB="0" distL="114300" distR="114300" simplePos="0" relativeHeight="251638784" behindDoc="0" locked="1" layoutInCell="1" allowOverlap="1" wp14:anchorId="7E54C32C" wp14:editId="14D065AC">
                <wp:simplePos x="0" y="0"/>
                <wp:positionH relativeFrom="column">
                  <wp:posOffset>-224790</wp:posOffset>
                </wp:positionH>
                <wp:positionV relativeFrom="paragraph">
                  <wp:posOffset>-655955</wp:posOffset>
                </wp:positionV>
                <wp:extent cx="302895" cy="1409700"/>
                <wp:effectExtent l="0" t="0" r="20955" b="19050"/>
                <wp:wrapNone/>
                <wp:docPr id="9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 cy="1409700"/>
                        </a:xfrm>
                        <a:prstGeom prst="rect">
                          <a:avLst/>
                        </a:prstGeom>
                        <a:solidFill>
                          <a:srgbClr val="FFFFFF"/>
                        </a:solidFill>
                        <a:ln w="19050">
                          <a:solidFill>
                            <a:srgbClr val="548DD4"/>
                          </a:solidFill>
                          <a:miter lim="800000"/>
                          <a:headEnd/>
                          <a:tailEnd type="none" w="sm" len="sm"/>
                        </a:ln>
                      </wps:spPr>
                      <wps:txbx>
                        <w:txbxContent>
                          <w:p w14:paraId="1048A171" w14:textId="77777777" w:rsidR="009760C4" w:rsidRPr="00DF67EF" w:rsidRDefault="009760C4" w:rsidP="0019134C">
                            <w:pPr>
                              <w:jc w:val="center"/>
                              <w:rPr>
                                <w:color w:val="548DD4"/>
                              </w:rPr>
                            </w:pPr>
                            <w:r w:rsidRPr="00DF67EF">
                              <w:rPr>
                                <w:rFonts w:hint="eastAsia"/>
                                <w:color w:val="548DD4"/>
                              </w:rPr>
                              <w:t>事業期間全体分を記載</w:t>
                            </w:r>
                          </w:p>
                        </w:txbxContent>
                      </wps:txbx>
                      <wps:bodyPr rot="0" vert="eaVert"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4C32C" id="Rectangle 8" o:spid="_x0000_s1030" style="position:absolute;left:0;text-align:left;margin-left:-17.7pt;margin-top:-51.65pt;width:23.85pt;height:11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" strokecolor="#548dd4" strokeweight="1.5pt">
                <v:stroke endarrowwidth="narrow" endarrowlength="short"/>
                <v:textbox style="layout-flow:vertical-ideographic" inset="1mm,0,1mm,0">
                  <w:txbxContent>
                    <w:p w14:paraId="1048A171" w14:textId="77777777" w:rsidR="009760C4" w:rsidRPr="00DF67EF" w:rsidRDefault="009760C4" w:rsidP="0019134C">
                      <w:pPr>
                        <w:jc w:val="center"/>
                        <w:rPr>
                          <w:color w:val="548DD4"/>
                        </w:rPr>
                      </w:pPr>
                      <w:r w:rsidRPr="00DF67EF">
                        <w:rPr>
                          <w:rFonts w:hint="eastAsia"/>
                          <w:color w:val="548DD4"/>
                        </w:rPr>
                        <w:t>事業期間全体分を記載</w:t>
                      </w:r>
                    </w:p>
                  </w:txbxContent>
                </v:textbox>
                <w10:anchorlock/>
              </v:rect>
            </w:pict>
          </mc:Fallback>
        </mc:AlternateContent>
      </w:r>
      <w:r w:rsidR="0019134C" w:rsidRPr="0019134C">
        <w:rPr>
          <w:rFonts w:ascii="ＭＳ Ｐ明朝" w:eastAsia="ＭＳ Ｐ明朝" w:hAnsi="ＭＳ Ｐ明朝" w:cs="Times New Roman" w:hint="eastAsia"/>
          <w:kern w:val="0"/>
          <w:szCs w:val="21"/>
        </w:rPr>
        <w:t>④××××の設計（担当：○○○株式会社）</w:t>
      </w:r>
    </w:p>
    <w:p w14:paraId="0D439CEB" w14:textId="77777777" w:rsidR="0019134C" w:rsidRPr="0019134C" w:rsidRDefault="0019134C" w:rsidP="0019134C">
      <w:pPr>
        <w:ind w:leftChars="600" w:left="1260"/>
        <w:rPr>
          <w:rFonts w:ascii="ＭＳ Ｐ明朝" w:eastAsia="ＭＳ Ｐ明朝" w:hAnsi="ＭＳ Ｐ明朝" w:cs="Times New Roman"/>
          <w:kern w:val="0"/>
          <w:szCs w:val="21"/>
        </w:rPr>
      </w:pPr>
      <w:r w:rsidRPr="0019134C">
        <w:rPr>
          <w:rFonts w:ascii="ＭＳ Ｐ明朝" w:eastAsia="ＭＳ Ｐ明朝" w:hAnsi="ＭＳ Ｐ明朝" w:cs="Times New Roman" w:hint="eastAsia"/>
          <w:kern w:val="0"/>
          <w:szCs w:val="21"/>
        </w:rPr>
        <w:t>・・・・・・・・・・・・・・・・・・・・・・・・・・・・・・・・</w:t>
      </w:r>
    </w:p>
    <w:p w14:paraId="75E7A6E1" w14:textId="77777777" w:rsidR="0019134C" w:rsidRPr="0019134C" w:rsidRDefault="0019134C" w:rsidP="0019134C">
      <w:pPr>
        <w:ind w:leftChars="500" w:left="1050"/>
        <w:rPr>
          <w:rFonts w:ascii="ＭＳ Ｐ明朝" w:eastAsia="ＭＳ Ｐ明朝" w:hAnsi="ＭＳ Ｐ明朝" w:cs="Times New Roman"/>
          <w:kern w:val="0"/>
          <w:szCs w:val="21"/>
        </w:rPr>
      </w:pPr>
      <w:r w:rsidRPr="0019134C">
        <w:rPr>
          <w:rFonts w:ascii="ＭＳ Ｐ明朝" w:eastAsia="ＭＳ Ｐ明朝" w:hAnsi="ＭＳ Ｐ明朝" w:cs="Times New Roman" w:hint="eastAsia"/>
          <w:kern w:val="0"/>
          <w:szCs w:val="21"/>
        </w:rPr>
        <w:t>⑤××××の製作（担当：○○○株式会社）</w:t>
      </w:r>
    </w:p>
    <w:p w14:paraId="52F9F8D4" w14:textId="77777777" w:rsidR="0019134C" w:rsidRPr="0019134C" w:rsidRDefault="0019134C" w:rsidP="0019134C">
      <w:pPr>
        <w:ind w:leftChars="600" w:left="1260"/>
        <w:rPr>
          <w:rFonts w:ascii="ＭＳ Ｐ明朝" w:eastAsia="ＭＳ Ｐ明朝" w:hAnsi="ＭＳ Ｐ明朝" w:cs="Times New Roman"/>
          <w:kern w:val="0"/>
          <w:szCs w:val="21"/>
        </w:rPr>
      </w:pPr>
      <w:r w:rsidRPr="0019134C">
        <w:rPr>
          <w:rFonts w:ascii="ＭＳ Ｐ明朝" w:eastAsia="ＭＳ Ｐ明朝" w:hAnsi="ＭＳ Ｐ明朝" w:cs="Times New Roman" w:hint="eastAsia"/>
          <w:kern w:val="0"/>
          <w:szCs w:val="21"/>
        </w:rPr>
        <w:t>・・・・・・・・・・・・・・・・・・・・・・・・・・・・・・・・</w:t>
      </w:r>
    </w:p>
    <w:p w14:paraId="5ACBB6DA" w14:textId="77777777" w:rsidR="0019134C" w:rsidRPr="0019134C" w:rsidRDefault="0019134C" w:rsidP="0019134C">
      <w:pPr>
        <w:ind w:leftChars="500" w:left="1050"/>
        <w:rPr>
          <w:rFonts w:ascii="ＭＳ Ｐ明朝" w:eastAsia="ＭＳ Ｐ明朝" w:hAnsi="ＭＳ Ｐ明朝" w:cs="Times New Roman"/>
          <w:kern w:val="0"/>
          <w:szCs w:val="21"/>
        </w:rPr>
      </w:pPr>
      <w:r w:rsidRPr="0019134C">
        <w:rPr>
          <w:rFonts w:ascii="ＭＳ Ｐ明朝" w:eastAsia="ＭＳ Ｐ明朝" w:hAnsi="ＭＳ Ｐ明朝" w:cs="Times New Roman" w:hint="eastAsia"/>
          <w:kern w:val="0"/>
          <w:szCs w:val="21"/>
        </w:rPr>
        <w:t>⑥××××の開発（担当：</w:t>
      </w:r>
      <w:r w:rsidR="00B0221A">
        <w:rPr>
          <w:rFonts w:ascii="ＭＳ Ｐ明朝" w:eastAsia="ＭＳ Ｐ明朝" w:hAnsi="ＭＳ Ｐ明朝" w:cs="Times New Roman" w:hint="eastAsia"/>
          <w:kern w:val="0"/>
          <w:szCs w:val="21"/>
        </w:rPr>
        <w:t>国立研究開発法人</w:t>
      </w:r>
      <w:r w:rsidRPr="0019134C">
        <w:rPr>
          <w:rFonts w:ascii="ＭＳ Ｐ明朝" w:eastAsia="ＭＳ Ｐ明朝" w:hAnsi="ＭＳ Ｐ明朝" w:cs="Times New Roman" w:hint="eastAsia"/>
          <w:kern w:val="0"/>
          <w:szCs w:val="21"/>
        </w:rPr>
        <w:t>▽▽▽）</w:t>
      </w:r>
    </w:p>
    <w:p w14:paraId="5432C13B" w14:textId="77777777" w:rsidR="0019134C" w:rsidRPr="0019134C" w:rsidRDefault="0019134C" w:rsidP="0019134C">
      <w:pPr>
        <w:ind w:leftChars="600" w:left="1260"/>
        <w:rPr>
          <w:rFonts w:ascii="ＭＳ Ｐ明朝" w:eastAsia="ＭＳ Ｐ明朝" w:hAnsi="ＭＳ Ｐ明朝" w:cs="Times New Roman"/>
          <w:kern w:val="0"/>
          <w:szCs w:val="21"/>
        </w:rPr>
      </w:pPr>
      <w:r w:rsidRPr="0019134C">
        <w:rPr>
          <w:rFonts w:ascii="ＭＳ Ｐ明朝" w:eastAsia="ＭＳ Ｐ明朝" w:hAnsi="ＭＳ Ｐ明朝" w:cs="Times New Roman" w:hint="eastAsia"/>
          <w:kern w:val="0"/>
          <w:szCs w:val="21"/>
        </w:rPr>
        <w:t>・・・・・・・・・・・・・・・・・・・・・・・・・・・・・・・・</w:t>
      </w:r>
    </w:p>
    <w:p w14:paraId="3A2BCDD3" w14:textId="77777777" w:rsidR="0019134C" w:rsidRPr="0019134C" w:rsidRDefault="0019134C" w:rsidP="0019134C">
      <w:pPr>
        <w:ind w:leftChars="500" w:left="1050"/>
        <w:rPr>
          <w:rFonts w:ascii="ＭＳ Ｐ明朝" w:eastAsia="ＭＳ Ｐ明朝" w:hAnsi="ＭＳ Ｐ明朝" w:cs="Times New Roman"/>
          <w:kern w:val="0"/>
          <w:szCs w:val="21"/>
        </w:rPr>
      </w:pPr>
      <w:r w:rsidRPr="0019134C">
        <w:rPr>
          <w:rFonts w:ascii="ＭＳ Ｐ明朝" w:eastAsia="ＭＳ Ｐ明朝" w:hAnsi="ＭＳ Ｐ明朝" w:cs="Times New Roman" w:hint="eastAsia"/>
          <w:kern w:val="0"/>
          <w:szCs w:val="21"/>
        </w:rPr>
        <w:t>⑦××××の評価（担当：</w:t>
      </w:r>
      <w:r w:rsidR="00B0221A">
        <w:rPr>
          <w:rFonts w:ascii="ＭＳ Ｐ明朝" w:eastAsia="ＭＳ Ｐ明朝" w:hAnsi="ＭＳ Ｐ明朝" w:cs="Times New Roman" w:hint="eastAsia"/>
          <w:kern w:val="0"/>
          <w:szCs w:val="21"/>
        </w:rPr>
        <w:t>国立研究開発法人</w:t>
      </w:r>
      <w:r w:rsidRPr="0019134C">
        <w:rPr>
          <w:rFonts w:ascii="ＭＳ Ｐ明朝" w:eastAsia="ＭＳ Ｐ明朝" w:hAnsi="ＭＳ Ｐ明朝" w:cs="Times New Roman" w:hint="eastAsia"/>
          <w:kern w:val="0"/>
          <w:szCs w:val="21"/>
        </w:rPr>
        <w:t>▽▽▽）</w:t>
      </w:r>
    </w:p>
    <w:p w14:paraId="3D83E5E1" w14:textId="77777777" w:rsidR="0019134C" w:rsidRPr="0019134C" w:rsidRDefault="0019134C" w:rsidP="0019134C">
      <w:pPr>
        <w:ind w:leftChars="600" w:left="1260"/>
        <w:rPr>
          <w:rFonts w:ascii="ＭＳ Ｐ明朝" w:eastAsia="ＭＳ Ｐ明朝" w:hAnsi="ＭＳ Ｐ明朝" w:cs="Times New Roman"/>
          <w:kern w:val="0"/>
          <w:szCs w:val="21"/>
        </w:rPr>
      </w:pPr>
      <w:r w:rsidRPr="0019134C">
        <w:rPr>
          <w:rFonts w:ascii="ＭＳ Ｐ明朝" w:eastAsia="ＭＳ Ｐ明朝" w:hAnsi="ＭＳ Ｐ明朝" w:cs="Times New Roman" w:hint="eastAsia"/>
          <w:kern w:val="0"/>
          <w:szCs w:val="21"/>
        </w:rPr>
        <w:t>・・・・・・・・・・・・・・・・・・・・・・・・・・・・・・・・</w:t>
      </w:r>
    </w:p>
    <w:p w14:paraId="0816B47F" w14:textId="77777777" w:rsidR="0019134C" w:rsidRPr="0019134C" w:rsidRDefault="0019134C" w:rsidP="0019134C">
      <w:pPr>
        <w:ind w:leftChars="500" w:left="1050"/>
        <w:rPr>
          <w:rFonts w:ascii="ＭＳ Ｐ明朝" w:eastAsia="ＭＳ Ｐ明朝" w:hAnsi="ＭＳ Ｐ明朝" w:cs="Times New Roman"/>
          <w:kern w:val="0"/>
          <w:szCs w:val="21"/>
        </w:rPr>
      </w:pPr>
      <w:r w:rsidRPr="0019134C">
        <w:rPr>
          <w:rFonts w:ascii="ＭＳ Ｐ明朝" w:eastAsia="ＭＳ Ｐ明朝" w:hAnsi="ＭＳ Ｐ明朝" w:cs="Times New Roman" w:hint="eastAsia"/>
          <w:kern w:val="0"/>
          <w:szCs w:val="21"/>
        </w:rPr>
        <w:t>⑧××××の海外調査（担当：○○○株式会社）</w:t>
      </w:r>
    </w:p>
    <w:p w14:paraId="6A1711C0" w14:textId="77777777" w:rsidR="0019134C" w:rsidRPr="0019134C" w:rsidRDefault="0019134C" w:rsidP="0019134C">
      <w:pPr>
        <w:ind w:leftChars="600" w:left="1260"/>
        <w:rPr>
          <w:rFonts w:ascii="ＭＳ Ｐ明朝" w:eastAsia="ＭＳ Ｐ明朝" w:hAnsi="ＭＳ Ｐ明朝" w:cs="Times New Roman"/>
          <w:kern w:val="0"/>
          <w:szCs w:val="21"/>
        </w:rPr>
      </w:pPr>
      <w:r w:rsidRPr="0019134C">
        <w:rPr>
          <w:rFonts w:ascii="ＭＳ Ｐ明朝" w:eastAsia="ＭＳ Ｐ明朝" w:hAnsi="ＭＳ Ｐ明朝" w:cs="Times New Roman" w:hint="eastAsia"/>
          <w:kern w:val="0"/>
          <w:szCs w:val="21"/>
        </w:rPr>
        <w:t>・・・・・・・・・・・・・・・・・・・・・・・・・・・・・・・・</w:t>
      </w:r>
    </w:p>
    <w:p w14:paraId="1210D3A3" w14:textId="77777777" w:rsidR="0019134C" w:rsidRPr="0019134C" w:rsidRDefault="0019134C" w:rsidP="0019134C">
      <w:pPr>
        <w:ind w:leftChars="500" w:left="1050"/>
        <w:rPr>
          <w:rFonts w:ascii="ＭＳ Ｐ明朝" w:eastAsia="ＭＳ Ｐ明朝" w:hAnsi="ＭＳ Ｐ明朝" w:cs="Times New Roman"/>
          <w:kern w:val="0"/>
          <w:szCs w:val="21"/>
        </w:rPr>
      </w:pPr>
      <w:r w:rsidRPr="0019134C">
        <w:rPr>
          <w:rFonts w:ascii="ＭＳ Ｐ明朝" w:eastAsia="ＭＳ Ｐ明朝" w:hAnsi="ＭＳ Ｐ明朝" w:cs="Times New Roman" w:hint="eastAsia"/>
          <w:kern w:val="0"/>
          <w:szCs w:val="21"/>
        </w:rPr>
        <w:t>⑨××××委員会の開催（担当：○○○株式会社）</w:t>
      </w:r>
    </w:p>
    <w:p w14:paraId="2A93C25F" w14:textId="77777777" w:rsidR="0019134C" w:rsidRDefault="0019134C" w:rsidP="0019134C">
      <w:pPr>
        <w:ind w:leftChars="600" w:left="1260"/>
        <w:rPr>
          <w:rFonts w:ascii="ＭＳ Ｐ明朝" w:eastAsia="ＭＳ Ｐ明朝" w:hAnsi="ＭＳ Ｐ明朝" w:cs="Times New Roman"/>
          <w:kern w:val="0"/>
          <w:szCs w:val="21"/>
        </w:rPr>
      </w:pPr>
      <w:r w:rsidRPr="0019134C">
        <w:rPr>
          <w:rFonts w:ascii="ＭＳ Ｐ明朝" w:eastAsia="ＭＳ Ｐ明朝" w:hAnsi="ＭＳ Ｐ明朝" w:cs="Times New Roman" w:hint="eastAsia"/>
          <w:kern w:val="0"/>
          <w:szCs w:val="21"/>
        </w:rPr>
        <w:t>・・・・・・・・・・・・・・・・・・・・・・・・・・・・・・・・</w:t>
      </w:r>
    </w:p>
    <w:p w14:paraId="01948C29" w14:textId="77777777" w:rsidR="00D97AFB" w:rsidRDefault="00D97AFB">
      <w:pPr>
        <w:widowControl/>
        <w:jc w:val="left"/>
        <w:rPr>
          <w:rFonts w:ascii="ＭＳ Ｐ明朝" w:eastAsia="ＭＳ Ｐ明朝" w:hAnsi="ＭＳ Ｐ明朝" w:cs="Times New Roman"/>
          <w:kern w:val="0"/>
          <w:szCs w:val="21"/>
        </w:rPr>
      </w:pPr>
      <w:r>
        <w:rPr>
          <w:rFonts w:ascii="ＭＳ Ｐ明朝" w:eastAsia="ＭＳ Ｐ明朝" w:hAnsi="ＭＳ Ｐ明朝" w:cs="Times New Roman"/>
          <w:kern w:val="0"/>
          <w:szCs w:val="21"/>
        </w:rPr>
        <w:br w:type="page"/>
      </w:r>
    </w:p>
    <w:p w14:paraId="3AD1A59C" w14:textId="4519E609" w:rsidR="0019134C" w:rsidRPr="0019134C" w:rsidRDefault="005B3EB4" w:rsidP="00677AF2">
      <w:pPr>
        <w:ind w:leftChars="300" w:left="630"/>
        <w:rPr>
          <w:rFonts w:ascii="ＭＳ Ｐ明朝" w:eastAsia="ＭＳ Ｐ明朝" w:hAnsi="ＭＳ Ｐ明朝" w:cs="Times New Roman"/>
          <w:kern w:val="0"/>
          <w:sz w:val="24"/>
          <w:szCs w:val="24"/>
        </w:rPr>
      </w:pPr>
      <w:r>
        <w:rPr>
          <w:rFonts w:ascii="ＭＳ Ｐ明朝" w:eastAsia="ＭＳ Ｐ明朝" w:hAnsi="ＭＳ Ｐ明朝" w:cs="Times New Roman"/>
          <w:noProof/>
          <w:kern w:val="0"/>
          <w:sz w:val="24"/>
          <w:szCs w:val="24"/>
        </w:rPr>
        <w:lastRenderedPageBreak/>
        <mc:AlternateContent>
          <mc:Choice Requires="wps">
            <w:drawing>
              <wp:anchor distT="0" distB="0" distL="114300" distR="114300" simplePos="0" relativeHeight="251639808" behindDoc="0" locked="1" layoutInCell="1" allowOverlap="1" wp14:anchorId="19D94689" wp14:editId="3F73C173">
                <wp:simplePos x="0" y="0"/>
                <wp:positionH relativeFrom="column">
                  <wp:posOffset>1823085</wp:posOffset>
                </wp:positionH>
                <wp:positionV relativeFrom="paragraph">
                  <wp:posOffset>3249930</wp:posOffset>
                </wp:positionV>
                <wp:extent cx="3238500" cy="571500"/>
                <wp:effectExtent l="11430" t="220980" r="7620" b="7620"/>
                <wp:wrapNone/>
                <wp:docPr id="9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0" cy="571500"/>
                        </a:xfrm>
                        <a:prstGeom prst="wedgeRoundRectCallout">
                          <a:avLst>
                            <a:gd name="adj1" fmla="val -24588"/>
                            <a:gd name="adj2" fmla="val -86667"/>
                            <a:gd name="adj3" fmla="val 16667"/>
                          </a:avLst>
                        </a:prstGeom>
                        <a:solidFill>
                          <a:srgbClr val="FFFFFF"/>
                        </a:solidFill>
                        <a:ln w="6350">
                          <a:solidFill>
                            <a:srgbClr val="000000"/>
                          </a:solidFill>
                          <a:miter lim="800000"/>
                          <a:headEnd/>
                          <a:tailEnd/>
                        </a:ln>
                      </wps:spPr>
                      <wps:txbx>
                        <w:txbxContent>
                          <w:p w14:paraId="61D16FD8" w14:textId="77777777" w:rsidR="009760C4" w:rsidRPr="00DF67EF" w:rsidRDefault="009760C4" w:rsidP="0011363D">
                            <w:pPr>
                              <w:spacing w:line="240" w:lineRule="exact"/>
                              <w:ind w:firstLineChars="100" w:firstLine="210"/>
                              <w:rPr>
                                <w:rFonts w:ascii="ＭＳ ゴシック" w:hAnsi="ＭＳ Ｐ明朝"/>
                                <w:color w:val="548DD4"/>
                                <w:kern w:val="0"/>
                                <w:szCs w:val="18"/>
                              </w:rPr>
                            </w:pPr>
                            <w:r w:rsidRPr="00DF67EF">
                              <w:rPr>
                                <w:rFonts w:ascii="ＭＳ ゴシック" w:hAnsi="ＭＳ Ｐ明朝" w:hint="eastAsia"/>
                                <w:color w:val="548DD4"/>
                                <w:kern w:val="0"/>
                                <w:szCs w:val="18"/>
                              </w:rPr>
                              <w:t>上記（３）「事業内容」であげた各事業項目の実施スケジュールを、</w:t>
                            </w:r>
                            <w:r w:rsidRPr="00F37760">
                              <w:rPr>
                                <w:rFonts w:ascii="ＭＳ ゴシック" w:hAnsi="ＭＳ Ｐ明朝" w:hint="eastAsia"/>
                                <w:color w:val="FF0000"/>
                                <w:kern w:val="0"/>
                                <w:szCs w:val="18"/>
                              </w:rPr>
                              <w:t>事業期間全体に亘って</w:t>
                            </w:r>
                            <w:r w:rsidRPr="00DF67EF">
                              <w:rPr>
                                <w:rFonts w:ascii="ＭＳ ゴシック" w:hAnsi="ＭＳ Ｐ明朝" w:hint="eastAsia"/>
                                <w:color w:val="548DD4"/>
                                <w:kern w:val="0"/>
                                <w:szCs w:val="18"/>
                              </w:rPr>
                              <w:t>記載してください。</w:t>
                            </w:r>
                          </w:p>
                          <w:p w14:paraId="3ABC8EFB" w14:textId="77777777" w:rsidR="009760C4" w:rsidRPr="002C4BE7" w:rsidRDefault="009760C4" w:rsidP="0019134C"/>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94689" id="AutoShape 9" o:spid="_x0000_s1031" type="#_x0000_t62" style="position:absolute;left:0;text-align:left;margin-left:143.55pt;margin-top:255.9pt;width:255pt;height: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" adj="5489,-7920" strokeweight=".5pt">
                <v:textbox inset="1mm,.5mm,1mm,.5mm">
                  <w:txbxContent>
                    <w:p w14:paraId="61D16FD8" w14:textId="77777777" w:rsidR="009760C4" w:rsidRPr="00DF67EF" w:rsidRDefault="009760C4" w:rsidP="0011363D">
                      <w:pPr>
                        <w:spacing w:line="240" w:lineRule="exact"/>
                        <w:ind w:firstLineChars="100" w:firstLine="210"/>
                        <w:rPr>
                          <w:rFonts w:ascii="ＭＳ ゴシック" w:hAnsi="ＭＳ Ｐ明朝"/>
                          <w:color w:val="548DD4"/>
                          <w:kern w:val="0"/>
                          <w:szCs w:val="18"/>
                        </w:rPr>
                      </w:pPr>
                      <w:r w:rsidRPr="00DF67EF">
                        <w:rPr>
                          <w:rFonts w:ascii="ＭＳ ゴシック" w:hAnsi="ＭＳ Ｐ明朝" w:hint="eastAsia"/>
                          <w:color w:val="548DD4"/>
                          <w:kern w:val="0"/>
                          <w:szCs w:val="18"/>
                        </w:rPr>
                        <w:t>上記（３）「事業内容」であげた各事業項目の実施スケジュールを、</w:t>
                      </w:r>
                      <w:r w:rsidRPr="00F37760">
                        <w:rPr>
                          <w:rFonts w:ascii="ＭＳ ゴシック" w:hAnsi="ＭＳ Ｐ明朝" w:hint="eastAsia"/>
                          <w:color w:val="FF0000"/>
                          <w:kern w:val="0"/>
                          <w:szCs w:val="18"/>
                        </w:rPr>
                        <w:t>事業期間全体に亘って</w:t>
                      </w:r>
                      <w:r w:rsidRPr="00DF67EF">
                        <w:rPr>
                          <w:rFonts w:ascii="ＭＳ ゴシック" w:hAnsi="ＭＳ Ｐ明朝" w:hint="eastAsia"/>
                          <w:color w:val="548DD4"/>
                          <w:kern w:val="0"/>
                          <w:szCs w:val="18"/>
                        </w:rPr>
                        <w:t>記載してください。</w:t>
                      </w:r>
                    </w:p>
                    <w:p w14:paraId="3ABC8EFB" w14:textId="77777777" w:rsidR="009760C4" w:rsidRPr="002C4BE7" w:rsidRDefault="009760C4" w:rsidP="0019134C"/>
                  </w:txbxContent>
                </v:textbox>
                <w10:anchorlock/>
              </v:shape>
            </w:pict>
          </mc:Fallback>
        </mc:AlternateContent>
      </w:r>
      <w:r w:rsidR="0019134C" w:rsidRPr="0019134C">
        <w:rPr>
          <w:rFonts w:ascii="ＭＳ Ｐ明朝" w:eastAsia="ＭＳ Ｐ明朝" w:hAnsi="ＭＳ Ｐ明朝" w:cs="Times New Roman" w:hint="eastAsia"/>
          <w:kern w:val="0"/>
          <w:sz w:val="24"/>
          <w:szCs w:val="24"/>
        </w:rPr>
        <w:t>(</w:t>
      </w:r>
      <w:r w:rsidR="007B5955">
        <w:rPr>
          <w:rFonts w:ascii="ＭＳ Ｐ明朝" w:eastAsia="ＭＳ Ｐ明朝" w:hAnsi="ＭＳ Ｐ明朝" w:cs="Times New Roman"/>
          <w:kern w:val="0"/>
          <w:sz w:val="24"/>
          <w:szCs w:val="24"/>
        </w:rPr>
        <w:t>3</w:t>
      </w:r>
      <w:r w:rsidR="0019134C" w:rsidRPr="0019134C">
        <w:rPr>
          <w:rFonts w:ascii="ＭＳ Ｐ明朝" w:eastAsia="ＭＳ Ｐ明朝" w:hAnsi="ＭＳ Ｐ明朝" w:cs="Times New Roman" w:hint="eastAsia"/>
          <w:kern w:val="0"/>
          <w:sz w:val="24"/>
          <w:szCs w:val="24"/>
        </w:rPr>
        <w:t>)実施</w:t>
      </w:r>
      <w:r w:rsidR="007B5955">
        <w:rPr>
          <w:rFonts w:ascii="ＭＳ Ｐ明朝" w:eastAsia="ＭＳ Ｐ明朝" w:hAnsi="ＭＳ Ｐ明朝" w:cs="Times New Roman" w:hint="eastAsia"/>
          <w:kern w:val="0"/>
          <w:sz w:val="24"/>
          <w:szCs w:val="24"/>
        </w:rPr>
        <w:t>スケジュール</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4"/>
        <w:gridCol w:w="540"/>
        <w:gridCol w:w="540"/>
        <w:gridCol w:w="540"/>
        <w:gridCol w:w="540"/>
        <w:gridCol w:w="540"/>
        <w:gridCol w:w="540"/>
        <w:gridCol w:w="540"/>
        <w:gridCol w:w="540"/>
        <w:gridCol w:w="540"/>
        <w:gridCol w:w="540"/>
        <w:gridCol w:w="540"/>
        <w:gridCol w:w="540"/>
      </w:tblGrid>
      <w:tr w:rsidR="0019134C" w:rsidRPr="00DF67EF" w14:paraId="4B722768" w14:textId="77777777" w:rsidTr="00152930">
        <w:trPr>
          <w:cantSplit/>
          <w:trHeight w:val="150"/>
        </w:trPr>
        <w:tc>
          <w:tcPr>
            <w:tcW w:w="2304" w:type="dxa"/>
            <w:vMerge w:val="restart"/>
          </w:tcPr>
          <w:p w14:paraId="17CB2BAA" w14:textId="77777777" w:rsidR="0019134C" w:rsidRPr="0019134C" w:rsidRDefault="0019134C" w:rsidP="0019134C">
            <w:pPr>
              <w:rPr>
                <w:rFonts w:ascii="ＭＳ Ｐ明朝" w:eastAsia="ＭＳ Ｐ明朝" w:hAnsi="ＭＳ Ｐ明朝" w:cs="Times New Roman"/>
                <w:kern w:val="0"/>
                <w:sz w:val="20"/>
                <w:szCs w:val="24"/>
              </w:rPr>
            </w:pPr>
            <w:r w:rsidRPr="0019134C">
              <w:rPr>
                <w:rFonts w:ascii="ＭＳ Ｐ明朝" w:eastAsia="ＭＳ Ｐ明朝" w:hAnsi="ＭＳ Ｐ明朝" w:cs="Times New Roman" w:hint="eastAsia"/>
                <w:kern w:val="0"/>
                <w:sz w:val="20"/>
                <w:szCs w:val="24"/>
              </w:rPr>
              <w:t>事業項目</w:t>
            </w:r>
          </w:p>
        </w:tc>
        <w:tc>
          <w:tcPr>
            <w:tcW w:w="2160" w:type="dxa"/>
            <w:gridSpan w:val="4"/>
            <w:tcBorders>
              <w:right w:val="single" w:sz="4" w:space="0" w:color="auto"/>
            </w:tcBorders>
          </w:tcPr>
          <w:p w14:paraId="6856DD77" w14:textId="77777777" w:rsidR="0019134C" w:rsidRPr="0019134C" w:rsidRDefault="0019134C" w:rsidP="0019134C">
            <w:pPr>
              <w:jc w:val="center"/>
              <w:rPr>
                <w:rFonts w:ascii="ＭＳ Ｐ明朝" w:eastAsia="ＭＳ Ｐ明朝" w:hAnsi="ＭＳ Ｐ明朝"/>
                <w:sz w:val="18"/>
                <w:szCs w:val="24"/>
              </w:rPr>
            </w:pPr>
            <w:r w:rsidRPr="0019134C">
              <w:rPr>
                <w:rFonts w:ascii="ＭＳ Ｐ明朝" w:eastAsia="ＭＳ Ｐ明朝" w:hAnsi="ＭＳ Ｐ明朝" w:hint="eastAsia"/>
                <w:sz w:val="18"/>
                <w:szCs w:val="24"/>
              </w:rPr>
              <w:t>Ｎ１年度</w:t>
            </w:r>
          </w:p>
        </w:tc>
        <w:tc>
          <w:tcPr>
            <w:tcW w:w="2160" w:type="dxa"/>
            <w:gridSpan w:val="4"/>
            <w:tcBorders>
              <w:left w:val="single" w:sz="4" w:space="0" w:color="auto"/>
              <w:right w:val="single" w:sz="4" w:space="0" w:color="auto"/>
            </w:tcBorders>
          </w:tcPr>
          <w:p w14:paraId="677B0DB9" w14:textId="77777777" w:rsidR="0019134C" w:rsidRPr="0019134C" w:rsidRDefault="0019134C" w:rsidP="0019134C">
            <w:pPr>
              <w:jc w:val="center"/>
              <w:rPr>
                <w:rFonts w:ascii="ＭＳ Ｐ明朝" w:eastAsia="ＭＳ Ｐ明朝" w:hAnsi="ＭＳ Ｐ明朝"/>
                <w:sz w:val="18"/>
                <w:szCs w:val="24"/>
              </w:rPr>
            </w:pPr>
            <w:r w:rsidRPr="0019134C">
              <w:rPr>
                <w:rFonts w:ascii="ＭＳ Ｐ明朝" w:eastAsia="ＭＳ Ｐ明朝" w:hAnsi="ＭＳ Ｐ明朝" w:hint="eastAsia"/>
                <w:sz w:val="18"/>
                <w:szCs w:val="24"/>
              </w:rPr>
              <w:t>Ｎ２年度</w:t>
            </w:r>
          </w:p>
        </w:tc>
        <w:tc>
          <w:tcPr>
            <w:tcW w:w="2160" w:type="dxa"/>
            <w:gridSpan w:val="4"/>
            <w:tcBorders>
              <w:left w:val="single" w:sz="4" w:space="0" w:color="auto"/>
            </w:tcBorders>
          </w:tcPr>
          <w:p w14:paraId="76CA56D5" w14:textId="77777777" w:rsidR="0019134C" w:rsidRPr="0019134C" w:rsidRDefault="0019134C" w:rsidP="0019134C">
            <w:pPr>
              <w:jc w:val="center"/>
              <w:rPr>
                <w:rFonts w:ascii="ＭＳ Ｐ明朝" w:eastAsia="ＭＳ Ｐ明朝" w:hAnsi="ＭＳ Ｐ明朝"/>
                <w:sz w:val="18"/>
                <w:szCs w:val="24"/>
              </w:rPr>
            </w:pPr>
            <w:r w:rsidRPr="0019134C">
              <w:rPr>
                <w:rFonts w:ascii="ＭＳ Ｐ明朝" w:eastAsia="ＭＳ Ｐ明朝" w:hAnsi="ＭＳ Ｐ明朝" w:hint="eastAsia"/>
                <w:sz w:val="18"/>
                <w:szCs w:val="24"/>
              </w:rPr>
              <w:t>Ｎ３年度</w:t>
            </w:r>
          </w:p>
        </w:tc>
      </w:tr>
      <w:tr w:rsidR="0019134C" w:rsidRPr="00DF67EF" w14:paraId="060E33E3" w14:textId="77777777" w:rsidTr="00152930">
        <w:trPr>
          <w:cantSplit/>
          <w:trHeight w:val="150"/>
        </w:trPr>
        <w:tc>
          <w:tcPr>
            <w:tcW w:w="2304" w:type="dxa"/>
            <w:vMerge/>
          </w:tcPr>
          <w:p w14:paraId="755EAEB3" w14:textId="77777777" w:rsidR="0019134C" w:rsidRPr="0019134C" w:rsidRDefault="0019134C" w:rsidP="0019134C">
            <w:pPr>
              <w:rPr>
                <w:rFonts w:ascii="ＭＳ Ｐ明朝" w:eastAsia="ＭＳ Ｐ明朝" w:hAnsi="ＭＳ Ｐ明朝" w:cs="Times New Roman"/>
                <w:kern w:val="0"/>
                <w:sz w:val="20"/>
                <w:szCs w:val="24"/>
              </w:rPr>
            </w:pPr>
          </w:p>
        </w:tc>
        <w:tc>
          <w:tcPr>
            <w:tcW w:w="540" w:type="dxa"/>
            <w:tcBorders>
              <w:right w:val="single" w:sz="4" w:space="0" w:color="auto"/>
            </w:tcBorders>
            <w:vAlign w:val="bottom"/>
          </w:tcPr>
          <w:p w14:paraId="4C60F4C6" w14:textId="77777777" w:rsidR="0019134C" w:rsidRPr="0019134C" w:rsidRDefault="0019134C" w:rsidP="0019134C">
            <w:pPr>
              <w:snapToGrid w:val="0"/>
              <w:jc w:val="center"/>
              <w:rPr>
                <w:rFonts w:ascii="ＭＳ Ｐ明朝" w:eastAsia="ＭＳ Ｐ明朝" w:hAnsi="ＭＳ Ｐ明朝"/>
                <w:sz w:val="11"/>
                <w:szCs w:val="24"/>
              </w:rPr>
            </w:pPr>
            <w:r w:rsidRPr="0019134C">
              <w:rPr>
                <w:rFonts w:ascii="ＭＳ Ｐ明朝" w:eastAsia="ＭＳ Ｐ明朝" w:hAnsi="ＭＳ Ｐ明朝" w:hint="eastAsia"/>
                <w:sz w:val="11"/>
                <w:szCs w:val="24"/>
              </w:rPr>
              <w:t>第</w:t>
            </w:r>
            <w:r w:rsidRPr="0019134C">
              <w:rPr>
                <w:rFonts w:ascii="ＭＳ Ｐ明朝" w:eastAsia="ＭＳ Ｐ明朝" w:hAnsi="ＭＳ Ｐ明朝"/>
                <w:sz w:val="11"/>
                <w:szCs w:val="24"/>
              </w:rPr>
              <w:t>1</w:t>
            </w:r>
          </w:p>
          <w:p w14:paraId="3E9B3190" w14:textId="77777777" w:rsidR="0019134C" w:rsidRPr="0019134C" w:rsidRDefault="0019134C" w:rsidP="0019134C">
            <w:pPr>
              <w:snapToGrid w:val="0"/>
              <w:jc w:val="center"/>
              <w:rPr>
                <w:rFonts w:ascii="ＭＳ Ｐ明朝" w:eastAsia="ＭＳ Ｐ明朝" w:hAnsi="ＭＳ Ｐ明朝"/>
                <w:kern w:val="0"/>
                <w:sz w:val="11"/>
                <w:szCs w:val="24"/>
              </w:rPr>
            </w:pPr>
            <w:r w:rsidRPr="0019134C">
              <w:rPr>
                <w:rFonts w:ascii="ＭＳ Ｐ明朝" w:eastAsia="ＭＳ Ｐ明朝" w:hAnsi="ＭＳ Ｐ明朝" w:hint="eastAsia"/>
                <w:sz w:val="11"/>
                <w:szCs w:val="24"/>
              </w:rPr>
              <w:t>四半期</w:t>
            </w:r>
          </w:p>
        </w:tc>
        <w:tc>
          <w:tcPr>
            <w:tcW w:w="540" w:type="dxa"/>
            <w:tcBorders>
              <w:left w:val="single" w:sz="4" w:space="0" w:color="auto"/>
              <w:right w:val="single" w:sz="4" w:space="0" w:color="auto"/>
            </w:tcBorders>
            <w:vAlign w:val="bottom"/>
          </w:tcPr>
          <w:p w14:paraId="62C92EC9" w14:textId="77777777" w:rsidR="0019134C" w:rsidRPr="0019134C" w:rsidRDefault="0019134C" w:rsidP="0019134C">
            <w:pPr>
              <w:snapToGrid w:val="0"/>
              <w:jc w:val="center"/>
              <w:rPr>
                <w:rFonts w:ascii="ＭＳ Ｐ明朝" w:eastAsia="ＭＳ Ｐ明朝" w:hAnsi="ＭＳ Ｐ明朝"/>
                <w:sz w:val="11"/>
                <w:szCs w:val="24"/>
              </w:rPr>
            </w:pPr>
            <w:r w:rsidRPr="0019134C">
              <w:rPr>
                <w:rFonts w:ascii="ＭＳ Ｐ明朝" w:eastAsia="ＭＳ Ｐ明朝" w:hAnsi="ＭＳ Ｐ明朝" w:hint="eastAsia"/>
                <w:sz w:val="11"/>
                <w:szCs w:val="24"/>
              </w:rPr>
              <w:t>第2</w:t>
            </w:r>
          </w:p>
          <w:p w14:paraId="5B14CE2D" w14:textId="77777777" w:rsidR="0019134C" w:rsidRPr="0019134C" w:rsidRDefault="0019134C" w:rsidP="0019134C">
            <w:pPr>
              <w:snapToGrid w:val="0"/>
              <w:jc w:val="center"/>
              <w:rPr>
                <w:rFonts w:ascii="ＭＳ Ｐ明朝" w:eastAsia="ＭＳ Ｐ明朝" w:hAnsi="ＭＳ Ｐ明朝"/>
                <w:kern w:val="0"/>
                <w:sz w:val="11"/>
                <w:szCs w:val="24"/>
              </w:rPr>
            </w:pPr>
            <w:r w:rsidRPr="0019134C">
              <w:rPr>
                <w:rFonts w:ascii="ＭＳ Ｐ明朝" w:eastAsia="ＭＳ Ｐ明朝" w:hAnsi="ＭＳ Ｐ明朝" w:hint="eastAsia"/>
                <w:sz w:val="11"/>
                <w:szCs w:val="24"/>
              </w:rPr>
              <w:t>四半期</w:t>
            </w:r>
          </w:p>
        </w:tc>
        <w:tc>
          <w:tcPr>
            <w:tcW w:w="540" w:type="dxa"/>
            <w:tcBorders>
              <w:left w:val="single" w:sz="4" w:space="0" w:color="auto"/>
              <w:right w:val="single" w:sz="4" w:space="0" w:color="auto"/>
            </w:tcBorders>
            <w:vAlign w:val="bottom"/>
          </w:tcPr>
          <w:p w14:paraId="48368989" w14:textId="77777777" w:rsidR="0019134C" w:rsidRPr="0019134C" w:rsidRDefault="0019134C" w:rsidP="0019134C">
            <w:pPr>
              <w:snapToGrid w:val="0"/>
              <w:jc w:val="center"/>
              <w:rPr>
                <w:rFonts w:ascii="ＭＳ Ｐ明朝" w:eastAsia="ＭＳ Ｐ明朝" w:hAnsi="ＭＳ Ｐ明朝"/>
                <w:sz w:val="11"/>
                <w:szCs w:val="24"/>
              </w:rPr>
            </w:pPr>
            <w:r w:rsidRPr="0019134C">
              <w:rPr>
                <w:rFonts w:ascii="ＭＳ Ｐ明朝" w:eastAsia="ＭＳ Ｐ明朝" w:hAnsi="ＭＳ Ｐ明朝" w:hint="eastAsia"/>
                <w:sz w:val="11"/>
                <w:szCs w:val="24"/>
              </w:rPr>
              <w:t>第3</w:t>
            </w:r>
          </w:p>
          <w:p w14:paraId="6F4729E7" w14:textId="77777777" w:rsidR="0019134C" w:rsidRPr="0019134C" w:rsidRDefault="0019134C" w:rsidP="0019134C">
            <w:pPr>
              <w:snapToGrid w:val="0"/>
              <w:jc w:val="center"/>
              <w:rPr>
                <w:rFonts w:ascii="ＭＳ Ｐ明朝" w:eastAsia="ＭＳ Ｐ明朝" w:hAnsi="ＭＳ Ｐ明朝"/>
                <w:kern w:val="0"/>
                <w:sz w:val="11"/>
                <w:szCs w:val="24"/>
              </w:rPr>
            </w:pPr>
            <w:r w:rsidRPr="0019134C">
              <w:rPr>
                <w:rFonts w:ascii="ＭＳ Ｐ明朝" w:eastAsia="ＭＳ Ｐ明朝" w:hAnsi="ＭＳ Ｐ明朝" w:hint="eastAsia"/>
                <w:sz w:val="11"/>
                <w:szCs w:val="24"/>
              </w:rPr>
              <w:t>四半期</w:t>
            </w:r>
          </w:p>
        </w:tc>
        <w:tc>
          <w:tcPr>
            <w:tcW w:w="540" w:type="dxa"/>
            <w:tcBorders>
              <w:left w:val="single" w:sz="4" w:space="0" w:color="auto"/>
              <w:right w:val="single" w:sz="4" w:space="0" w:color="auto"/>
            </w:tcBorders>
            <w:vAlign w:val="bottom"/>
          </w:tcPr>
          <w:p w14:paraId="181F7AA8" w14:textId="77777777" w:rsidR="0019134C" w:rsidRPr="0019134C" w:rsidRDefault="0019134C" w:rsidP="0019134C">
            <w:pPr>
              <w:snapToGrid w:val="0"/>
              <w:jc w:val="center"/>
              <w:rPr>
                <w:rFonts w:ascii="ＭＳ Ｐ明朝" w:eastAsia="ＭＳ Ｐ明朝" w:hAnsi="ＭＳ Ｐ明朝"/>
                <w:sz w:val="11"/>
                <w:szCs w:val="24"/>
              </w:rPr>
            </w:pPr>
            <w:r w:rsidRPr="0019134C">
              <w:rPr>
                <w:rFonts w:ascii="ＭＳ Ｐ明朝" w:eastAsia="ＭＳ Ｐ明朝" w:hAnsi="ＭＳ Ｐ明朝" w:hint="eastAsia"/>
                <w:sz w:val="11"/>
                <w:szCs w:val="24"/>
              </w:rPr>
              <w:t>第4</w:t>
            </w:r>
          </w:p>
          <w:p w14:paraId="0AB13CB3" w14:textId="77777777" w:rsidR="0019134C" w:rsidRPr="0019134C" w:rsidRDefault="0019134C" w:rsidP="0019134C">
            <w:pPr>
              <w:snapToGrid w:val="0"/>
              <w:jc w:val="center"/>
              <w:rPr>
                <w:rFonts w:ascii="ＭＳ Ｐ明朝" w:eastAsia="ＭＳ Ｐ明朝" w:hAnsi="ＭＳ Ｐ明朝"/>
                <w:kern w:val="0"/>
                <w:sz w:val="11"/>
                <w:szCs w:val="24"/>
              </w:rPr>
            </w:pPr>
            <w:r w:rsidRPr="0019134C">
              <w:rPr>
                <w:rFonts w:ascii="ＭＳ Ｐ明朝" w:eastAsia="ＭＳ Ｐ明朝" w:hAnsi="ＭＳ Ｐ明朝" w:hint="eastAsia"/>
                <w:sz w:val="11"/>
                <w:szCs w:val="24"/>
              </w:rPr>
              <w:t>四半期</w:t>
            </w:r>
          </w:p>
        </w:tc>
        <w:tc>
          <w:tcPr>
            <w:tcW w:w="540" w:type="dxa"/>
            <w:tcBorders>
              <w:left w:val="single" w:sz="4" w:space="0" w:color="auto"/>
              <w:right w:val="single" w:sz="4" w:space="0" w:color="auto"/>
            </w:tcBorders>
            <w:vAlign w:val="bottom"/>
          </w:tcPr>
          <w:p w14:paraId="4C72654F" w14:textId="77777777" w:rsidR="0019134C" w:rsidRPr="0019134C" w:rsidRDefault="0019134C" w:rsidP="0019134C">
            <w:pPr>
              <w:snapToGrid w:val="0"/>
              <w:jc w:val="center"/>
              <w:rPr>
                <w:rFonts w:ascii="ＭＳ Ｐ明朝" w:eastAsia="ＭＳ Ｐ明朝" w:hAnsi="ＭＳ Ｐ明朝"/>
                <w:sz w:val="11"/>
                <w:szCs w:val="24"/>
              </w:rPr>
            </w:pPr>
            <w:r w:rsidRPr="0019134C">
              <w:rPr>
                <w:rFonts w:ascii="ＭＳ Ｐ明朝" w:eastAsia="ＭＳ Ｐ明朝" w:hAnsi="ＭＳ Ｐ明朝" w:hint="eastAsia"/>
                <w:sz w:val="11"/>
                <w:szCs w:val="24"/>
              </w:rPr>
              <w:t>第</w:t>
            </w:r>
            <w:r w:rsidRPr="0019134C">
              <w:rPr>
                <w:rFonts w:ascii="ＭＳ Ｐ明朝" w:eastAsia="ＭＳ Ｐ明朝" w:hAnsi="ＭＳ Ｐ明朝"/>
                <w:sz w:val="11"/>
                <w:szCs w:val="24"/>
              </w:rPr>
              <w:t>1</w:t>
            </w:r>
          </w:p>
          <w:p w14:paraId="5BA57013" w14:textId="77777777" w:rsidR="0019134C" w:rsidRPr="0019134C" w:rsidRDefault="0019134C" w:rsidP="0019134C">
            <w:pPr>
              <w:snapToGrid w:val="0"/>
              <w:jc w:val="center"/>
              <w:rPr>
                <w:rFonts w:ascii="ＭＳ Ｐ明朝" w:eastAsia="ＭＳ Ｐ明朝" w:hAnsi="ＭＳ Ｐ明朝"/>
                <w:kern w:val="0"/>
                <w:sz w:val="11"/>
                <w:szCs w:val="24"/>
              </w:rPr>
            </w:pPr>
            <w:r w:rsidRPr="0019134C">
              <w:rPr>
                <w:rFonts w:ascii="ＭＳ Ｐ明朝" w:eastAsia="ＭＳ Ｐ明朝" w:hAnsi="ＭＳ Ｐ明朝" w:hint="eastAsia"/>
                <w:sz w:val="11"/>
                <w:szCs w:val="24"/>
              </w:rPr>
              <w:t>四半期</w:t>
            </w:r>
          </w:p>
        </w:tc>
        <w:tc>
          <w:tcPr>
            <w:tcW w:w="540" w:type="dxa"/>
            <w:tcBorders>
              <w:left w:val="single" w:sz="4" w:space="0" w:color="auto"/>
              <w:right w:val="single" w:sz="4" w:space="0" w:color="auto"/>
            </w:tcBorders>
            <w:vAlign w:val="bottom"/>
          </w:tcPr>
          <w:p w14:paraId="74C963B6" w14:textId="77777777" w:rsidR="0019134C" w:rsidRPr="0019134C" w:rsidRDefault="0019134C" w:rsidP="0019134C">
            <w:pPr>
              <w:snapToGrid w:val="0"/>
              <w:jc w:val="center"/>
              <w:rPr>
                <w:rFonts w:ascii="ＭＳ Ｐ明朝" w:eastAsia="ＭＳ Ｐ明朝" w:hAnsi="ＭＳ Ｐ明朝"/>
                <w:sz w:val="11"/>
                <w:szCs w:val="24"/>
              </w:rPr>
            </w:pPr>
            <w:r w:rsidRPr="0019134C">
              <w:rPr>
                <w:rFonts w:ascii="ＭＳ Ｐ明朝" w:eastAsia="ＭＳ Ｐ明朝" w:hAnsi="ＭＳ Ｐ明朝" w:hint="eastAsia"/>
                <w:sz w:val="11"/>
                <w:szCs w:val="24"/>
              </w:rPr>
              <w:t>第2</w:t>
            </w:r>
          </w:p>
          <w:p w14:paraId="6D034303" w14:textId="77777777" w:rsidR="0019134C" w:rsidRPr="0019134C" w:rsidRDefault="0019134C" w:rsidP="0019134C">
            <w:pPr>
              <w:snapToGrid w:val="0"/>
              <w:jc w:val="center"/>
              <w:rPr>
                <w:rFonts w:ascii="ＭＳ Ｐ明朝" w:eastAsia="ＭＳ Ｐ明朝" w:hAnsi="ＭＳ Ｐ明朝"/>
                <w:kern w:val="0"/>
                <w:sz w:val="11"/>
                <w:szCs w:val="24"/>
              </w:rPr>
            </w:pPr>
            <w:r w:rsidRPr="0019134C">
              <w:rPr>
                <w:rFonts w:ascii="ＭＳ Ｐ明朝" w:eastAsia="ＭＳ Ｐ明朝" w:hAnsi="ＭＳ Ｐ明朝" w:hint="eastAsia"/>
                <w:sz w:val="11"/>
                <w:szCs w:val="24"/>
              </w:rPr>
              <w:t>四半期</w:t>
            </w:r>
          </w:p>
        </w:tc>
        <w:tc>
          <w:tcPr>
            <w:tcW w:w="540" w:type="dxa"/>
            <w:tcBorders>
              <w:left w:val="single" w:sz="4" w:space="0" w:color="auto"/>
              <w:right w:val="single" w:sz="4" w:space="0" w:color="auto"/>
            </w:tcBorders>
            <w:vAlign w:val="bottom"/>
          </w:tcPr>
          <w:p w14:paraId="312EBAB5" w14:textId="77777777" w:rsidR="0019134C" w:rsidRPr="0019134C" w:rsidRDefault="0019134C" w:rsidP="0019134C">
            <w:pPr>
              <w:snapToGrid w:val="0"/>
              <w:jc w:val="center"/>
              <w:rPr>
                <w:rFonts w:ascii="ＭＳ Ｐ明朝" w:eastAsia="ＭＳ Ｐ明朝" w:hAnsi="ＭＳ Ｐ明朝"/>
                <w:sz w:val="11"/>
                <w:szCs w:val="24"/>
              </w:rPr>
            </w:pPr>
            <w:r w:rsidRPr="0019134C">
              <w:rPr>
                <w:rFonts w:ascii="ＭＳ Ｐ明朝" w:eastAsia="ＭＳ Ｐ明朝" w:hAnsi="ＭＳ Ｐ明朝" w:hint="eastAsia"/>
                <w:sz w:val="11"/>
                <w:szCs w:val="24"/>
              </w:rPr>
              <w:t>第3</w:t>
            </w:r>
          </w:p>
          <w:p w14:paraId="68BD8BE4" w14:textId="77777777" w:rsidR="0019134C" w:rsidRPr="0019134C" w:rsidRDefault="0019134C" w:rsidP="0019134C">
            <w:pPr>
              <w:snapToGrid w:val="0"/>
              <w:jc w:val="center"/>
              <w:rPr>
                <w:rFonts w:ascii="ＭＳ Ｐ明朝" w:eastAsia="ＭＳ Ｐ明朝" w:hAnsi="ＭＳ Ｐ明朝"/>
                <w:kern w:val="0"/>
                <w:sz w:val="11"/>
                <w:szCs w:val="24"/>
              </w:rPr>
            </w:pPr>
            <w:r w:rsidRPr="0019134C">
              <w:rPr>
                <w:rFonts w:ascii="ＭＳ Ｐ明朝" w:eastAsia="ＭＳ Ｐ明朝" w:hAnsi="ＭＳ Ｐ明朝" w:hint="eastAsia"/>
                <w:sz w:val="11"/>
                <w:szCs w:val="24"/>
              </w:rPr>
              <w:t>四半期</w:t>
            </w:r>
          </w:p>
        </w:tc>
        <w:tc>
          <w:tcPr>
            <w:tcW w:w="540" w:type="dxa"/>
            <w:tcBorders>
              <w:left w:val="single" w:sz="4" w:space="0" w:color="auto"/>
              <w:right w:val="single" w:sz="4" w:space="0" w:color="auto"/>
            </w:tcBorders>
            <w:vAlign w:val="bottom"/>
          </w:tcPr>
          <w:p w14:paraId="4AAC975F" w14:textId="77777777" w:rsidR="0019134C" w:rsidRPr="0019134C" w:rsidRDefault="0019134C" w:rsidP="0019134C">
            <w:pPr>
              <w:snapToGrid w:val="0"/>
              <w:jc w:val="center"/>
              <w:rPr>
                <w:rFonts w:ascii="ＭＳ Ｐ明朝" w:eastAsia="ＭＳ Ｐ明朝" w:hAnsi="ＭＳ Ｐ明朝"/>
                <w:sz w:val="11"/>
                <w:szCs w:val="24"/>
              </w:rPr>
            </w:pPr>
            <w:r w:rsidRPr="0019134C">
              <w:rPr>
                <w:rFonts w:ascii="ＭＳ Ｐ明朝" w:eastAsia="ＭＳ Ｐ明朝" w:hAnsi="ＭＳ Ｐ明朝" w:hint="eastAsia"/>
                <w:sz w:val="11"/>
                <w:szCs w:val="24"/>
              </w:rPr>
              <w:t>第4</w:t>
            </w:r>
          </w:p>
          <w:p w14:paraId="5A3806C7" w14:textId="77777777" w:rsidR="0019134C" w:rsidRPr="0019134C" w:rsidRDefault="0019134C" w:rsidP="0019134C">
            <w:pPr>
              <w:snapToGrid w:val="0"/>
              <w:jc w:val="center"/>
              <w:rPr>
                <w:rFonts w:ascii="ＭＳ Ｐ明朝" w:eastAsia="ＭＳ Ｐ明朝" w:hAnsi="ＭＳ Ｐ明朝"/>
                <w:kern w:val="0"/>
                <w:sz w:val="11"/>
                <w:szCs w:val="24"/>
              </w:rPr>
            </w:pPr>
            <w:r w:rsidRPr="0019134C">
              <w:rPr>
                <w:rFonts w:ascii="ＭＳ Ｐ明朝" w:eastAsia="ＭＳ Ｐ明朝" w:hAnsi="ＭＳ Ｐ明朝" w:hint="eastAsia"/>
                <w:sz w:val="11"/>
                <w:szCs w:val="24"/>
              </w:rPr>
              <w:t>四半期</w:t>
            </w:r>
          </w:p>
        </w:tc>
        <w:tc>
          <w:tcPr>
            <w:tcW w:w="540" w:type="dxa"/>
            <w:tcBorders>
              <w:left w:val="single" w:sz="4" w:space="0" w:color="auto"/>
              <w:right w:val="single" w:sz="4" w:space="0" w:color="auto"/>
            </w:tcBorders>
            <w:vAlign w:val="bottom"/>
          </w:tcPr>
          <w:p w14:paraId="3268F662" w14:textId="77777777" w:rsidR="0019134C" w:rsidRPr="0019134C" w:rsidRDefault="0019134C" w:rsidP="0019134C">
            <w:pPr>
              <w:snapToGrid w:val="0"/>
              <w:jc w:val="center"/>
              <w:rPr>
                <w:rFonts w:ascii="ＭＳ Ｐ明朝" w:eastAsia="ＭＳ Ｐ明朝" w:hAnsi="ＭＳ Ｐ明朝"/>
                <w:sz w:val="11"/>
                <w:szCs w:val="24"/>
              </w:rPr>
            </w:pPr>
            <w:r w:rsidRPr="0019134C">
              <w:rPr>
                <w:rFonts w:ascii="ＭＳ Ｐ明朝" w:eastAsia="ＭＳ Ｐ明朝" w:hAnsi="ＭＳ Ｐ明朝" w:hint="eastAsia"/>
                <w:sz w:val="11"/>
                <w:szCs w:val="24"/>
              </w:rPr>
              <w:t>第</w:t>
            </w:r>
            <w:r w:rsidRPr="0019134C">
              <w:rPr>
                <w:rFonts w:ascii="ＭＳ Ｐ明朝" w:eastAsia="ＭＳ Ｐ明朝" w:hAnsi="ＭＳ Ｐ明朝"/>
                <w:sz w:val="11"/>
                <w:szCs w:val="24"/>
              </w:rPr>
              <w:t>1</w:t>
            </w:r>
          </w:p>
          <w:p w14:paraId="7FC0CB44" w14:textId="77777777" w:rsidR="0019134C" w:rsidRPr="0019134C" w:rsidRDefault="0019134C" w:rsidP="0019134C">
            <w:pPr>
              <w:snapToGrid w:val="0"/>
              <w:jc w:val="center"/>
              <w:rPr>
                <w:rFonts w:ascii="ＭＳ Ｐ明朝" w:eastAsia="ＭＳ Ｐ明朝" w:hAnsi="ＭＳ Ｐ明朝"/>
                <w:kern w:val="0"/>
                <w:sz w:val="11"/>
                <w:szCs w:val="24"/>
              </w:rPr>
            </w:pPr>
            <w:r w:rsidRPr="0019134C">
              <w:rPr>
                <w:rFonts w:ascii="ＭＳ Ｐ明朝" w:eastAsia="ＭＳ Ｐ明朝" w:hAnsi="ＭＳ Ｐ明朝" w:hint="eastAsia"/>
                <w:sz w:val="11"/>
                <w:szCs w:val="24"/>
              </w:rPr>
              <w:t>四半期</w:t>
            </w:r>
          </w:p>
        </w:tc>
        <w:tc>
          <w:tcPr>
            <w:tcW w:w="540" w:type="dxa"/>
            <w:tcBorders>
              <w:left w:val="single" w:sz="4" w:space="0" w:color="auto"/>
              <w:right w:val="single" w:sz="4" w:space="0" w:color="auto"/>
            </w:tcBorders>
            <w:vAlign w:val="bottom"/>
          </w:tcPr>
          <w:p w14:paraId="2242DC5A" w14:textId="77777777" w:rsidR="0019134C" w:rsidRPr="0019134C" w:rsidRDefault="0019134C" w:rsidP="0019134C">
            <w:pPr>
              <w:snapToGrid w:val="0"/>
              <w:jc w:val="center"/>
              <w:rPr>
                <w:rFonts w:ascii="ＭＳ Ｐ明朝" w:eastAsia="ＭＳ Ｐ明朝" w:hAnsi="ＭＳ Ｐ明朝"/>
                <w:sz w:val="11"/>
                <w:szCs w:val="24"/>
              </w:rPr>
            </w:pPr>
            <w:r w:rsidRPr="0019134C">
              <w:rPr>
                <w:rFonts w:ascii="ＭＳ Ｐ明朝" w:eastAsia="ＭＳ Ｐ明朝" w:hAnsi="ＭＳ Ｐ明朝" w:hint="eastAsia"/>
                <w:sz w:val="11"/>
                <w:szCs w:val="24"/>
              </w:rPr>
              <w:t>第2</w:t>
            </w:r>
          </w:p>
          <w:p w14:paraId="7A0C2ADB" w14:textId="77777777" w:rsidR="0019134C" w:rsidRPr="0019134C" w:rsidRDefault="0019134C" w:rsidP="0019134C">
            <w:pPr>
              <w:snapToGrid w:val="0"/>
              <w:jc w:val="center"/>
              <w:rPr>
                <w:rFonts w:ascii="ＭＳ Ｐ明朝" w:eastAsia="ＭＳ Ｐ明朝" w:hAnsi="ＭＳ Ｐ明朝"/>
                <w:kern w:val="0"/>
                <w:sz w:val="11"/>
                <w:szCs w:val="24"/>
              </w:rPr>
            </w:pPr>
            <w:r w:rsidRPr="0019134C">
              <w:rPr>
                <w:rFonts w:ascii="ＭＳ Ｐ明朝" w:eastAsia="ＭＳ Ｐ明朝" w:hAnsi="ＭＳ Ｐ明朝" w:hint="eastAsia"/>
                <w:sz w:val="11"/>
                <w:szCs w:val="24"/>
              </w:rPr>
              <w:t>四半期</w:t>
            </w:r>
          </w:p>
        </w:tc>
        <w:tc>
          <w:tcPr>
            <w:tcW w:w="540" w:type="dxa"/>
            <w:tcBorders>
              <w:left w:val="single" w:sz="4" w:space="0" w:color="auto"/>
              <w:right w:val="single" w:sz="4" w:space="0" w:color="auto"/>
            </w:tcBorders>
            <w:vAlign w:val="bottom"/>
          </w:tcPr>
          <w:p w14:paraId="3FD4FC4F" w14:textId="77777777" w:rsidR="0019134C" w:rsidRPr="0019134C" w:rsidRDefault="0019134C" w:rsidP="0019134C">
            <w:pPr>
              <w:snapToGrid w:val="0"/>
              <w:jc w:val="center"/>
              <w:rPr>
                <w:rFonts w:ascii="ＭＳ Ｐ明朝" w:eastAsia="ＭＳ Ｐ明朝" w:hAnsi="ＭＳ Ｐ明朝"/>
                <w:sz w:val="11"/>
                <w:szCs w:val="24"/>
              </w:rPr>
            </w:pPr>
            <w:r w:rsidRPr="0019134C">
              <w:rPr>
                <w:rFonts w:ascii="ＭＳ Ｐ明朝" w:eastAsia="ＭＳ Ｐ明朝" w:hAnsi="ＭＳ Ｐ明朝" w:hint="eastAsia"/>
                <w:sz w:val="11"/>
                <w:szCs w:val="24"/>
              </w:rPr>
              <w:t>第3</w:t>
            </w:r>
          </w:p>
          <w:p w14:paraId="68E03A23" w14:textId="77777777" w:rsidR="0019134C" w:rsidRPr="0019134C" w:rsidRDefault="0019134C" w:rsidP="0019134C">
            <w:pPr>
              <w:snapToGrid w:val="0"/>
              <w:jc w:val="center"/>
              <w:rPr>
                <w:rFonts w:ascii="ＭＳ Ｐ明朝" w:eastAsia="ＭＳ Ｐ明朝" w:hAnsi="ＭＳ Ｐ明朝"/>
                <w:kern w:val="0"/>
                <w:sz w:val="11"/>
                <w:szCs w:val="24"/>
              </w:rPr>
            </w:pPr>
            <w:r w:rsidRPr="0019134C">
              <w:rPr>
                <w:rFonts w:ascii="ＭＳ Ｐ明朝" w:eastAsia="ＭＳ Ｐ明朝" w:hAnsi="ＭＳ Ｐ明朝" w:hint="eastAsia"/>
                <w:sz w:val="11"/>
                <w:szCs w:val="24"/>
              </w:rPr>
              <w:t>四半期</w:t>
            </w:r>
          </w:p>
        </w:tc>
        <w:tc>
          <w:tcPr>
            <w:tcW w:w="540" w:type="dxa"/>
            <w:tcBorders>
              <w:left w:val="single" w:sz="4" w:space="0" w:color="auto"/>
            </w:tcBorders>
            <w:vAlign w:val="bottom"/>
          </w:tcPr>
          <w:p w14:paraId="7D234FF1" w14:textId="77777777" w:rsidR="0019134C" w:rsidRPr="0019134C" w:rsidRDefault="0019134C" w:rsidP="0019134C">
            <w:pPr>
              <w:snapToGrid w:val="0"/>
              <w:jc w:val="center"/>
              <w:rPr>
                <w:rFonts w:ascii="ＭＳ Ｐ明朝" w:eastAsia="ＭＳ Ｐ明朝" w:hAnsi="ＭＳ Ｐ明朝"/>
                <w:sz w:val="11"/>
                <w:szCs w:val="24"/>
              </w:rPr>
            </w:pPr>
            <w:r w:rsidRPr="0019134C">
              <w:rPr>
                <w:rFonts w:ascii="ＭＳ Ｐ明朝" w:eastAsia="ＭＳ Ｐ明朝" w:hAnsi="ＭＳ Ｐ明朝" w:hint="eastAsia"/>
                <w:sz w:val="11"/>
                <w:szCs w:val="24"/>
              </w:rPr>
              <w:t>第4</w:t>
            </w:r>
          </w:p>
          <w:p w14:paraId="4EBEBAB9" w14:textId="77777777" w:rsidR="0019134C" w:rsidRPr="0019134C" w:rsidRDefault="0019134C" w:rsidP="0019134C">
            <w:pPr>
              <w:snapToGrid w:val="0"/>
              <w:jc w:val="center"/>
              <w:rPr>
                <w:rFonts w:ascii="ＭＳ Ｐ明朝" w:eastAsia="ＭＳ Ｐ明朝" w:hAnsi="ＭＳ Ｐ明朝"/>
                <w:kern w:val="0"/>
                <w:sz w:val="11"/>
                <w:szCs w:val="24"/>
              </w:rPr>
            </w:pPr>
            <w:r w:rsidRPr="0019134C">
              <w:rPr>
                <w:rFonts w:ascii="ＭＳ Ｐ明朝" w:eastAsia="ＭＳ Ｐ明朝" w:hAnsi="ＭＳ Ｐ明朝" w:hint="eastAsia"/>
                <w:sz w:val="11"/>
                <w:szCs w:val="24"/>
              </w:rPr>
              <w:t>四半期</w:t>
            </w:r>
          </w:p>
        </w:tc>
      </w:tr>
      <w:tr w:rsidR="0019134C" w:rsidRPr="00DF67EF" w14:paraId="7F0E69C1" w14:textId="77777777" w:rsidTr="00152930">
        <w:trPr>
          <w:cantSplit/>
        </w:trPr>
        <w:tc>
          <w:tcPr>
            <w:tcW w:w="2304" w:type="dxa"/>
          </w:tcPr>
          <w:p w14:paraId="69E9356C" w14:textId="77777777" w:rsidR="0019134C" w:rsidRPr="0019134C" w:rsidRDefault="0019134C" w:rsidP="001852DE">
            <w:pPr>
              <w:spacing w:beforeLines="50" w:before="180"/>
              <w:rPr>
                <w:rFonts w:ascii="ＭＳ Ｐ明朝" w:eastAsia="ＭＳ Ｐ明朝" w:hAnsi="ＭＳ Ｐ明朝" w:cs="Times New Roman"/>
                <w:kern w:val="0"/>
                <w:sz w:val="20"/>
                <w:szCs w:val="24"/>
              </w:rPr>
            </w:pPr>
            <w:r w:rsidRPr="0019134C">
              <w:rPr>
                <w:rFonts w:ascii="ＭＳ Ｐ明朝" w:eastAsia="ＭＳ Ｐ明朝" w:hAnsi="ＭＳ Ｐ明朝" w:cs="Times New Roman" w:hint="eastAsia"/>
                <w:kern w:val="0"/>
                <w:sz w:val="20"/>
                <w:szCs w:val="24"/>
              </w:rPr>
              <w:t>①×××の調査</w:t>
            </w:r>
          </w:p>
          <w:p w14:paraId="32B365A6" w14:textId="77777777" w:rsidR="0019134C" w:rsidRPr="0019134C" w:rsidRDefault="0019134C" w:rsidP="0019134C">
            <w:pPr>
              <w:rPr>
                <w:rFonts w:ascii="ＭＳ Ｐ明朝" w:eastAsia="ＭＳ Ｐ明朝" w:hAnsi="ＭＳ Ｐ明朝" w:cs="Times New Roman"/>
                <w:kern w:val="0"/>
                <w:sz w:val="20"/>
                <w:szCs w:val="24"/>
              </w:rPr>
            </w:pPr>
            <w:r w:rsidRPr="0019134C">
              <w:rPr>
                <w:rFonts w:ascii="ＭＳ Ｐ明朝" w:eastAsia="ＭＳ Ｐ明朝" w:hAnsi="ＭＳ Ｐ明朝" w:cs="Times New Roman" w:hint="eastAsia"/>
                <w:kern w:val="0"/>
                <w:sz w:val="20"/>
                <w:szCs w:val="24"/>
              </w:rPr>
              <w:t>②×××の検討</w:t>
            </w:r>
          </w:p>
          <w:p w14:paraId="274F5CFC" w14:textId="77777777" w:rsidR="0019134C" w:rsidRPr="0019134C" w:rsidRDefault="0019134C" w:rsidP="0019134C">
            <w:pPr>
              <w:rPr>
                <w:rFonts w:ascii="ＭＳ Ｐ明朝" w:eastAsia="ＭＳ Ｐ明朝" w:hAnsi="ＭＳ Ｐ明朝" w:cs="Times New Roman"/>
                <w:kern w:val="0"/>
                <w:sz w:val="20"/>
                <w:szCs w:val="24"/>
              </w:rPr>
            </w:pPr>
            <w:r w:rsidRPr="0019134C">
              <w:rPr>
                <w:rFonts w:ascii="ＭＳ Ｐ明朝" w:eastAsia="ＭＳ Ｐ明朝" w:hAnsi="ＭＳ Ｐ明朝" w:cs="Times New Roman" w:hint="eastAsia"/>
                <w:kern w:val="0"/>
                <w:sz w:val="20"/>
                <w:szCs w:val="24"/>
              </w:rPr>
              <w:t>③×××の試験</w:t>
            </w:r>
          </w:p>
          <w:p w14:paraId="2AAEF48F" w14:textId="77777777" w:rsidR="0019134C" w:rsidRPr="0019134C" w:rsidRDefault="0019134C" w:rsidP="0019134C">
            <w:pPr>
              <w:rPr>
                <w:rFonts w:ascii="ＭＳ Ｐ明朝" w:eastAsia="ＭＳ Ｐ明朝" w:hAnsi="ＭＳ Ｐ明朝" w:cs="Times New Roman"/>
                <w:kern w:val="0"/>
                <w:sz w:val="20"/>
                <w:szCs w:val="24"/>
              </w:rPr>
            </w:pPr>
            <w:r w:rsidRPr="0019134C">
              <w:rPr>
                <w:rFonts w:ascii="ＭＳ Ｐ明朝" w:eastAsia="ＭＳ Ｐ明朝" w:hAnsi="ＭＳ Ｐ明朝" w:cs="Times New Roman" w:hint="eastAsia"/>
                <w:kern w:val="0"/>
                <w:sz w:val="20"/>
                <w:szCs w:val="24"/>
              </w:rPr>
              <w:t>④×××の設計</w:t>
            </w:r>
          </w:p>
          <w:p w14:paraId="14E8D098" w14:textId="77777777" w:rsidR="0019134C" w:rsidRPr="0019134C" w:rsidRDefault="0019134C" w:rsidP="0019134C">
            <w:pPr>
              <w:rPr>
                <w:rFonts w:ascii="ＭＳ Ｐ明朝" w:eastAsia="ＭＳ Ｐ明朝" w:hAnsi="ＭＳ Ｐ明朝" w:cs="Times New Roman"/>
                <w:kern w:val="0"/>
                <w:sz w:val="20"/>
                <w:szCs w:val="24"/>
              </w:rPr>
            </w:pPr>
            <w:r w:rsidRPr="0019134C">
              <w:rPr>
                <w:rFonts w:ascii="ＭＳ Ｐ明朝" w:eastAsia="ＭＳ Ｐ明朝" w:hAnsi="ＭＳ Ｐ明朝" w:cs="Times New Roman" w:hint="eastAsia"/>
                <w:kern w:val="0"/>
                <w:sz w:val="20"/>
                <w:szCs w:val="24"/>
              </w:rPr>
              <w:t>⑤×××の製作</w:t>
            </w:r>
          </w:p>
          <w:p w14:paraId="42970500" w14:textId="77777777" w:rsidR="0019134C" w:rsidRPr="0019134C" w:rsidRDefault="0019134C" w:rsidP="0019134C">
            <w:pPr>
              <w:rPr>
                <w:rFonts w:ascii="ＭＳ Ｐ明朝" w:eastAsia="ＭＳ Ｐ明朝" w:hAnsi="ＭＳ Ｐ明朝" w:cs="Times New Roman"/>
                <w:kern w:val="0"/>
                <w:sz w:val="20"/>
                <w:szCs w:val="24"/>
              </w:rPr>
            </w:pPr>
            <w:r w:rsidRPr="0019134C">
              <w:rPr>
                <w:rFonts w:ascii="ＭＳ Ｐ明朝" w:eastAsia="ＭＳ Ｐ明朝" w:hAnsi="ＭＳ Ｐ明朝" w:cs="Times New Roman" w:hint="eastAsia"/>
                <w:kern w:val="0"/>
                <w:sz w:val="20"/>
                <w:szCs w:val="24"/>
              </w:rPr>
              <w:t>⑥×××の開発</w:t>
            </w:r>
          </w:p>
          <w:p w14:paraId="36A7AA2A" w14:textId="77777777" w:rsidR="0019134C" w:rsidRPr="0019134C" w:rsidRDefault="0019134C" w:rsidP="0019134C">
            <w:pPr>
              <w:rPr>
                <w:rFonts w:ascii="ＭＳ Ｐ明朝" w:eastAsia="ＭＳ Ｐ明朝" w:hAnsi="ＭＳ Ｐ明朝" w:cs="Times New Roman"/>
                <w:kern w:val="0"/>
                <w:sz w:val="20"/>
                <w:szCs w:val="24"/>
              </w:rPr>
            </w:pPr>
            <w:r w:rsidRPr="0019134C">
              <w:rPr>
                <w:rFonts w:ascii="ＭＳ Ｐ明朝" w:eastAsia="ＭＳ Ｐ明朝" w:hAnsi="ＭＳ Ｐ明朝" w:cs="Times New Roman" w:hint="eastAsia"/>
                <w:kern w:val="0"/>
                <w:sz w:val="20"/>
                <w:szCs w:val="24"/>
              </w:rPr>
              <w:t>⑦×××の評価</w:t>
            </w:r>
          </w:p>
          <w:p w14:paraId="5937ECF1" w14:textId="77777777" w:rsidR="0019134C" w:rsidRPr="0019134C" w:rsidRDefault="0019134C" w:rsidP="0019134C">
            <w:pPr>
              <w:rPr>
                <w:rFonts w:ascii="ＭＳ Ｐ明朝" w:eastAsia="ＭＳ Ｐ明朝" w:hAnsi="ＭＳ Ｐ明朝" w:cs="Times New Roman"/>
                <w:kern w:val="0"/>
                <w:sz w:val="20"/>
                <w:szCs w:val="24"/>
              </w:rPr>
            </w:pPr>
            <w:r w:rsidRPr="0019134C">
              <w:rPr>
                <w:rFonts w:ascii="ＭＳ Ｐ明朝" w:eastAsia="ＭＳ Ｐ明朝" w:hAnsi="ＭＳ Ｐ明朝" w:cs="Times New Roman" w:hint="eastAsia"/>
                <w:kern w:val="0"/>
                <w:sz w:val="20"/>
                <w:szCs w:val="24"/>
              </w:rPr>
              <w:t>⑧×××の海外調査</w:t>
            </w:r>
          </w:p>
          <w:p w14:paraId="5189B1AA" w14:textId="77777777" w:rsidR="0019134C" w:rsidRPr="0019134C" w:rsidRDefault="0019134C" w:rsidP="0019134C">
            <w:pPr>
              <w:rPr>
                <w:rFonts w:ascii="ＭＳ Ｐ明朝" w:eastAsia="ＭＳ Ｐ明朝" w:hAnsi="ＭＳ Ｐ明朝" w:cs="Times New Roman"/>
                <w:kern w:val="0"/>
                <w:sz w:val="20"/>
                <w:szCs w:val="24"/>
              </w:rPr>
            </w:pPr>
            <w:r w:rsidRPr="0019134C">
              <w:rPr>
                <w:rFonts w:ascii="ＭＳ Ｐ明朝" w:eastAsia="ＭＳ Ｐ明朝" w:hAnsi="ＭＳ Ｐ明朝" w:cs="Times New Roman" w:hint="eastAsia"/>
                <w:kern w:val="0"/>
                <w:sz w:val="20"/>
                <w:szCs w:val="24"/>
              </w:rPr>
              <w:t>⑨××委員会の開催</w:t>
            </w:r>
          </w:p>
          <w:p w14:paraId="2A71B7FA" w14:textId="77777777" w:rsidR="0019134C" w:rsidRPr="0019134C" w:rsidRDefault="0019134C" w:rsidP="0019134C">
            <w:pPr>
              <w:rPr>
                <w:rFonts w:ascii="ＭＳ Ｐ明朝" w:eastAsia="ＭＳ Ｐ明朝" w:hAnsi="ＭＳ Ｐ明朝" w:cs="Times New Roman"/>
                <w:kern w:val="0"/>
                <w:sz w:val="20"/>
                <w:szCs w:val="24"/>
              </w:rPr>
            </w:pPr>
          </w:p>
        </w:tc>
        <w:tc>
          <w:tcPr>
            <w:tcW w:w="540" w:type="dxa"/>
            <w:tcBorders>
              <w:right w:val="single" w:sz="4" w:space="0" w:color="auto"/>
            </w:tcBorders>
          </w:tcPr>
          <w:p w14:paraId="67ABB6E7" w14:textId="77777777" w:rsidR="0019134C" w:rsidRPr="0019134C" w:rsidRDefault="0019134C" w:rsidP="0019134C">
            <w:pPr>
              <w:rPr>
                <w:rFonts w:ascii="ＭＳ Ｐ明朝" w:eastAsia="ＭＳ Ｐ明朝" w:hAnsi="ＭＳ Ｐ明朝" w:cs="Times New Roman"/>
                <w:kern w:val="0"/>
                <w:sz w:val="20"/>
                <w:szCs w:val="24"/>
              </w:rPr>
            </w:pPr>
          </w:p>
        </w:tc>
        <w:tc>
          <w:tcPr>
            <w:tcW w:w="540" w:type="dxa"/>
            <w:tcBorders>
              <w:left w:val="single" w:sz="4" w:space="0" w:color="auto"/>
              <w:right w:val="single" w:sz="4" w:space="0" w:color="auto"/>
            </w:tcBorders>
          </w:tcPr>
          <w:p w14:paraId="4194A7E4" w14:textId="77777777" w:rsidR="0019134C" w:rsidRPr="0019134C" w:rsidRDefault="0019134C" w:rsidP="0019134C">
            <w:pPr>
              <w:rPr>
                <w:rFonts w:ascii="ＭＳ Ｐ明朝" w:eastAsia="ＭＳ Ｐ明朝" w:hAnsi="ＭＳ Ｐ明朝" w:cs="Times New Roman"/>
                <w:kern w:val="0"/>
                <w:sz w:val="20"/>
                <w:szCs w:val="24"/>
              </w:rPr>
            </w:pPr>
          </w:p>
        </w:tc>
        <w:tc>
          <w:tcPr>
            <w:tcW w:w="540" w:type="dxa"/>
            <w:tcBorders>
              <w:left w:val="single" w:sz="4" w:space="0" w:color="auto"/>
              <w:right w:val="single" w:sz="4" w:space="0" w:color="auto"/>
            </w:tcBorders>
          </w:tcPr>
          <w:p w14:paraId="7EF9A5D9" w14:textId="77777777" w:rsidR="0019134C" w:rsidRPr="0019134C" w:rsidRDefault="0019134C" w:rsidP="0019134C">
            <w:pPr>
              <w:rPr>
                <w:rFonts w:ascii="ＭＳ Ｐ明朝" w:eastAsia="ＭＳ Ｐ明朝" w:hAnsi="ＭＳ Ｐ明朝" w:cs="Times New Roman"/>
                <w:kern w:val="0"/>
                <w:sz w:val="20"/>
                <w:szCs w:val="24"/>
              </w:rPr>
            </w:pPr>
          </w:p>
        </w:tc>
        <w:tc>
          <w:tcPr>
            <w:tcW w:w="540" w:type="dxa"/>
            <w:tcBorders>
              <w:left w:val="single" w:sz="4" w:space="0" w:color="auto"/>
              <w:right w:val="single" w:sz="4" w:space="0" w:color="auto"/>
            </w:tcBorders>
          </w:tcPr>
          <w:p w14:paraId="4A5C75BC" w14:textId="77777777" w:rsidR="0019134C" w:rsidRPr="0019134C" w:rsidRDefault="0019134C" w:rsidP="0019134C">
            <w:pPr>
              <w:rPr>
                <w:rFonts w:ascii="ＭＳ Ｐ明朝" w:eastAsia="ＭＳ Ｐ明朝" w:hAnsi="ＭＳ Ｐ明朝" w:cs="Times New Roman"/>
                <w:kern w:val="0"/>
                <w:sz w:val="20"/>
                <w:szCs w:val="24"/>
              </w:rPr>
            </w:pPr>
          </w:p>
        </w:tc>
        <w:tc>
          <w:tcPr>
            <w:tcW w:w="540" w:type="dxa"/>
            <w:tcBorders>
              <w:left w:val="single" w:sz="4" w:space="0" w:color="auto"/>
              <w:right w:val="single" w:sz="4" w:space="0" w:color="auto"/>
            </w:tcBorders>
          </w:tcPr>
          <w:p w14:paraId="581D8988" w14:textId="77777777" w:rsidR="0019134C" w:rsidRPr="0019134C" w:rsidRDefault="0019134C" w:rsidP="0019134C">
            <w:pPr>
              <w:rPr>
                <w:rFonts w:ascii="ＭＳ Ｐ明朝" w:eastAsia="ＭＳ Ｐ明朝" w:hAnsi="ＭＳ Ｐ明朝" w:cs="Times New Roman"/>
                <w:kern w:val="0"/>
                <w:sz w:val="20"/>
                <w:szCs w:val="24"/>
              </w:rPr>
            </w:pPr>
          </w:p>
        </w:tc>
        <w:tc>
          <w:tcPr>
            <w:tcW w:w="540" w:type="dxa"/>
            <w:tcBorders>
              <w:left w:val="single" w:sz="4" w:space="0" w:color="auto"/>
              <w:right w:val="single" w:sz="4" w:space="0" w:color="auto"/>
            </w:tcBorders>
          </w:tcPr>
          <w:p w14:paraId="00321741" w14:textId="77777777" w:rsidR="0019134C" w:rsidRPr="0019134C" w:rsidRDefault="0019134C" w:rsidP="0019134C">
            <w:pPr>
              <w:rPr>
                <w:rFonts w:ascii="ＭＳ Ｐ明朝" w:eastAsia="ＭＳ Ｐ明朝" w:hAnsi="ＭＳ Ｐ明朝" w:cs="Times New Roman"/>
                <w:kern w:val="0"/>
                <w:sz w:val="20"/>
                <w:szCs w:val="24"/>
              </w:rPr>
            </w:pPr>
          </w:p>
        </w:tc>
        <w:tc>
          <w:tcPr>
            <w:tcW w:w="540" w:type="dxa"/>
            <w:tcBorders>
              <w:left w:val="single" w:sz="4" w:space="0" w:color="auto"/>
              <w:right w:val="single" w:sz="4" w:space="0" w:color="auto"/>
            </w:tcBorders>
          </w:tcPr>
          <w:p w14:paraId="1CB2BADC" w14:textId="77777777" w:rsidR="0019134C" w:rsidRPr="0019134C" w:rsidRDefault="0019134C" w:rsidP="0019134C">
            <w:pPr>
              <w:rPr>
                <w:rFonts w:ascii="ＭＳ Ｐ明朝" w:eastAsia="ＭＳ Ｐ明朝" w:hAnsi="ＭＳ Ｐ明朝" w:cs="Times New Roman"/>
                <w:kern w:val="0"/>
                <w:sz w:val="20"/>
                <w:szCs w:val="24"/>
              </w:rPr>
            </w:pPr>
          </w:p>
        </w:tc>
        <w:tc>
          <w:tcPr>
            <w:tcW w:w="540" w:type="dxa"/>
            <w:tcBorders>
              <w:left w:val="single" w:sz="4" w:space="0" w:color="auto"/>
              <w:right w:val="single" w:sz="4" w:space="0" w:color="auto"/>
            </w:tcBorders>
          </w:tcPr>
          <w:p w14:paraId="0FB73DC7" w14:textId="77777777" w:rsidR="0019134C" w:rsidRPr="0019134C" w:rsidRDefault="0019134C" w:rsidP="0019134C">
            <w:pPr>
              <w:rPr>
                <w:rFonts w:ascii="ＭＳ Ｐ明朝" w:eastAsia="ＭＳ Ｐ明朝" w:hAnsi="ＭＳ Ｐ明朝" w:cs="Times New Roman"/>
                <w:kern w:val="0"/>
                <w:sz w:val="20"/>
                <w:szCs w:val="24"/>
              </w:rPr>
            </w:pPr>
          </w:p>
        </w:tc>
        <w:tc>
          <w:tcPr>
            <w:tcW w:w="540" w:type="dxa"/>
            <w:tcBorders>
              <w:left w:val="single" w:sz="4" w:space="0" w:color="auto"/>
              <w:right w:val="single" w:sz="4" w:space="0" w:color="auto"/>
            </w:tcBorders>
          </w:tcPr>
          <w:p w14:paraId="03C9B178" w14:textId="77777777" w:rsidR="0019134C" w:rsidRPr="0019134C" w:rsidRDefault="0019134C" w:rsidP="0019134C">
            <w:pPr>
              <w:rPr>
                <w:rFonts w:ascii="ＭＳ Ｐ明朝" w:eastAsia="ＭＳ Ｐ明朝" w:hAnsi="ＭＳ Ｐ明朝" w:cs="Times New Roman"/>
                <w:kern w:val="0"/>
                <w:sz w:val="20"/>
                <w:szCs w:val="24"/>
              </w:rPr>
            </w:pPr>
          </w:p>
        </w:tc>
        <w:tc>
          <w:tcPr>
            <w:tcW w:w="540" w:type="dxa"/>
            <w:tcBorders>
              <w:left w:val="single" w:sz="4" w:space="0" w:color="auto"/>
              <w:right w:val="single" w:sz="4" w:space="0" w:color="auto"/>
            </w:tcBorders>
          </w:tcPr>
          <w:p w14:paraId="6BAA0895" w14:textId="77777777" w:rsidR="0019134C" w:rsidRPr="0019134C" w:rsidRDefault="0019134C" w:rsidP="0019134C">
            <w:pPr>
              <w:rPr>
                <w:rFonts w:ascii="ＭＳ Ｐ明朝" w:eastAsia="ＭＳ Ｐ明朝" w:hAnsi="ＭＳ Ｐ明朝" w:cs="Times New Roman"/>
                <w:kern w:val="0"/>
                <w:sz w:val="20"/>
                <w:szCs w:val="24"/>
              </w:rPr>
            </w:pPr>
          </w:p>
        </w:tc>
        <w:tc>
          <w:tcPr>
            <w:tcW w:w="540" w:type="dxa"/>
            <w:tcBorders>
              <w:left w:val="single" w:sz="4" w:space="0" w:color="auto"/>
              <w:right w:val="single" w:sz="4" w:space="0" w:color="auto"/>
            </w:tcBorders>
          </w:tcPr>
          <w:p w14:paraId="75181A9C" w14:textId="77777777" w:rsidR="0019134C" w:rsidRPr="0019134C" w:rsidRDefault="0019134C" w:rsidP="0019134C">
            <w:pPr>
              <w:rPr>
                <w:rFonts w:ascii="ＭＳ Ｐ明朝" w:eastAsia="ＭＳ Ｐ明朝" w:hAnsi="ＭＳ Ｐ明朝" w:cs="Times New Roman"/>
                <w:kern w:val="0"/>
                <w:sz w:val="20"/>
                <w:szCs w:val="24"/>
              </w:rPr>
            </w:pPr>
          </w:p>
        </w:tc>
        <w:tc>
          <w:tcPr>
            <w:tcW w:w="540" w:type="dxa"/>
            <w:tcBorders>
              <w:left w:val="single" w:sz="4" w:space="0" w:color="auto"/>
            </w:tcBorders>
          </w:tcPr>
          <w:p w14:paraId="38C1D4D3" w14:textId="77777777" w:rsidR="0019134C" w:rsidRPr="0019134C" w:rsidRDefault="0019134C" w:rsidP="0019134C">
            <w:pPr>
              <w:rPr>
                <w:rFonts w:ascii="ＭＳ Ｐ明朝" w:eastAsia="ＭＳ Ｐ明朝" w:hAnsi="ＭＳ Ｐ明朝" w:cs="Times New Roman"/>
                <w:kern w:val="0"/>
                <w:sz w:val="20"/>
                <w:szCs w:val="24"/>
              </w:rPr>
            </w:pPr>
          </w:p>
        </w:tc>
      </w:tr>
    </w:tbl>
    <w:p w14:paraId="66FC1FC6" w14:textId="77777777" w:rsidR="0019134C" w:rsidRPr="0019134C" w:rsidRDefault="0019134C" w:rsidP="00526D76">
      <w:pPr>
        <w:rPr>
          <w:rFonts w:ascii="ＭＳ Ｐ明朝" w:eastAsia="ＭＳ Ｐ明朝" w:hAnsi="ＭＳ Ｐ明朝" w:cs="Times New Roman"/>
          <w:kern w:val="0"/>
          <w:sz w:val="20"/>
          <w:szCs w:val="24"/>
        </w:rPr>
      </w:pPr>
    </w:p>
    <w:p w14:paraId="715BE923" w14:textId="77777777" w:rsidR="00093EAC" w:rsidRDefault="00093EAC"/>
    <w:p w14:paraId="6E0BC75E" w14:textId="77777777" w:rsidR="00526D76" w:rsidRDefault="00526D76"/>
    <w:p w14:paraId="54EC5177" w14:textId="77777777" w:rsidR="00526D76" w:rsidRDefault="00526D76"/>
    <w:p w14:paraId="08FE26DD" w14:textId="77777777" w:rsidR="00D73B57" w:rsidRDefault="00D73B57"/>
    <w:p w14:paraId="19259D97" w14:textId="77777777" w:rsidR="00526D76" w:rsidRPr="00526D76" w:rsidRDefault="00526D76" w:rsidP="00526D76">
      <w:pPr>
        <w:rPr>
          <w:rFonts w:ascii="ＭＳ Ｐ明朝" w:eastAsia="ＭＳ Ｐ明朝" w:hAnsi="ＭＳ Ｐ明朝" w:cs="Times New Roman"/>
          <w:b/>
          <w:bCs/>
          <w:sz w:val="24"/>
          <w:szCs w:val="24"/>
        </w:rPr>
      </w:pPr>
      <w:r w:rsidRPr="00526D76">
        <w:rPr>
          <w:rFonts w:ascii="ＭＳ Ｐ明朝" w:eastAsia="ＭＳ Ｐ明朝" w:hAnsi="ＭＳ Ｐ明朝" w:cs="Times New Roman" w:hint="eastAsia"/>
          <w:b/>
          <w:bCs/>
          <w:sz w:val="24"/>
          <w:szCs w:val="24"/>
        </w:rPr>
        <w:t>２．</w:t>
      </w:r>
      <w:r w:rsidRPr="00526D76">
        <w:rPr>
          <w:rFonts w:ascii="ＭＳ Ｐ明朝" w:eastAsia="ＭＳ Ｐ明朝" w:hAnsi="ＭＳ Ｐ明朝" w:cs="Times New Roman" w:hint="eastAsia"/>
          <w:b/>
          <w:bCs/>
          <w:kern w:val="0"/>
          <w:sz w:val="24"/>
          <w:szCs w:val="24"/>
        </w:rPr>
        <w:t>委託</w:t>
      </w:r>
      <w:r w:rsidRPr="00526D76">
        <w:rPr>
          <w:rFonts w:ascii="ＭＳ Ｐ明朝" w:eastAsia="ＭＳ Ｐ明朝" w:hAnsi="ＭＳ Ｐ明朝" w:cs="Times New Roman" w:hint="eastAsia"/>
          <w:b/>
          <w:bCs/>
          <w:sz w:val="24"/>
          <w:szCs w:val="24"/>
        </w:rPr>
        <w:t>期間</w:t>
      </w:r>
    </w:p>
    <w:p w14:paraId="531B7143" w14:textId="07C3ED8F" w:rsidR="00526D76" w:rsidRPr="00526D76" w:rsidRDefault="005B3EB4" w:rsidP="00677AF2">
      <w:pPr>
        <w:ind w:leftChars="300" w:left="630"/>
        <w:rPr>
          <w:rFonts w:ascii="ＭＳ Ｐ明朝" w:eastAsia="ＭＳ Ｐ明朝" w:hAnsi="ＭＳ Ｐ明朝" w:cs="Times New Roman"/>
          <w:szCs w:val="21"/>
        </w:rPr>
      </w:pPr>
      <w:r>
        <w:rPr>
          <w:rFonts w:ascii="ＭＳ Ｐ明朝" w:eastAsia="ＭＳ Ｐ明朝" w:hAnsi="ＭＳ Ｐ明朝" w:cs="Times New Roman"/>
          <w:noProof/>
          <w:szCs w:val="21"/>
        </w:rPr>
        <mc:AlternateContent>
          <mc:Choice Requires="wps">
            <w:drawing>
              <wp:anchor distT="0" distB="0" distL="114300" distR="114300" simplePos="0" relativeHeight="251641856" behindDoc="0" locked="1" layoutInCell="1" allowOverlap="1" wp14:anchorId="56D11DC9" wp14:editId="6FDA0E89">
                <wp:simplePos x="0" y="0"/>
                <wp:positionH relativeFrom="column">
                  <wp:posOffset>2821305</wp:posOffset>
                </wp:positionH>
                <wp:positionV relativeFrom="paragraph">
                  <wp:posOffset>335915</wp:posOffset>
                </wp:positionV>
                <wp:extent cx="1952625" cy="409575"/>
                <wp:effectExtent l="114300" t="247650" r="28575" b="28575"/>
                <wp:wrapNone/>
                <wp:docPr id="9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409575"/>
                        </a:xfrm>
                        <a:prstGeom prst="wedgeRoundRectCallout">
                          <a:avLst>
                            <a:gd name="adj1" fmla="val -53773"/>
                            <a:gd name="adj2" fmla="val -101218"/>
                            <a:gd name="adj3" fmla="val 16667"/>
                          </a:avLst>
                        </a:prstGeom>
                        <a:solidFill>
                          <a:srgbClr val="FFFFFF"/>
                        </a:solidFill>
                        <a:ln w="6350">
                          <a:solidFill>
                            <a:srgbClr val="000000"/>
                          </a:solidFill>
                          <a:miter lim="800000"/>
                          <a:headEnd/>
                          <a:tailEnd/>
                        </a:ln>
                      </wps:spPr>
                      <wps:txbx>
                        <w:txbxContent>
                          <w:p w14:paraId="706A063A" w14:textId="492C283B" w:rsidR="009760C4" w:rsidRDefault="009760C4" w:rsidP="00135A93">
                            <w:pPr>
                              <w:pStyle w:val="a3"/>
                              <w:tabs>
                                <w:tab w:val="clear" w:pos="4252"/>
                                <w:tab w:val="clear" w:pos="8504"/>
                              </w:tabs>
                              <w:ind w:firstLineChars="100" w:firstLine="180"/>
                              <w:rPr>
                                <w:color w:val="548DD4"/>
                              </w:rPr>
                            </w:pPr>
                            <w:r w:rsidRPr="00DF67EF">
                              <w:rPr>
                                <w:rFonts w:hint="eastAsia"/>
                                <w:color w:val="548DD4"/>
                              </w:rPr>
                              <w:t>仕様書に従ってください。</w:t>
                            </w:r>
                          </w:p>
                          <w:p w14:paraId="3E103AFF" w14:textId="2177EF06" w:rsidR="00BA6A6F" w:rsidRPr="00DF67EF" w:rsidRDefault="00BA6A6F" w:rsidP="00135A93">
                            <w:pPr>
                              <w:pStyle w:val="a3"/>
                              <w:tabs>
                                <w:tab w:val="clear" w:pos="4252"/>
                                <w:tab w:val="clear" w:pos="8504"/>
                              </w:tabs>
                              <w:ind w:firstLineChars="100" w:firstLine="180"/>
                              <w:rPr>
                                <w:color w:val="548DD4"/>
                              </w:rPr>
                            </w:pPr>
                            <w:r w:rsidRPr="00BA6A6F">
                              <w:rPr>
                                <w:rFonts w:hint="eastAsia"/>
                                <w:color w:val="548DD4"/>
                              </w:rPr>
                              <w:t>（</w:t>
                            </w:r>
                            <w:r w:rsidR="00CF000D">
                              <w:rPr>
                                <w:rFonts w:hint="eastAsia"/>
                                <w:color w:val="548DD4"/>
                              </w:rPr>
                              <w:t>３</w:t>
                            </w:r>
                            <w:r w:rsidRPr="00BA6A6F">
                              <w:rPr>
                                <w:rFonts w:hint="eastAsia"/>
                                <w:color w:val="548DD4"/>
                              </w:rPr>
                              <w:t>月末日が標準的完了日）</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11DC9" id="AutoShape 33" o:spid="_x0000_s1032" type="#_x0000_t62" style="position:absolute;left:0;text-align:left;margin-left:222.15pt;margin-top:26.45pt;width:153.75pt;height:32.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" adj="-815,-11063" strokeweight=".5pt">
                <v:textbox inset="1mm,.5mm,1mm,.5mm">
                  <w:txbxContent>
                    <w:p w14:paraId="706A063A" w14:textId="492C283B" w:rsidR="009760C4" w:rsidRDefault="009760C4" w:rsidP="00135A93">
                      <w:pPr>
                        <w:pStyle w:val="a3"/>
                        <w:tabs>
                          <w:tab w:val="clear" w:pos="4252"/>
                          <w:tab w:val="clear" w:pos="8504"/>
                        </w:tabs>
                        <w:ind w:firstLineChars="100" w:firstLine="180"/>
                        <w:rPr>
                          <w:color w:val="548DD4"/>
                        </w:rPr>
                      </w:pPr>
                      <w:r w:rsidRPr="00DF67EF">
                        <w:rPr>
                          <w:rFonts w:hint="eastAsia"/>
                          <w:color w:val="548DD4"/>
                        </w:rPr>
                        <w:t>仕様書に従ってください。</w:t>
                      </w:r>
                    </w:p>
                    <w:p w14:paraId="3E103AFF" w14:textId="2177EF06" w:rsidR="00BA6A6F" w:rsidRPr="00DF67EF" w:rsidRDefault="00BA6A6F" w:rsidP="00135A93">
                      <w:pPr>
                        <w:pStyle w:val="a3"/>
                        <w:tabs>
                          <w:tab w:val="clear" w:pos="4252"/>
                          <w:tab w:val="clear" w:pos="8504"/>
                        </w:tabs>
                        <w:ind w:firstLineChars="100" w:firstLine="180"/>
                        <w:rPr>
                          <w:color w:val="548DD4"/>
                        </w:rPr>
                      </w:pPr>
                      <w:r w:rsidRPr="00BA6A6F">
                        <w:rPr>
                          <w:rFonts w:hint="eastAsia"/>
                          <w:color w:val="548DD4"/>
                        </w:rPr>
                        <w:t>（</w:t>
                      </w:r>
                      <w:r w:rsidR="00CF000D">
                        <w:rPr>
                          <w:rFonts w:hint="eastAsia"/>
                          <w:color w:val="548DD4"/>
                        </w:rPr>
                        <w:t>３</w:t>
                      </w:r>
                      <w:r w:rsidRPr="00BA6A6F">
                        <w:rPr>
                          <w:rFonts w:hint="eastAsia"/>
                          <w:color w:val="548DD4"/>
                        </w:rPr>
                        <w:t>月末日が標準的完了日）</w:t>
                      </w:r>
                    </w:p>
                  </w:txbxContent>
                </v:textbox>
                <w10:anchorlock/>
              </v:shape>
            </w:pict>
          </mc:Fallback>
        </mc:AlternateContent>
      </w:r>
      <w:r w:rsidR="00526D76" w:rsidRPr="00526D76">
        <w:rPr>
          <w:rFonts w:ascii="ＭＳ Ｐ明朝" w:eastAsia="ＭＳ Ｐ明朝" w:hAnsi="ＭＳ Ｐ明朝" w:cs="Times New Roman" w:hint="eastAsia"/>
          <w:szCs w:val="21"/>
        </w:rPr>
        <w:t>Ｎ１年４月１日　から　Ｎ４年</w:t>
      </w:r>
      <w:r w:rsidR="00CF000D">
        <w:rPr>
          <w:rFonts w:ascii="ＭＳ Ｐ明朝" w:eastAsia="ＭＳ Ｐ明朝" w:hAnsi="ＭＳ Ｐ明朝" w:cs="Times New Roman" w:hint="eastAsia"/>
          <w:szCs w:val="21"/>
        </w:rPr>
        <w:t>３</w:t>
      </w:r>
      <w:r w:rsidR="00526D76" w:rsidRPr="00526D76">
        <w:rPr>
          <w:rFonts w:ascii="ＭＳ Ｐ明朝" w:eastAsia="ＭＳ Ｐ明朝" w:hAnsi="ＭＳ Ｐ明朝" w:cs="Times New Roman" w:hint="eastAsia"/>
          <w:szCs w:val="21"/>
        </w:rPr>
        <w:t>月</w:t>
      </w:r>
      <w:r w:rsidR="00CF000D">
        <w:rPr>
          <w:rFonts w:ascii="ＭＳ Ｐ明朝" w:eastAsia="ＭＳ Ｐ明朝" w:hAnsi="ＭＳ Ｐ明朝" w:cs="Times New Roman" w:hint="eastAsia"/>
          <w:szCs w:val="21"/>
        </w:rPr>
        <w:t>３１</w:t>
      </w:r>
      <w:r w:rsidR="00526D76" w:rsidRPr="00526D76">
        <w:rPr>
          <w:rFonts w:ascii="ＭＳ Ｐ明朝" w:eastAsia="ＭＳ Ｐ明朝" w:hAnsi="ＭＳ Ｐ明朝" w:cs="Times New Roman" w:hint="eastAsia"/>
          <w:szCs w:val="21"/>
        </w:rPr>
        <w:t>日まで</w:t>
      </w:r>
    </w:p>
    <w:p w14:paraId="5ED4F526" w14:textId="77777777" w:rsidR="00526D76" w:rsidRPr="00526D76" w:rsidRDefault="00526D76" w:rsidP="00677AF2">
      <w:pPr>
        <w:rPr>
          <w:rFonts w:ascii="ＭＳ Ｐ明朝" w:eastAsia="ＭＳ Ｐ明朝" w:hAnsi="ＭＳ Ｐ明朝" w:cs="Times New Roman"/>
          <w:sz w:val="18"/>
          <w:szCs w:val="24"/>
        </w:rPr>
      </w:pPr>
    </w:p>
    <w:p w14:paraId="2ACD9C88" w14:textId="77777777" w:rsidR="00526D76" w:rsidRPr="00526D76" w:rsidRDefault="00526D76" w:rsidP="00526D76">
      <w:pPr>
        <w:rPr>
          <w:rFonts w:ascii="ＭＳ Ｐ明朝" w:eastAsia="ＭＳ Ｐ明朝" w:hAnsi="ＭＳ Ｐ明朝" w:cs="Times New Roman"/>
          <w:sz w:val="18"/>
          <w:szCs w:val="24"/>
        </w:rPr>
      </w:pPr>
    </w:p>
    <w:p w14:paraId="2CFACC33" w14:textId="77777777" w:rsidR="00526D76" w:rsidRPr="00526D76" w:rsidRDefault="00526D76" w:rsidP="00526D76">
      <w:pPr>
        <w:rPr>
          <w:rFonts w:ascii="ＭＳ Ｐ明朝" w:eastAsia="ＭＳ Ｐ明朝" w:hAnsi="ＭＳ Ｐ明朝" w:cs="Times New Roman"/>
          <w:b/>
          <w:bCs/>
          <w:sz w:val="24"/>
          <w:szCs w:val="24"/>
        </w:rPr>
      </w:pPr>
      <w:r w:rsidRPr="00526D76">
        <w:rPr>
          <w:rFonts w:ascii="ＭＳ Ｐ明朝" w:eastAsia="ＭＳ Ｐ明朝" w:hAnsi="ＭＳ Ｐ明朝" w:cs="Times New Roman" w:hint="eastAsia"/>
          <w:b/>
          <w:bCs/>
          <w:sz w:val="24"/>
          <w:szCs w:val="24"/>
        </w:rPr>
        <w:t>３．研究体制</w:t>
      </w:r>
    </w:p>
    <w:p w14:paraId="2C787C3F" w14:textId="77777777" w:rsidR="00526D76" w:rsidRPr="00526D76" w:rsidRDefault="00526D76" w:rsidP="00677AF2">
      <w:pPr>
        <w:ind w:leftChars="300" w:left="630"/>
        <w:rPr>
          <w:rFonts w:ascii="ＭＳ Ｐ明朝" w:eastAsia="ＭＳ Ｐ明朝" w:hAnsi="ＭＳ Ｐ明朝" w:cs="Times New Roman"/>
          <w:sz w:val="24"/>
          <w:szCs w:val="24"/>
        </w:rPr>
      </w:pPr>
      <w:r w:rsidRPr="00526D76">
        <w:rPr>
          <w:rFonts w:ascii="ＭＳ Ｐ明朝" w:eastAsia="ＭＳ Ｐ明朝" w:hAnsi="ＭＳ Ｐ明朝" w:cs="Times New Roman" w:hint="eastAsia"/>
          <w:sz w:val="24"/>
          <w:szCs w:val="24"/>
        </w:rPr>
        <w:t>（１）研究体制スキーム</w:t>
      </w:r>
    </w:p>
    <w:p w14:paraId="25434DD0" w14:textId="77777777" w:rsidR="00526D76" w:rsidRPr="00526D76" w:rsidRDefault="00526D76" w:rsidP="00526D76">
      <w:pPr>
        <w:rPr>
          <w:rFonts w:ascii="ＭＳ Ｐ明朝" w:eastAsia="ＭＳ Ｐ明朝" w:hAnsi="ＭＳ Ｐ明朝" w:cs="Times New Roman"/>
          <w:sz w:val="18"/>
          <w:szCs w:val="24"/>
        </w:rPr>
      </w:pPr>
    </w:p>
    <w:p w14:paraId="220CDEA2" w14:textId="77777777" w:rsidR="00526D76" w:rsidRPr="00526D76" w:rsidRDefault="00526D76" w:rsidP="00526D76">
      <w:pPr>
        <w:rPr>
          <w:rFonts w:ascii="ＭＳ Ｐ明朝" w:eastAsia="ＭＳ Ｐ明朝" w:hAnsi="ＭＳ Ｐ明朝" w:cs="Times New Roman"/>
          <w:sz w:val="18"/>
          <w:szCs w:val="24"/>
        </w:rPr>
      </w:pPr>
    </w:p>
    <w:p w14:paraId="62C5BDEC" w14:textId="77777777" w:rsidR="00526D76" w:rsidRPr="00526D76" w:rsidRDefault="00526D76" w:rsidP="00526D76">
      <w:pPr>
        <w:rPr>
          <w:rFonts w:ascii="ＭＳ Ｐ明朝" w:eastAsia="ＭＳ Ｐ明朝" w:hAnsi="ＭＳ Ｐ明朝" w:cs="Times New Roman"/>
          <w:sz w:val="18"/>
          <w:szCs w:val="24"/>
        </w:rPr>
      </w:pPr>
    </w:p>
    <w:p w14:paraId="5713F51A" w14:textId="77777777" w:rsidR="00526D76" w:rsidRPr="00526D76" w:rsidRDefault="00526D76" w:rsidP="00526D76">
      <w:pPr>
        <w:ind w:firstLineChars="2100" w:firstLine="3780"/>
        <w:rPr>
          <w:rFonts w:ascii="ＭＳ Ｐ明朝" w:eastAsia="ＭＳ Ｐ明朝" w:hAnsi="ＭＳ Ｐ明朝" w:cs="Times New Roman"/>
          <w:sz w:val="18"/>
          <w:szCs w:val="24"/>
          <w:lang w:eastAsia="zh-TW"/>
        </w:rPr>
      </w:pPr>
      <w:r w:rsidRPr="00526D76">
        <w:rPr>
          <w:rFonts w:ascii="ＭＳ Ｐ明朝" w:eastAsia="ＭＳ Ｐ明朝" w:hAnsi="ＭＳ Ｐ明朝" w:cs="Times New Roman" w:hint="eastAsia"/>
          <w:sz w:val="18"/>
          <w:szCs w:val="24"/>
          <w:lang w:eastAsia="zh-TW"/>
        </w:rPr>
        <w:t xml:space="preserve">【委託先】　　　　　　　　　　　　</w:t>
      </w:r>
      <w:r w:rsidR="00AF34A1">
        <w:rPr>
          <w:rFonts w:ascii="ＭＳ Ｐ明朝" w:eastAsia="ＭＳ Ｐ明朝" w:hAnsi="ＭＳ Ｐ明朝" w:cs="Times New Roman" w:hint="eastAsia"/>
          <w:sz w:val="18"/>
          <w:szCs w:val="24"/>
        </w:rPr>
        <w:t xml:space="preserve">　　　</w:t>
      </w:r>
      <w:r w:rsidRPr="00526D76">
        <w:rPr>
          <w:rFonts w:ascii="ＭＳ Ｐ明朝" w:eastAsia="ＭＳ Ｐ明朝" w:hAnsi="ＭＳ Ｐ明朝" w:cs="Times New Roman" w:hint="eastAsia"/>
          <w:sz w:val="18"/>
          <w:szCs w:val="24"/>
          <w:lang w:eastAsia="zh-TW"/>
        </w:rPr>
        <w:t xml:space="preserve">　　　 【再委託先】</w:t>
      </w:r>
    </w:p>
    <w:p w14:paraId="33AED5A4" w14:textId="77777777" w:rsidR="00526D76" w:rsidRPr="00526D76" w:rsidRDefault="005B3EB4" w:rsidP="00526D76">
      <w:pPr>
        <w:ind w:firstLineChars="1890" w:firstLine="3780"/>
        <w:rPr>
          <w:rFonts w:ascii="ＭＳ Ｐ明朝" w:eastAsia="ＭＳ Ｐ明朝" w:hAnsi="ＭＳ Ｐ明朝" w:cs="Times New Roman"/>
          <w:sz w:val="18"/>
          <w:szCs w:val="24"/>
          <w:lang w:eastAsia="zh-TW"/>
        </w:rPr>
      </w:pPr>
      <w:r>
        <w:rPr>
          <w:rFonts w:ascii="ＭＳ Ｐ明朝" w:eastAsia="ＭＳ Ｐ明朝" w:hAnsi="ＭＳ Ｐ明朝" w:cs="Times New Roman"/>
          <w:noProof/>
          <w:sz w:val="20"/>
          <w:szCs w:val="24"/>
        </w:rPr>
        <mc:AlternateContent>
          <mc:Choice Requires="wps">
            <w:drawing>
              <wp:anchor distT="0" distB="0" distL="114300" distR="114300" simplePos="0" relativeHeight="251649024" behindDoc="0" locked="0" layoutInCell="1" allowOverlap="1" wp14:anchorId="0BDEF354" wp14:editId="03299052">
                <wp:simplePos x="0" y="0"/>
                <wp:positionH relativeFrom="column">
                  <wp:posOffset>4251325</wp:posOffset>
                </wp:positionH>
                <wp:positionV relativeFrom="paragraph">
                  <wp:posOffset>25400</wp:posOffset>
                </wp:positionV>
                <wp:extent cx="1656080" cy="431800"/>
                <wp:effectExtent l="10795" t="12700" r="9525" b="12700"/>
                <wp:wrapNone/>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2B08937D" w14:textId="77777777" w:rsidR="009760C4" w:rsidRDefault="009760C4" w:rsidP="00526D76">
                            <w:pPr>
                              <w:jc w:val="center"/>
                            </w:pPr>
                            <w:r>
                              <w:rPr>
                                <w:rFonts w:hint="eastAsia"/>
                              </w:rPr>
                              <w:t>△△△株式会社</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EF354" id="_x0000_t202" coordsize="21600,21600" o:spt="202" path="m,l,21600r21600,l21600,xe">
                <v:stroke joinstyle="miter"/>
                <v:path gradientshapeok="t" o:connecttype="rect"/>
              </v:shapetype>
              <v:shape id="Text Box 28" o:spid="_x0000_s1033" type="#_x0000_t202" style="position:absolute;left:0;text-align:left;margin-left:334.75pt;margin-top:2pt;width:130.4pt;height:3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" strokeweight=".5pt">
                <v:textbox inset="0,3mm,0,3mm">
                  <w:txbxContent>
                    <w:p w14:paraId="2B08937D" w14:textId="77777777" w:rsidR="009760C4" w:rsidRDefault="009760C4" w:rsidP="00526D76">
                      <w:pPr>
                        <w:jc w:val="center"/>
                      </w:pPr>
                      <w:r>
                        <w:rPr>
                          <w:rFonts w:hint="eastAsia"/>
                        </w:rPr>
                        <w:t>△△△株式会社</w:t>
                      </w:r>
                    </w:p>
                  </w:txbxContent>
                </v:textbox>
              </v:shape>
            </w:pict>
          </mc:Fallback>
        </mc:AlternateContent>
      </w:r>
    </w:p>
    <w:p w14:paraId="5546BD55" w14:textId="77777777" w:rsidR="00526D76" w:rsidRPr="00526D76" w:rsidRDefault="009B4F98" w:rsidP="00526D76">
      <w:pPr>
        <w:rPr>
          <w:rFonts w:ascii="ＭＳ Ｐ明朝" w:eastAsia="ＭＳ Ｐ明朝" w:hAnsi="ＭＳ Ｐ明朝" w:cs="Times New Roman"/>
          <w:sz w:val="18"/>
          <w:szCs w:val="24"/>
          <w:lang w:eastAsia="zh-TW"/>
        </w:rPr>
      </w:pPr>
      <w:r>
        <w:rPr>
          <w:rFonts w:ascii="ＭＳ Ｐ明朝" w:eastAsia="ＭＳ Ｐ明朝" w:hAnsi="ＭＳ Ｐ明朝" w:cs="Times New Roman"/>
          <w:noProof/>
          <w:sz w:val="20"/>
          <w:szCs w:val="24"/>
        </w:rPr>
        <mc:AlternateContent>
          <mc:Choice Requires="wps">
            <w:drawing>
              <wp:anchor distT="0" distB="0" distL="114300" distR="114300" simplePos="0" relativeHeight="251644928" behindDoc="0" locked="0" layoutInCell="1" allowOverlap="1" wp14:anchorId="6C92531B" wp14:editId="448B314A">
                <wp:simplePos x="0" y="0"/>
                <wp:positionH relativeFrom="margin">
                  <wp:align>right</wp:align>
                </wp:positionH>
                <wp:positionV relativeFrom="paragraph">
                  <wp:posOffset>231774</wp:posOffset>
                </wp:positionV>
                <wp:extent cx="1600200" cy="219075"/>
                <wp:effectExtent l="0" t="0" r="0" b="9525"/>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B397A3" w14:textId="77777777" w:rsidR="009760C4" w:rsidRDefault="009760C4" w:rsidP="00526D76">
                            <w:pPr>
                              <w:jc w:val="center"/>
                            </w:pPr>
                            <w:r>
                              <w:rPr>
                                <w:rFonts w:hint="eastAsia"/>
                              </w:rPr>
                              <w:t>（</w:t>
                            </w:r>
                            <w:r w:rsidRPr="00577C6E">
                              <w:rPr>
                                <w:rFonts w:hint="eastAsia"/>
                                <w:u w:val="single"/>
                              </w:rPr>
                              <w:t>○○○○を再委託</w:t>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2531B" id="Text Box 24" o:spid="_x0000_s1034" type="#_x0000_t202" style="position:absolute;left:0;text-align:left;margin-left:74.8pt;margin-top:18.25pt;width:126pt;height:17.25pt;z-index:251644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" filled="f" stroked="f" strokeweight=".5pt">
                <v:textbox inset="0,0,0,0">
                  <w:txbxContent>
                    <w:p w14:paraId="70B397A3" w14:textId="77777777" w:rsidR="009760C4" w:rsidRDefault="009760C4" w:rsidP="00526D76">
                      <w:pPr>
                        <w:jc w:val="center"/>
                      </w:pPr>
                      <w:r>
                        <w:rPr>
                          <w:rFonts w:hint="eastAsia"/>
                        </w:rPr>
                        <w:t>（</w:t>
                      </w:r>
                      <w:r w:rsidRPr="00577C6E">
                        <w:rPr>
                          <w:rFonts w:hint="eastAsia"/>
                          <w:u w:val="single"/>
                        </w:rPr>
                        <w:t>○○○○を再委託</w:t>
                      </w:r>
                      <w:r>
                        <w:rPr>
                          <w:rFonts w:hint="eastAsia"/>
                        </w:rPr>
                        <w:t>）</w:t>
                      </w:r>
                    </w:p>
                  </w:txbxContent>
                </v:textbox>
                <w10:wrap anchorx="margin"/>
              </v:shape>
            </w:pict>
          </mc:Fallback>
        </mc:AlternateContent>
      </w:r>
      <w:r w:rsidR="005B3EB4">
        <w:rPr>
          <w:rFonts w:ascii="ＭＳ Ｐ明朝" w:eastAsia="ＭＳ Ｐ明朝" w:hAnsi="ＭＳ Ｐ明朝" w:cs="Times New Roman"/>
          <w:noProof/>
          <w:sz w:val="18"/>
          <w:szCs w:val="24"/>
        </w:rPr>
        <mc:AlternateContent>
          <mc:Choice Requires="wps">
            <w:drawing>
              <wp:anchor distT="0" distB="0" distL="114300" distR="114300" simplePos="0" relativeHeight="251651072" behindDoc="0" locked="0" layoutInCell="1" allowOverlap="1" wp14:anchorId="2AEEC5D1" wp14:editId="2527A5EA">
                <wp:simplePos x="0" y="0"/>
                <wp:positionH relativeFrom="column">
                  <wp:posOffset>1863725</wp:posOffset>
                </wp:positionH>
                <wp:positionV relativeFrom="paragraph">
                  <wp:posOffset>101600</wp:posOffset>
                </wp:positionV>
                <wp:extent cx="1656080" cy="756285"/>
                <wp:effectExtent l="13970" t="12700" r="635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756285"/>
                        </a:xfrm>
                        <a:prstGeom prst="rect">
                          <a:avLst/>
                        </a:prstGeom>
                        <a:solidFill>
                          <a:srgbClr val="FFFFFF"/>
                        </a:solidFill>
                        <a:ln w="6350">
                          <a:solidFill>
                            <a:srgbClr val="000000"/>
                          </a:solidFill>
                          <a:miter lim="800000"/>
                          <a:headEnd/>
                          <a:tailEnd/>
                        </a:ln>
                      </wps:spPr>
                      <wps:txbx>
                        <w:txbxContent>
                          <w:p w14:paraId="3E07ABAC" w14:textId="77777777" w:rsidR="009760C4" w:rsidRDefault="009760C4" w:rsidP="00526D76">
                            <w:pPr>
                              <w:jc w:val="center"/>
                              <w:rPr>
                                <w:lang w:eastAsia="zh-CN"/>
                              </w:rPr>
                            </w:pPr>
                            <w:r>
                              <w:rPr>
                                <w:rFonts w:hint="eastAsia"/>
                                <w:lang w:eastAsia="zh-CN"/>
                              </w:rPr>
                              <w:t>○○○株式会社</w:t>
                            </w:r>
                          </w:p>
                          <w:p w14:paraId="4751AC5E" w14:textId="77777777" w:rsidR="009760C4" w:rsidRDefault="009760C4" w:rsidP="00526D76">
                            <w:pPr>
                              <w:jc w:val="center"/>
                              <w:rPr>
                                <w:lang w:eastAsia="zh-CN"/>
                              </w:rPr>
                            </w:pPr>
                            <w:r>
                              <w:rPr>
                                <w:rFonts w:hint="eastAsia"/>
                                <w:bdr w:val="single" w:sz="4" w:space="0" w:color="auto"/>
                                <w:lang w:eastAsia="zh-CN"/>
                              </w:rPr>
                              <w:t>×××委員会</w:t>
                            </w:r>
                            <w:r>
                              <w:rPr>
                                <w:rFonts w:hint="eastAsia"/>
                                <w:bdr w:val="single" w:sz="4" w:space="0" w:color="auto"/>
                                <w:lang w:eastAsia="zh-CN"/>
                              </w:rPr>
                              <w:t xml:space="preserve"> </w:t>
                            </w:r>
                          </w:p>
                        </w:txbxContent>
                      </wps:txbx>
                      <wps:bodyPr rot="0" vert="horz" wrap="square" lIns="0" tIns="144000" rIns="0" bIns="14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EC5D1" id="Text Box 30" o:spid="_x0000_s1035" type="#_x0000_t202" style="position:absolute;left:0;text-align:left;margin-left:146.75pt;margin-top:8pt;width:130.4pt;height:59.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" strokeweight=".5pt">
                <v:textbox inset="0,4mm,0,4mm">
                  <w:txbxContent>
                    <w:p w14:paraId="3E07ABAC" w14:textId="77777777" w:rsidR="009760C4" w:rsidRDefault="009760C4" w:rsidP="00526D76">
                      <w:pPr>
                        <w:jc w:val="center"/>
                        <w:rPr>
                          <w:lang w:eastAsia="zh-CN"/>
                        </w:rPr>
                      </w:pPr>
                      <w:r>
                        <w:rPr>
                          <w:rFonts w:hint="eastAsia"/>
                          <w:lang w:eastAsia="zh-CN"/>
                        </w:rPr>
                        <w:t>○○○株式会社</w:t>
                      </w:r>
                    </w:p>
                    <w:p w14:paraId="4751AC5E" w14:textId="77777777" w:rsidR="009760C4" w:rsidRDefault="009760C4" w:rsidP="00526D76">
                      <w:pPr>
                        <w:jc w:val="center"/>
                        <w:rPr>
                          <w:lang w:eastAsia="zh-CN"/>
                        </w:rPr>
                      </w:pPr>
                      <w:r>
                        <w:rPr>
                          <w:rFonts w:hint="eastAsia"/>
                          <w:bdr w:val="single" w:sz="4" w:space="0" w:color="auto"/>
                          <w:lang w:eastAsia="zh-CN"/>
                        </w:rPr>
                        <w:t>×××委員会</w:t>
                      </w:r>
                      <w:r>
                        <w:rPr>
                          <w:rFonts w:hint="eastAsia"/>
                          <w:bdr w:val="single" w:sz="4" w:space="0" w:color="auto"/>
                          <w:lang w:eastAsia="zh-CN"/>
                        </w:rPr>
                        <w:t xml:space="preserve"> </w:t>
                      </w:r>
                    </w:p>
                  </w:txbxContent>
                </v:textbox>
              </v:shape>
            </w:pict>
          </mc:Fallback>
        </mc:AlternateContent>
      </w:r>
      <w:r w:rsidR="005B3EB4">
        <w:rPr>
          <w:rFonts w:ascii="ＭＳ Ｐ明朝" w:eastAsia="ＭＳ Ｐ明朝" w:hAnsi="ＭＳ Ｐ明朝" w:cs="Times New Roman"/>
          <w:noProof/>
          <w:sz w:val="18"/>
          <w:szCs w:val="24"/>
        </w:rPr>
        <mc:AlternateContent>
          <mc:Choice Requires="wps">
            <w:drawing>
              <wp:anchor distT="0" distB="0" distL="114300" distR="114300" simplePos="0" relativeHeight="251643904" behindDoc="0" locked="0" layoutInCell="1" allowOverlap="1" wp14:anchorId="7D14C451" wp14:editId="20BC4E1D">
                <wp:simplePos x="0" y="0"/>
                <wp:positionH relativeFrom="column">
                  <wp:posOffset>3531235</wp:posOffset>
                </wp:positionH>
                <wp:positionV relativeFrom="paragraph">
                  <wp:posOffset>25400</wp:posOffset>
                </wp:positionV>
                <wp:extent cx="720090" cy="899795"/>
                <wp:effectExtent l="14605" t="12700" r="17780" b="11430"/>
                <wp:wrapNone/>
                <wp:docPr id="2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899795"/>
                        </a:xfrm>
                        <a:prstGeom prst="leftBrace">
                          <a:avLst>
                            <a:gd name="adj1" fmla="val 0"/>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04311" id="AutoShape 23" o:spid="_x0000_s1026" type="#_x0000_t87" style="position:absolute;left:0;text-align:left;margin-left:278.05pt;margin-top:2pt;width:56.7pt;height:70.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" adj="0" strokeweight="1.5pt">
                <v:textbox inset="0,0,0,0"/>
              </v:shape>
            </w:pict>
          </mc:Fallback>
        </mc:AlternateContent>
      </w:r>
    </w:p>
    <w:p w14:paraId="15DA4E08" w14:textId="77777777" w:rsidR="00526D76" w:rsidRPr="00526D76" w:rsidRDefault="005B3EB4" w:rsidP="00526D76">
      <w:pPr>
        <w:rPr>
          <w:rFonts w:ascii="ＭＳ Ｐ明朝" w:eastAsia="ＭＳ Ｐ明朝" w:hAnsi="ＭＳ Ｐ明朝" w:cs="Times New Roman"/>
          <w:sz w:val="18"/>
          <w:szCs w:val="24"/>
          <w:lang w:eastAsia="zh-TW"/>
        </w:rPr>
      </w:pPr>
      <w:r>
        <w:rPr>
          <w:rFonts w:ascii="ＭＳ Ｐ明朝" w:eastAsia="ＭＳ Ｐ明朝" w:hAnsi="ＭＳ Ｐ明朝" w:cs="Times New Roman"/>
          <w:noProof/>
          <w:sz w:val="20"/>
          <w:szCs w:val="24"/>
        </w:rPr>
        <mc:AlternateContent>
          <mc:Choice Requires="wps">
            <w:drawing>
              <wp:anchor distT="0" distB="0" distL="114300" distR="114300" simplePos="0" relativeHeight="251640832" behindDoc="0" locked="1" layoutInCell="1" allowOverlap="1" wp14:anchorId="730D7D95" wp14:editId="6797AF2B">
                <wp:simplePos x="0" y="0"/>
                <wp:positionH relativeFrom="column">
                  <wp:posOffset>1552575</wp:posOffset>
                </wp:positionH>
                <wp:positionV relativeFrom="paragraph">
                  <wp:posOffset>-1298575</wp:posOffset>
                </wp:positionV>
                <wp:extent cx="3903345" cy="400050"/>
                <wp:effectExtent l="7620" t="193675" r="13335" b="6350"/>
                <wp:wrapNone/>
                <wp:docPr id="2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3345" cy="400050"/>
                        </a:xfrm>
                        <a:prstGeom prst="wedgeRectCallout">
                          <a:avLst>
                            <a:gd name="adj1" fmla="val -42681"/>
                            <a:gd name="adj2" fmla="val -92856"/>
                          </a:avLst>
                        </a:prstGeom>
                        <a:solidFill>
                          <a:srgbClr val="FFFFFF"/>
                        </a:solidFill>
                        <a:ln w="6350">
                          <a:solidFill>
                            <a:srgbClr val="000000"/>
                          </a:solidFill>
                          <a:miter lim="800000"/>
                          <a:headEnd/>
                          <a:tailEnd/>
                        </a:ln>
                      </wps:spPr>
                      <wps:txbx>
                        <w:txbxContent>
                          <w:p w14:paraId="119A65B5" w14:textId="77777777" w:rsidR="009760C4" w:rsidRDefault="009760C4" w:rsidP="0036726D">
                            <w:pPr>
                              <w:spacing w:line="240" w:lineRule="exact"/>
                              <w:ind w:firstLineChars="100" w:firstLine="210"/>
                              <w:jc w:val="left"/>
                              <w:rPr>
                                <w:color w:val="FF0000"/>
                              </w:rPr>
                            </w:pPr>
                            <w:r w:rsidRPr="00DF67EF">
                              <w:rPr>
                                <w:rFonts w:hint="eastAsia"/>
                                <w:color w:val="548DD4"/>
                              </w:rPr>
                              <w:t>再委託先等も含めて、全体のスキームを</w:t>
                            </w:r>
                            <w:r w:rsidRPr="006F7BDC">
                              <w:rPr>
                                <w:rFonts w:hint="eastAsia"/>
                                <w:color w:val="FF0000"/>
                              </w:rPr>
                              <w:t>全期間分</w:t>
                            </w:r>
                            <w:r>
                              <w:rPr>
                                <w:rFonts w:hint="eastAsia"/>
                                <w:color w:val="FF0000"/>
                              </w:rPr>
                              <w:t>について</w:t>
                            </w:r>
                            <w:r w:rsidRPr="006F7BDC">
                              <w:rPr>
                                <w:rFonts w:hint="eastAsia"/>
                                <w:color w:val="FF0000"/>
                              </w:rPr>
                              <w:t>、</w:t>
                            </w:r>
                          </w:p>
                          <w:p w14:paraId="6B3C8CEB" w14:textId="77777777" w:rsidR="009760C4" w:rsidRPr="00DF67EF" w:rsidRDefault="009760C4" w:rsidP="0036726D">
                            <w:pPr>
                              <w:spacing w:line="240" w:lineRule="exact"/>
                              <w:ind w:firstLineChars="100" w:firstLine="210"/>
                              <w:jc w:val="left"/>
                              <w:rPr>
                                <w:color w:val="548DD4"/>
                              </w:rPr>
                            </w:pPr>
                            <w:r>
                              <w:rPr>
                                <w:rFonts w:hint="eastAsia"/>
                                <w:color w:val="FF0000"/>
                              </w:rPr>
                              <w:t>分担が</w:t>
                            </w:r>
                            <w:r w:rsidR="00B455EA">
                              <w:rPr>
                                <w:rFonts w:hint="eastAsia"/>
                                <w:color w:val="FF0000"/>
                              </w:rPr>
                              <w:t>わか</w:t>
                            </w:r>
                            <w:r>
                              <w:rPr>
                                <w:rFonts w:hint="eastAsia"/>
                                <w:color w:val="FF0000"/>
                              </w:rPr>
                              <w:t>るように</w:t>
                            </w:r>
                            <w:r w:rsidRPr="00DF67EF">
                              <w:rPr>
                                <w:rFonts w:hint="eastAsia"/>
                                <w:color w:val="548DD4"/>
                              </w:rPr>
                              <w:t>記載してください。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D7D9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2" o:spid="_x0000_s1036" type="#_x0000_t61" style="position:absolute;left:0;text-align:left;margin-left:122.25pt;margin-top:-102.25pt;width:307.35pt;height:3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" adj="1581,-9257" strokeweight=".5pt">
                <v:textbox inset="1mm,1mm,1mm,1mm">
                  <w:txbxContent>
                    <w:p w14:paraId="119A65B5" w14:textId="77777777" w:rsidR="009760C4" w:rsidRDefault="009760C4" w:rsidP="0036726D">
                      <w:pPr>
                        <w:spacing w:line="240" w:lineRule="exact"/>
                        <w:ind w:firstLineChars="100" w:firstLine="210"/>
                        <w:jc w:val="left"/>
                        <w:rPr>
                          <w:color w:val="FF0000"/>
                        </w:rPr>
                      </w:pPr>
                      <w:r w:rsidRPr="00DF67EF">
                        <w:rPr>
                          <w:rFonts w:hint="eastAsia"/>
                          <w:color w:val="548DD4"/>
                        </w:rPr>
                        <w:t>再委託先等も含めて、全体のスキームを</w:t>
                      </w:r>
                      <w:r w:rsidRPr="006F7BDC">
                        <w:rPr>
                          <w:rFonts w:hint="eastAsia"/>
                          <w:color w:val="FF0000"/>
                        </w:rPr>
                        <w:t>全期間分</w:t>
                      </w:r>
                      <w:r>
                        <w:rPr>
                          <w:rFonts w:hint="eastAsia"/>
                          <w:color w:val="FF0000"/>
                        </w:rPr>
                        <w:t>について</w:t>
                      </w:r>
                      <w:r w:rsidRPr="006F7BDC">
                        <w:rPr>
                          <w:rFonts w:hint="eastAsia"/>
                          <w:color w:val="FF0000"/>
                        </w:rPr>
                        <w:t>、</w:t>
                      </w:r>
                    </w:p>
                    <w:p w14:paraId="6B3C8CEB" w14:textId="77777777" w:rsidR="009760C4" w:rsidRPr="00DF67EF" w:rsidRDefault="009760C4" w:rsidP="0036726D">
                      <w:pPr>
                        <w:spacing w:line="240" w:lineRule="exact"/>
                        <w:ind w:firstLineChars="100" w:firstLine="210"/>
                        <w:jc w:val="left"/>
                        <w:rPr>
                          <w:color w:val="548DD4"/>
                        </w:rPr>
                      </w:pPr>
                      <w:r>
                        <w:rPr>
                          <w:rFonts w:hint="eastAsia"/>
                          <w:color w:val="FF0000"/>
                        </w:rPr>
                        <w:t>分担が</w:t>
                      </w:r>
                      <w:r w:rsidR="00B455EA">
                        <w:rPr>
                          <w:rFonts w:hint="eastAsia"/>
                          <w:color w:val="FF0000"/>
                        </w:rPr>
                        <w:t>わか</w:t>
                      </w:r>
                      <w:r>
                        <w:rPr>
                          <w:rFonts w:hint="eastAsia"/>
                          <w:color w:val="FF0000"/>
                        </w:rPr>
                        <w:t>るように</w:t>
                      </w:r>
                      <w:r w:rsidRPr="00DF67EF">
                        <w:rPr>
                          <w:rFonts w:hint="eastAsia"/>
                          <w:color w:val="548DD4"/>
                        </w:rPr>
                        <w:t>記載してください。</w:t>
                      </w:r>
                    </w:p>
                  </w:txbxContent>
                </v:textbox>
                <w10:anchorlock/>
              </v:shape>
            </w:pict>
          </mc:Fallback>
        </mc:AlternateContent>
      </w:r>
    </w:p>
    <w:p w14:paraId="72F04ED0" w14:textId="77777777" w:rsidR="00526D76" w:rsidRPr="00526D76" w:rsidRDefault="00526D76" w:rsidP="00526D76">
      <w:pPr>
        <w:rPr>
          <w:rFonts w:ascii="ＭＳ Ｐ明朝" w:eastAsia="ＭＳ Ｐ明朝" w:hAnsi="ＭＳ Ｐ明朝" w:cs="Times New Roman"/>
          <w:sz w:val="18"/>
          <w:szCs w:val="24"/>
          <w:lang w:eastAsia="zh-TW"/>
        </w:rPr>
      </w:pPr>
    </w:p>
    <w:p w14:paraId="080C6D77" w14:textId="77777777" w:rsidR="00526D76" w:rsidRPr="00526D76" w:rsidRDefault="005B3EB4" w:rsidP="00526D76">
      <w:pPr>
        <w:rPr>
          <w:rFonts w:ascii="ＭＳ Ｐ明朝" w:eastAsia="ＭＳ Ｐ明朝" w:hAnsi="ＭＳ Ｐ明朝" w:cs="Times New Roman"/>
          <w:sz w:val="18"/>
          <w:szCs w:val="24"/>
          <w:lang w:eastAsia="zh-TW"/>
        </w:rPr>
      </w:pPr>
      <w:r>
        <w:rPr>
          <w:rFonts w:ascii="ＭＳ Ｐ明朝" w:eastAsia="ＭＳ Ｐ明朝" w:hAnsi="ＭＳ Ｐ明朝" w:cs="Times New Roman"/>
          <w:noProof/>
          <w:sz w:val="18"/>
          <w:szCs w:val="24"/>
        </w:rPr>
        <mc:AlternateContent>
          <mc:Choice Requires="wps">
            <w:drawing>
              <wp:anchor distT="0" distB="0" distL="114300" distR="114300" simplePos="0" relativeHeight="251650048" behindDoc="0" locked="0" layoutInCell="1" allowOverlap="1" wp14:anchorId="4127F025" wp14:editId="34348805">
                <wp:simplePos x="0" y="0"/>
                <wp:positionH relativeFrom="column">
                  <wp:posOffset>4251325</wp:posOffset>
                </wp:positionH>
                <wp:positionV relativeFrom="paragraph">
                  <wp:posOffset>25400</wp:posOffset>
                </wp:positionV>
                <wp:extent cx="1656080" cy="431800"/>
                <wp:effectExtent l="10795" t="12700" r="9525" b="12700"/>
                <wp:wrapNone/>
                <wp:docPr id="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7CE4E9A9" w14:textId="77777777" w:rsidR="009760C4" w:rsidRDefault="009760C4" w:rsidP="0011363D">
                            <w:pPr>
                              <w:ind w:firstLineChars="100" w:firstLine="210"/>
                              <w:rPr>
                                <w:lang w:eastAsia="zh-CN"/>
                              </w:rPr>
                            </w:pPr>
                            <w:r>
                              <w:rPr>
                                <w:rFonts w:hint="eastAsia"/>
                                <w:lang w:eastAsia="zh-CN"/>
                              </w:rPr>
                              <w:t>□□大学（国立大学法人）</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7F025" id="Text Box 29" o:spid="_x0000_s1037" type="#_x0000_t202" style="position:absolute;left:0;text-align:left;margin-left:334.75pt;margin-top:2pt;width:130.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" strokeweight=".5pt">
                <v:textbox inset="0,3mm,0,3mm">
                  <w:txbxContent>
                    <w:p w14:paraId="7CE4E9A9" w14:textId="77777777" w:rsidR="009760C4" w:rsidRDefault="009760C4" w:rsidP="0011363D">
                      <w:pPr>
                        <w:ind w:firstLineChars="100" w:firstLine="210"/>
                        <w:rPr>
                          <w:lang w:eastAsia="zh-CN"/>
                        </w:rPr>
                      </w:pPr>
                      <w:r>
                        <w:rPr>
                          <w:rFonts w:hint="eastAsia"/>
                          <w:lang w:eastAsia="zh-CN"/>
                        </w:rPr>
                        <w:t>□□大学（国立大学法人）</w:t>
                      </w:r>
                    </w:p>
                  </w:txbxContent>
                </v:textbox>
              </v:shape>
            </w:pict>
          </mc:Fallback>
        </mc:AlternateContent>
      </w:r>
      <w:r>
        <w:rPr>
          <w:rFonts w:ascii="ＭＳ Ｐ明朝" w:eastAsia="ＭＳ Ｐ明朝" w:hAnsi="ＭＳ Ｐ明朝" w:cs="Times New Roman"/>
          <w:noProof/>
          <w:sz w:val="18"/>
          <w:szCs w:val="24"/>
        </w:rPr>
        <mc:AlternateContent>
          <mc:Choice Requires="wps">
            <w:drawing>
              <wp:anchor distT="0" distB="0" distL="114300" distR="114300" simplePos="0" relativeHeight="251648000" behindDoc="0" locked="0" layoutInCell="1" allowOverlap="1" wp14:anchorId="5E52F3B8" wp14:editId="2F5CB3C2">
                <wp:simplePos x="0" y="0"/>
                <wp:positionH relativeFrom="column">
                  <wp:posOffset>2691765</wp:posOffset>
                </wp:positionH>
                <wp:positionV relativeFrom="paragraph">
                  <wp:posOffset>187325</wp:posOffset>
                </wp:positionV>
                <wp:extent cx="0" cy="612140"/>
                <wp:effectExtent l="13335" t="12700" r="15240" b="13335"/>
                <wp:wrapNone/>
                <wp:docPr id="2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F371E" id="Line 27"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95pt,14.75pt" to="211.9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FNaEwIAACo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" strokeweight="1.5pt"/>
            </w:pict>
          </mc:Fallback>
        </mc:AlternateContent>
      </w:r>
    </w:p>
    <w:p w14:paraId="5FD010EC" w14:textId="77777777" w:rsidR="00526D76" w:rsidRPr="00526D76" w:rsidRDefault="005B3EB4" w:rsidP="00526D76">
      <w:pPr>
        <w:rPr>
          <w:rFonts w:ascii="ＭＳ Ｐ明朝" w:eastAsia="ＭＳ Ｐ明朝" w:hAnsi="ＭＳ Ｐ明朝" w:cs="Times New Roman"/>
          <w:sz w:val="18"/>
          <w:szCs w:val="24"/>
          <w:lang w:eastAsia="zh-TW"/>
        </w:rPr>
      </w:pPr>
      <w:r>
        <w:rPr>
          <w:rFonts w:ascii="ＭＳ Ｐ明朝" w:eastAsia="ＭＳ Ｐ明朝" w:hAnsi="ＭＳ Ｐ明朝" w:cs="Times New Roman"/>
          <w:noProof/>
          <w:sz w:val="18"/>
          <w:szCs w:val="24"/>
        </w:rPr>
        <mc:AlternateContent>
          <mc:Choice Requires="wps">
            <w:drawing>
              <wp:anchor distT="0" distB="0" distL="114300" distR="114300" simplePos="0" relativeHeight="251645952" behindDoc="0" locked="0" layoutInCell="1" allowOverlap="1" wp14:anchorId="1268F21F" wp14:editId="5F1D3E2A">
                <wp:simplePos x="0" y="0"/>
                <wp:positionH relativeFrom="margin">
                  <wp:align>right</wp:align>
                </wp:positionH>
                <wp:positionV relativeFrom="paragraph">
                  <wp:posOffset>222250</wp:posOffset>
                </wp:positionV>
                <wp:extent cx="1524000" cy="209550"/>
                <wp:effectExtent l="0" t="0" r="0" b="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3E6A9B" w14:textId="77777777" w:rsidR="009760C4" w:rsidRDefault="009760C4" w:rsidP="00526D76">
                            <w:pPr>
                              <w:jc w:val="center"/>
                            </w:pPr>
                            <w:r>
                              <w:rPr>
                                <w:rFonts w:hint="eastAsia"/>
                              </w:rPr>
                              <w:t>（</w:t>
                            </w:r>
                            <w:r w:rsidRPr="00577C6E">
                              <w:rPr>
                                <w:rFonts w:hint="eastAsia"/>
                                <w:u w:val="single"/>
                              </w:rPr>
                              <w:t>○○○○を再委託</w:t>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8F21F" id="Text Box 25" o:spid="_x0000_s1038" type="#_x0000_t202" style="position:absolute;left:0;text-align:left;margin-left:68.8pt;margin-top:17.5pt;width:120pt;height:16.5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" filled="f" stroked="f" strokeweight=".5pt">
                <v:textbox inset="0,0,0,0">
                  <w:txbxContent>
                    <w:p w14:paraId="103E6A9B" w14:textId="77777777" w:rsidR="009760C4" w:rsidRDefault="009760C4" w:rsidP="00526D76">
                      <w:pPr>
                        <w:jc w:val="center"/>
                      </w:pPr>
                      <w:r>
                        <w:rPr>
                          <w:rFonts w:hint="eastAsia"/>
                        </w:rPr>
                        <w:t>（</w:t>
                      </w:r>
                      <w:r w:rsidRPr="00577C6E">
                        <w:rPr>
                          <w:rFonts w:hint="eastAsia"/>
                          <w:u w:val="single"/>
                        </w:rPr>
                        <w:t>○○○○を再委託</w:t>
                      </w:r>
                      <w:r>
                        <w:rPr>
                          <w:rFonts w:hint="eastAsia"/>
                        </w:rPr>
                        <w:t>）</w:t>
                      </w:r>
                    </w:p>
                  </w:txbxContent>
                </v:textbox>
                <w10:wrap anchorx="margin"/>
              </v:shape>
            </w:pict>
          </mc:Fallback>
        </mc:AlternateContent>
      </w:r>
    </w:p>
    <w:p w14:paraId="4C260B65" w14:textId="77777777" w:rsidR="00D73B57" w:rsidRDefault="005B3EB4" w:rsidP="00D73B57">
      <w:pPr>
        <w:rPr>
          <w:rFonts w:ascii="ＭＳ Ｐ明朝" w:eastAsia="ＭＳ Ｐ明朝" w:hAnsi="ＭＳ Ｐ明朝" w:cs="Times New Roman"/>
          <w:sz w:val="18"/>
          <w:szCs w:val="24"/>
          <w:lang w:eastAsia="zh-TW"/>
        </w:rPr>
      </w:pPr>
      <w:r>
        <w:rPr>
          <w:rFonts w:ascii="ＭＳ Ｐ明朝" w:eastAsia="ＭＳ Ｐ明朝" w:hAnsi="ＭＳ Ｐ明朝" w:cs="Times New Roman"/>
          <w:noProof/>
          <w:sz w:val="18"/>
          <w:szCs w:val="24"/>
        </w:rPr>
        <mc:AlternateContent>
          <mc:Choice Requires="wps">
            <w:drawing>
              <wp:anchor distT="0" distB="0" distL="114300" distR="114300" simplePos="0" relativeHeight="251642880" behindDoc="0" locked="0" layoutInCell="1" allowOverlap="1" wp14:anchorId="7FE6C638" wp14:editId="534F40F0">
                <wp:simplePos x="0" y="0"/>
                <wp:positionH relativeFrom="column">
                  <wp:posOffset>1802130</wp:posOffset>
                </wp:positionH>
                <wp:positionV relativeFrom="paragraph">
                  <wp:posOffset>90805</wp:posOffset>
                </wp:positionV>
                <wp:extent cx="1019175" cy="228600"/>
                <wp:effectExtent l="9525" t="11430" r="9525" b="7620"/>
                <wp:wrapNone/>
                <wp:docPr id="2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286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60B5651" w14:textId="77777777" w:rsidR="009760C4" w:rsidRPr="00526D76" w:rsidRDefault="009760C4" w:rsidP="00D73B57">
                            <w:pPr>
                              <w:rPr>
                                <w:rFonts w:ascii="ＭＳ Ｐ明朝" w:eastAsia="ＭＳ Ｐ明朝" w:hAnsi="ＭＳ Ｐ明朝" w:cs="Times New Roman"/>
                                <w:sz w:val="18"/>
                                <w:szCs w:val="24"/>
                              </w:rPr>
                            </w:pPr>
                            <w:r w:rsidRPr="00526D76">
                              <w:rPr>
                                <w:rFonts w:ascii="ＭＳ Ｐ明朝" w:eastAsia="ＭＳ Ｐ明朝" w:hAnsi="ＭＳ Ｐ明朝" w:cs="Times New Roman" w:hint="eastAsia"/>
                                <w:sz w:val="18"/>
                                <w:szCs w:val="24"/>
                              </w:rPr>
                              <w:t xml:space="preserve"> 【共同実施先】</w:t>
                            </w:r>
                          </w:p>
                          <w:p w14:paraId="6BFB266F" w14:textId="77777777" w:rsidR="009760C4" w:rsidRDefault="009760C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6C638" id="Text Box 34" o:spid="_x0000_s1039" type="#_x0000_t202" style="position:absolute;left:0;text-align:left;margin-left:141.9pt;margin-top:7.15pt;width:80.25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" filled="f" strokecolor="white">
                <v:textbox inset="5.85pt,.7pt,5.85pt,.7pt">
                  <w:txbxContent>
                    <w:p w14:paraId="360B5651" w14:textId="77777777" w:rsidR="009760C4" w:rsidRPr="00526D76" w:rsidRDefault="009760C4" w:rsidP="00D73B57">
                      <w:pPr>
                        <w:rPr>
                          <w:rFonts w:ascii="ＭＳ Ｐ明朝" w:eastAsia="ＭＳ Ｐ明朝" w:hAnsi="ＭＳ Ｐ明朝" w:cs="Times New Roman"/>
                          <w:sz w:val="18"/>
                          <w:szCs w:val="24"/>
                        </w:rPr>
                      </w:pPr>
                      <w:r w:rsidRPr="00526D76">
                        <w:rPr>
                          <w:rFonts w:ascii="ＭＳ Ｐ明朝" w:eastAsia="ＭＳ Ｐ明朝" w:hAnsi="ＭＳ Ｐ明朝" w:cs="Times New Roman" w:hint="eastAsia"/>
                          <w:sz w:val="18"/>
                          <w:szCs w:val="24"/>
                        </w:rPr>
                        <w:t xml:space="preserve"> 【共同実施先】</w:t>
                      </w:r>
                    </w:p>
                    <w:p w14:paraId="6BFB266F" w14:textId="77777777" w:rsidR="009760C4" w:rsidRDefault="009760C4"/>
                  </w:txbxContent>
                </v:textbox>
              </v:shape>
            </w:pict>
          </mc:Fallback>
        </mc:AlternateContent>
      </w:r>
    </w:p>
    <w:p w14:paraId="6A8FFD7A" w14:textId="77777777" w:rsidR="00D73B57" w:rsidRDefault="005B3EB4" w:rsidP="00D73B57">
      <w:pPr>
        <w:rPr>
          <w:rFonts w:ascii="ＭＳ Ｐ明朝" w:eastAsia="ＭＳ Ｐ明朝" w:hAnsi="ＭＳ Ｐ明朝" w:cs="Times New Roman"/>
          <w:sz w:val="18"/>
          <w:szCs w:val="24"/>
          <w:lang w:eastAsia="zh-TW"/>
        </w:rPr>
      </w:pPr>
      <w:r>
        <w:rPr>
          <w:rFonts w:ascii="ＭＳ Ｐ明朝" w:eastAsia="ＭＳ Ｐ明朝" w:hAnsi="ＭＳ Ｐ明朝" w:cs="Times New Roman"/>
          <w:noProof/>
          <w:sz w:val="18"/>
          <w:szCs w:val="24"/>
        </w:rPr>
        <mc:AlternateContent>
          <mc:Choice Requires="wps">
            <w:drawing>
              <wp:anchor distT="0" distB="0" distL="114300" distR="114300" simplePos="0" relativeHeight="251652096" behindDoc="0" locked="0" layoutInCell="1" allowOverlap="1" wp14:anchorId="227B14ED" wp14:editId="66DE847D">
                <wp:simplePos x="0" y="0"/>
                <wp:positionH relativeFrom="column">
                  <wp:posOffset>1863725</wp:posOffset>
                </wp:positionH>
                <wp:positionV relativeFrom="paragraph">
                  <wp:posOffset>117475</wp:posOffset>
                </wp:positionV>
                <wp:extent cx="1656080" cy="431800"/>
                <wp:effectExtent l="13970" t="9525" r="6350" b="6350"/>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641C4BA9" w14:textId="77777777" w:rsidR="009760C4" w:rsidRPr="00FA5BED" w:rsidRDefault="009760C4" w:rsidP="00526D76">
                            <w:pPr>
                              <w:jc w:val="center"/>
                            </w:pPr>
                            <w:r>
                              <w:rPr>
                                <w:rFonts w:ascii="ＭＳ Ｐ明朝" w:eastAsia="ＭＳ Ｐ明朝" w:hAnsi="ＭＳ Ｐ明朝" w:cs="Times New Roman" w:hint="eastAsia"/>
                                <w:kern w:val="0"/>
                                <w:szCs w:val="21"/>
                              </w:rPr>
                              <w:t>国立研究開発法人</w:t>
                            </w:r>
                            <w:r>
                              <w:rPr>
                                <w:rFonts w:ascii="ＭＳ Ｐ明朝" w:eastAsia="ＭＳ Ｐ明朝" w:hAnsi="ＭＳ Ｐ明朝" w:hint="eastAsia"/>
                                <w:kern w:val="0"/>
                                <w:sz w:val="20"/>
                              </w:rPr>
                              <w:t>▽▽▽</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B14ED" id="Text Box 31" o:spid="_x0000_s1040" type="#_x0000_t202" style="position:absolute;left:0;text-align:left;margin-left:146.75pt;margin-top:9.25pt;width:130.4pt;height:3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" strokeweight=".5pt">
                <v:textbox inset="0,3mm,0,3mm">
                  <w:txbxContent>
                    <w:p w14:paraId="641C4BA9" w14:textId="77777777" w:rsidR="009760C4" w:rsidRPr="00FA5BED" w:rsidRDefault="009760C4" w:rsidP="00526D76">
                      <w:pPr>
                        <w:jc w:val="center"/>
                      </w:pPr>
                      <w:r>
                        <w:rPr>
                          <w:rFonts w:ascii="ＭＳ Ｐ明朝" w:eastAsia="ＭＳ Ｐ明朝" w:hAnsi="ＭＳ Ｐ明朝" w:cs="Times New Roman" w:hint="eastAsia"/>
                          <w:kern w:val="0"/>
                          <w:szCs w:val="21"/>
                        </w:rPr>
                        <w:t>国立研究開発法人</w:t>
                      </w:r>
                      <w:r>
                        <w:rPr>
                          <w:rFonts w:ascii="ＭＳ Ｐ明朝" w:eastAsia="ＭＳ Ｐ明朝" w:hAnsi="ＭＳ Ｐ明朝" w:hint="eastAsia"/>
                          <w:kern w:val="0"/>
                          <w:sz w:val="20"/>
                        </w:rPr>
                        <w:t>▽▽▽</w:t>
                      </w:r>
                    </w:p>
                  </w:txbxContent>
                </v:textbox>
              </v:shape>
            </w:pict>
          </mc:Fallback>
        </mc:AlternateContent>
      </w:r>
    </w:p>
    <w:p w14:paraId="30FC1EB8" w14:textId="77777777" w:rsidR="00561C17" w:rsidRDefault="00561C17" w:rsidP="00526D76">
      <w:pPr>
        <w:rPr>
          <w:rFonts w:ascii="ＭＳ Ｐ明朝" w:eastAsia="PMingLiU" w:hAnsi="ＭＳ Ｐ明朝" w:cs="Times New Roman"/>
          <w:sz w:val="18"/>
          <w:szCs w:val="24"/>
          <w:lang w:eastAsia="zh-TW"/>
        </w:rPr>
      </w:pPr>
    </w:p>
    <w:p w14:paraId="533333D0" w14:textId="77777777" w:rsidR="00526D76" w:rsidRPr="00526D76" w:rsidRDefault="005B3EB4" w:rsidP="00526D76">
      <w:pPr>
        <w:rPr>
          <w:rFonts w:ascii="ＭＳ Ｐ明朝" w:eastAsia="ＭＳ Ｐ明朝" w:hAnsi="ＭＳ Ｐ明朝" w:cs="Times New Roman"/>
          <w:sz w:val="18"/>
          <w:szCs w:val="24"/>
          <w:lang w:eastAsia="zh-TW"/>
        </w:rPr>
      </w:pPr>
      <w:r>
        <w:rPr>
          <w:rFonts w:ascii="ＭＳ Ｐ明朝" w:eastAsia="ＭＳ Ｐ明朝" w:hAnsi="ＭＳ Ｐ明朝" w:cs="Times New Roman"/>
          <w:noProof/>
          <w:sz w:val="18"/>
          <w:szCs w:val="24"/>
        </w:rPr>
        <mc:AlternateContent>
          <mc:Choice Requires="wps">
            <w:drawing>
              <wp:anchor distT="0" distB="0" distL="114300" distR="114300" simplePos="0" relativeHeight="251646976" behindDoc="0" locked="0" layoutInCell="1" allowOverlap="1" wp14:anchorId="018D98B0" wp14:editId="6E2CDE4B">
                <wp:simplePos x="0" y="0"/>
                <wp:positionH relativeFrom="column">
                  <wp:posOffset>1859856</wp:posOffset>
                </wp:positionH>
                <wp:positionV relativeFrom="paragraph">
                  <wp:posOffset>96800</wp:posOffset>
                </wp:positionV>
                <wp:extent cx="2217420" cy="190500"/>
                <wp:effectExtent l="0" t="3175" r="4445" b="0"/>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51E2CA3" w14:textId="77777777" w:rsidR="009760C4" w:rsidRDefault="009760C4" w:rsidP="00526D76">
                            <w:r>
                              <w:rPr>
                                <w:rFonts w:hint="eastAsia"/>
                              </w:rPr>
                              <w:t>（</w:t>
                            </w:r>
                            <w:r w:rsidRPr="00577C6E">
                              <w:rPr>
                                <w:rFonts w:hint="eastAsia"/>
                                <w:u w:val="single"/>
                              </w:rPr>
                              <w:t>○○○について共同実施</w:t>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D98B0" id="Text Box 26" o:spid="_x0000_s1041" type="#_x0000_t202" style="position:absolute;left:0;text-align:left;margin-left:146.45pt;margin-top:7.6pt;width:174.6pt;height: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" filled="f" stroked="f" strokeweight=".5pt">
                <v:textbox inset="0,0,0,0">
                  <w:txbxContent>
                    <w:p w14:paraId="151E2CA3" w14:textId="77777777" w:rsidR="009760C4" w:rsidRDefault="009760C4" w:rsidP="00526D76">
                      <w:r>
                        <w:rPr>
                          <w:rFonts w:hint="eastAsia"/>
                        </w:rPr>
                        <w:t>（</w:t>
                      </w:r>
                      <w:r w:rsidRPr="00577C6E">
                        <w:rPr>
                          <w:rFonts w:hint="eastAsia"/>
                          <w:u w:val="single"/>
                        </w:rPr>
                        <w:t>○○○について共同実施</w:t>
                      </w:r>
                      <w:r>
                        <w:rPr>
                          <w:rFonts w:hint="eastAsia"/>
                        </w:rPr>
                        <w:t>）</w:t>
                      </w:r>
                    </w:p>
                  </w:txbxContent>
                </v:textbox>
              </v:shape>
            </w:pict>
          </mc:Fallback>
        </mc:AlternateContent>
      </w:r>
    </w:p>
    <w:p w14:paraId="6E578A87" w14:textId="62684462" w:rsidR="00526D76" w:rsidRDefault="008460B9" w:rsidP="008460B9">
      <w:pPr>
        <w:rPr>
          <w:rFonts w:ascii="ＭＳ Ｐ明朝" w:eastAsia="ＭＳ Ｐ明朝" w:hAnsi="ＭＳ Ｐ明朝"/>
          <w:sz w:val="24"/>
          <w:szCs w:val="24"/>
        </w:rPr>
      </w:pPr>
      <w:r w:rsidRPr="008460B9">
        <w:rPr>
          <w:rFonts w:ascii="ＭＳ Ｐ明朝" w:eastAsia="ＭＳ Ｐ明朝" w:hAnsi="ＭＳ Ｐ明朝" w:hint="eastAsia"/>
          <w:sz w:val="24"/>
          <w:szCs w:val="24"/>
        </w:rPr>
        <w:lastRenderedPageBreak/>
        <w:t>（２）委託先及び分担先、分室における研究体制</w:t>
      </w:r>
    </w:p>
    <w:p w14:paraId="68D2F11A" w14:textId="248C5147" w:rsidR="00604081" w:rsidRDefault="008A0DF4" w:rsidP="008460B9">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8A0DF4">
        <w:rPr>
          <w:rFonts w:ascii="ＭＳ Ｐ明朝" w:eastAsia="ＭＳ Ｐ明朝" w:hAnsi="ＭＳ Ｐ明朝" w:hint="eastAsia"/>
          <w:sz w:val="24"/>
          <w:szCs w:val="24"/>
        </w:rPr>
        <w:t>別紙（研究体制表）を参照</w:t>
      </w:r>
    </w:p>
    <w:p w14:paraId="21E81634" w14:textId="77777777" w:rsidR="008A0DF4" w:rsidRPr="00604081" w:rsidRDefault="008A0DF4" w:rsidP="008460B9">
      <w:pPr>
        <w:rPr>
          <w:rFonts w:ascii="ＭＳ Ｐ明朝" w:eastAsia="ＭＳ Ｐ明朝" w:hAnsi="ＭＳ Ｐ明朝"/>
          <w:sz w:val="24"/>
          <w:szCs w:val="24"/>
        </w:rPr>
      </w:pPr>
    </w:p>
    <w:p w14:paraId="1A327D8E" w14:textId="3616E144" w:rsidR="00526D76" w:rsidRDefault="00EB3713">
      <w:pPr>
        <w:rPr>
          <w:rFonts w:ascii="ＭＳ Ｐ明朝" w:eastAsia="ＭＳ Ｐ明朝" w:hAnsi="ＭＳ Ｐ明朝"/>
          <w:sz w:val="24"/>
          <w:szCs w:val="24"/>
        </w:rPr>
      </w:pPr>
      <w:r w:rsidRPr="00EB3713">
        <w:rPr>
          <w:rFonts w:ascii="ＭＳ Ｐ明朝" w:eastAsia="ＭＳ Ｐ明朝" w:hAnsi="ＭＳ Ｐ明朝" w:hint="eastAsia"/>
          <w:sz w:val="24"/>
          <w:szCs w:val="24"/>
        </w:rPr>
        <w:t>（３）再委託先及び共同実施先における研究体制</w:t>
      </w:r>
    </w:p>
    <w:p w14:paraId="26CCCAB1" w14:textId="7891FB4E" w:rsidR="008A0DF4" w:rsidRDefault="008A0DF4" w:rsidP="008B543C">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8A0DF4">
        <w:rPr>
          <w:rFonts w:ascii="ＭＳ Ｐ明朝" w:eastAsia="ＭＳ Ｐ明朝" w:hAnsi="ＭＳ Ｐ明朝" w:hint="eastAsia"/>
          <w:sz w:val="24"/>
          <w:szCs w:val="24"/>
        </w:rPr>
        <w:t>別紙（研究体制表）を参照</w:t>
      </w:r>
    </w:p>
    <w:p w14:paraId="2B31376C" w14:textId="3F871532" w:rsidR="008A0DF4" w:rsidRDefault="008A0DF4">
      <w:pPr>
        <w:rPr>
          <w:rFonts w:ascii="ＭＳ Ｐ明朝" w:eastAsia="ＭＳ Ｐ明朝" w:hAnsi="ＭＳ Ｐ明朝"/>
          <w:sz w:val="24"/>
          <w:szCs w:val="24"/>
        </w:rPr>
      </w:pPr>
    </w:p>
    <w:p w14:paraId="55D65BE7" w14:textId="29F999B2" w:rsidR="00066ABE" w:rsidRPr="00066ABE" w:rsidRDefault="00066ABE" w:rsidP="00AF34A1">
      <w:pPr>
        <w:rPr>
          <w:rFonts w:ascii="ＭＳ Ｐ明朝" w:eastAsia="ＭＳ Ｐ明朝" w:hAnsi="ＭＳ Ｐ明朝" w:cs="Times New Roman"/>
          <w:sz w:val="24"/>
          <w:szCs w:val="24"/>
        </w:rPr>
      </w:pPr>
      <w:r w:rsidRPr="00066ABE">
        <w:rPr>
          <w:rFonts w:ascii="ＭＳ Ｐ明朝" w:eastAsia="ＭＳ Ｐ明朝" w:hAnsi="ＭＳ Ｐ明朝" w:cs="Times New Roman" w:hint="eastAsia"/>
          <w:sz w:val="24"/>
          <w:szCs w:val="24"/>
        </w:rPr>
        <w:t>（４）委員会等における外部からの指導及び協力者</w:t>
      </w:r>
    </w:p>
    <w:p w14:paraId="11D0DAB0" w14:textId="678A1535" w:rsidR="00066ABE" w:rsidRPr="00066ABE" w:rsidRDefault="00066ABE" w:rsidP="00AF34A1">
      <w:pPr>
        <w:ind w:leftChars="300" w:left="630"/>
        <w:rPr>
          <w:rFonts w:ascii="ＭＳ Ｐ明朝" w:eastAsia="ＭＳ Ｐ明朝" w:hAnsi="ＭＳ Ｐ明朝" w:cs="Times New Roman"/>
          <w:szCs w:val="21"/>
        </w:rPr>
      </w:pPr>
      <w:r w:rsidRPr="00066ABE">
        <w:rPr>
          <w:rFonts w:ascii="ＭＳ Ｐ明朝" w:eastAsia="ＭＳ Ｐ明朝" w:hAnsi="ＭＳ Ｐ明朝" w:cs="Times New Roman" w:hint="eastAsia"/>
          <w:szCs w:val="21"/>
        </w:rPr>
        <w:t>ア．×××委員会における登録委員</w:t>
      </w: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4"/>
        <w:gridCol w:w="4698"/>
      </w:tblGrid>
      <w:tr w:rsidR="00066ABE" w:rsidRPr="00DF67EF" w14:paraId="7B52DAB9" w14:textId="77777777" w:rsidTr="00152930">
        <w:trPr>
          <w:trHeight w:val="285"/>
        </w:trPr>
        <w:tc>
          <w:tcPr>
            <w:tcW w:w="2664" w:type="dxa"/>
            <w:vAlign w:val="center"/>
          </w:tcPr>
          <w:p w14:paraId="1462486A" w14:textId="77777777" w:rsidR="00066ABE" w:rsidRPr="00066ABE" w:rsidRDefault="00066ABE" w:rsidP="00066ABE">
            <w:pPr>
              <w:jc w:val="center"/>
              <w:rPr>
                <w:rFonts w:ascii="ＭＳ Ｐ明朝" w:eastAsia="ＭＳ Ｐ明朝" w:hAnsi="ＭＳ Ｐ明朝" w:cs="Times New Roman"/>
                <w:sz w:val="18"/>
                <w:szCs w:val="24"/>
              </w:rPr>
            </w:pPr>
            <w:r w:rsidRPr="00066ABE">
              <w:rPr>
                <w:rFonts w:ascii="ＭＳ Ｐ明朝" w:eastAsia="ＭＳ Ｐ明朝" w:hAnsi="ＭＳ Ｐ明朝" w:cs="Times New Roman" w:hint="eastAsia"/>
                <w:sz w:val="18"/>
                <w:szCs w:val="24"/>
              </w:rPr>
              <w:t>氏　名</w:t>
            </w:r>
          </w:p>
        </w:tc>
        <w:tc>
          <w:tcPr>
            <w:tcW w:w="4698" w:type="dxa"/>
            <w:vAlign w:val="center"/>
          </w:tcPr>
          <w:p w14:paraId="1980C002" w14:textId="77777777" w:rsidR="00066ABE" w:rsidRPr="00066ABE" w:rsidRDefault="00066ABE" w:rsidP="00066ABE">
            <w:pPr>
              <w:jc w:val="center"/>
              <w:rPr>
                <w:rFonts w:ascii="ＭＳ Ｐ明朝" w:eastAsia="ＭＳ Ｐ明朝" w:hAnsi="ＭＳ Ｐ明朝" w:cs="Times New Roman"/>
                <w:sz w:val="18"/>
                <w:szCs w:val="24"/>
              </w:rPr>
            </w:pPr>
            <w:r w:rsidRPr="00066ABE">
              <w:rPr>
                <w:rFonts w:ascii="ＭＳ Ｐ明朝" w:eastAsia="ＭＳ Ｐ明朝" w:hAnsi="ＭＳ Ｐ明朝" w:cs="Times New Roman" w:hint="eastAsia"/>
                <w:sz w:val="18"/>
                <w:szCs w:val="24"/>
              </w:rPr>
              <w:t>所属・役職</w:t>
            </w:r>
          </w:p>
        </w:tc>
      </w:tr>
      <w:tr w:rsidR="00066ABE" w:rsidRPr="00DF67EF" w14:paraId="42DE9A07" w14:textId="77777777" w:rsidTr="00152930">
        <w:trPr>
          <w:trHeight w:val="229"/>
        </w:trPr>
        <w:tc>
          <w:tcPr>
            <w:tcW w:w="2664" w:type="dxa"/>
            <w:tcBorders>
              <w:bottom w:val="single" w:sz="4" w:space="0" w:color="auto"/>
            </w:tcBorders>
          </w:tcPr>
          <w:p w14:paraId="349DEEC8" w14:textId="77777777" w:rsidR="00066ABE" w:rsidRDefault="00066ABE" w:rsidP="00066ABE">
            <w:pPr>
              <w:rPr>
                <w:rFonts w:ascii="ＭＳ Ｐ明朝" w:eastAsia="ＭＳ Ｐ明朝" w:hAnsi="ＭＳ Ｐ明朝" w:cs="Times New Roman"/>
                <w:sz w:val="18"/>
                <w:szCs w:val="24"/>
              </w:rPr>
            </w:pPr>
          </w:p>
          <w:p w14:paraId="4F568465" w14:textId="77777777" w:rsidR="0057190D" w:rsidRPr="00066ABE" w:rsidRDefault="0057190D" w:rsidP="00066ABE">
            <w:pPr>
              <w:rPr>
                <w:rFonts w:ascii="ＭＳ Ｐ明朝" w:eastAsia="ＭＳ Ｐ明朝" w:hAnsi="ＭＳ Ｐ明朝" w:cs="Times New Roman"/>
                <w:sz w:val="18"/>
                <w:szCs w:val="24"/>
              </w:rPr>
            </w:pPr>
          </w:p>
        </w:tc>
        <w:tc>
          <w:tcPr>
            <w:tcW w:w="4698" w:type="dxa"/>
            <w:tcBorders>
              <w:bottom w:val="single" w:sz="4" w:space="0" w:color="auto"/>
            </w:tcBorders>
          </w:tcPr>
          <w:p w14:paraId="4521F5C7" w14:textId="77777777" w:rsidR="00066ABE" w:rsidRPr="00066ABE" w:rsidRDefault="00066ABE" w:rsidP="00066ABE">
            <w:pPr>
              <w:rPr>
                <w:rFonts w:ascii="ＭＳ Ｐ明朝" w:eastAsia="ＭＳ Ｐ明朝" w:hAnsi="ＭＳ Ｐ明朝" w:cs="Times New Roman"/>
                <w:sz w:val="18"/>
                <w:szCs w:val="24"/>
                <w:lang w:eastAsia="zh-TW"/>
              </w:rPr>
            </w:pPr>
          </w:p>
        </w:tc>
      </w:tr>
    </w:tbl>
    <w:p w14:paraId="70C7C400" w14:textId="77777777" w:rsidR="00066ABE" w:rsidRPr="00066ABE" w:rsidRDefault="00066ABE" w:rsidP="00AF34A1">
      <w:pPr>
        <w:ind w:leftChars="300" w:left="630"/>
        <w:rPr>
          <w:rFonts w:ascii="ＭＳ Ｐ明朝" w:eastAsia="ＭＳ Ｐ明朝" w:hAnsi="ＭＳ Ｐ明朝" w:cs="Times New Roman"/>
          <w:sz w:val="18"/>
          <w:szCs w:val="24"/>
          <w:lang w:eastAsia="zh-TW"/>
        </w:rPr>
      </w:pPr>
    </w:p>
    <w:p w14:paraId="3AB71C73" w14:textId="77777777" w:rsidR="00066ABE" w:rsidRPr="00066ABE" w:rsidRDefault="00066ABE" w:rsidP="00AF34A1">
      <w:pPr>
        <w:ind w:leftChars="300" w:left="630"/>
        <w:rPr>
          <w:rFonts w:ascii="ＭＳ Ｐ明朝" w:eastAsia="ＭＳ Ｐ明朝" w:hAnsi="ＭＳ Ｐ明朝" w:cs="Times New Roman"/>
          <w:szCs w:val="21"/>
        </w:rPr>
      </w:pPr>
      <w:r w:rsidRPr="00066ABE">
        <w:rPr>
          <w:rFonts w:ascii="ＭＳ Ｐ明朝" w:eastAsia="ＭＳ Ｐ明朝" w:hAnsi="ＭＳ Ｐ明朝" w:cs="Times New Roman" w:hint="eastAsia"/>
          <w:szCs w:val="21"/>
        </w:rPr>
        <w:t>イ．有識者からの指導・助言等</w:t>
      </w: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4"/>
        <w:gridCol w:w="2394"/>
        <w:gridCol w:w="2304"/>
      </w:tblGrid>
      <w:tr w:rsidR="00066ABE" w:rsidRPr="00DF67EF" w14:paraId="17D4C996" w14:textId="77777777" w:rsidTr="00152930">
        <w:trPr>
          <w:trHeight w:val="259"/>
        </w:trPr>
        <w:tc>
          <w:tcPr>
            <w:tcW w:w="2664" w:type="dxa"/>
            <w:vAlign w:val="center"/>
          </w:tcPr>
          <w:p w14:paraId="1DCB49B6" w14:textId="77777777" w:rsidR="00066ABE" w:rsidRPr="00066ABE" w:rsidRDefault="00066ABE" w:rsidP="00066ABE">
            <w:pPr>
              <w:jc w:val="center"/>
              <w:rPr>
                <w:rFonts w:ascii="ＭＳ Ｐ明朝" w:eastAsia="ＭＳ Ｐ明朝" w:hAnsi="ＭＳ Ｐ明朝" w:cs="Times New Roman"/>
                <w:sz w:val="18"/>
                <w:szCs w:val="24"/>
              </w:rPr>
            </w:pPr>
            <w:r w:rsidRPr="00066ABE">
              <w:rPr>
                <w:rFonts w:ascii="ＭＳ Ｐ明朝" w:eastAsia="ＭＳ Ｐ明朝" w:hAnsi="ＭＳ Ｐ明朝" w:cs="Times New Roman" w:hint="eastAsia"/>
                <w:sz w:val="18"/>
                <w:szCs w:val="24"/>
              </w:rPr>
              <w:t>氏　名</w:t>
            </w:r>
          </w:p>
        </w:tc>
        <w:tc>
          <w:tcPr>
            <w:tcW w:w="2394" w:type="dxa"/>
            <w:vAlign w:val="center"/>
          </w:tcPr>
          <w:p w14:paraId="1AD78E1B" w14:textId="77777777" w:rsidR="00066ABE" w:rsidRPr="00066ABE" w:rsidRDefault="00066ABE" w:rsidP="00066ABE">
            <w:pPr>
              <w:jc w:val="center"/>
              <w:rPr>
                <w:rFonts w:ascii="ＭＳ Ｐ明朝" w:eastAsia="ＭＳ Ｐ明朝" w:hAnsi="ＭＳ Ｐ明朝" w:cs="Times New Roman"/>
                <w:sz w:val="18"/>
                <w:szCs w:val="24"/>
              </w:rPr>
            </w:pPr>
            <w:r w:rsidRPr="00066ABE">
              <w:rPr>
                <w:rFonts w:ascii="ＭＳ Ｐ明朝" w:eastAsia="ＭＳ Ｐ明朝" w:hAnsi="ＭＳ Ｐ明朝" w:cs="Times New Roman" w:hint="eastAsia"/>
                <w:sz w:val="18"/>
                <w:szCs w:val="24"/>
              </w:rPr>
              <w:t>所属・役職</w:t>
            </w:r>
          </w:p>
        </w:tc>
        <w:tc>
          <w:tcPr>
            <w:tcW w:w="2304" w:type="dxa"/>
            <w:vAlign w:val="center"/>
          </w:tcPr>
          <w:p w14:paraId="5A73641E" w14:textId="77777777" w:rsidR="00066ABE" w:rsidRPr="00066ABE" w:rsidRDefault="00066ABE" w:rsidP="00066ABE">
            <w:pPr>
              <w:jc w:val="center"/>
              <w:rPr>
                <w:rFonts w:ascii="ＭＳ Ｐ明朝" w:eastAsia="ＭＳ Ｐ明朝" w:hAnsi="ＭＳ Ｐ明朝" w:cs="Times New Roman"/>
                <w:sz w:val="18"/>
                <w:szCs w:val="24"/>
              </w:rPr>
            </w:pPr>
            <w:r w:rsidRPr="00066ABE">
              <w:rPr>
                <w:rFonts w:ascii="ＭＳ Ｐ明朝" w:eastAsia="ＭＳ Ｐ明朝" w:hAnsi="ＭＳ Ｐ明朝" w:cs="Times New Roman" w:hint="eastAsia"/>
                <w:sz w:val="18"/>
                <w:szCs w:val="24"/>
              </w:rPr>
              <w:t>指導・助言等の内容</w:t>
            </w:r>
          </w:p>
        </w:tc>
      </w:tr>
      <w:tr w:rsidR="00066ABE" w:rsidRPr="00DF67EF" w14:paraId="2E9DDC10" w14:textId="77777777" w:rsidTr="00152930">
        <w:trPr>
          <w:trHeight w:val="288"/>
        </w:trPr>
        <w:tc>
          <w:tcPr>
            <w:tcW w:w="2664" w:type="dxa"/>
            <w:tcBorders>
              <w:bottom w:val="single" w:sz="4" w:space="0" w:color="auto"/>
            </w:tcBorders>
          </w:tcPr>
          <w:p w14:paraId="59464E8A" w14:textId="77777777" w:rsidR="00066ABE" w:rsidRPr="00066ABE" w:rsidRDefault="00066ABE" w:rsidP="00066ABE">
            <w:pPr>
              <w:rPr>
                <w:rFonts w:ascii="ＭＳ Ｐ明朝" w:eastAsia="ＭＳ Ｐ明朝" w:hAnsi="ＭＳ Ｐ明朝" w:cs="Times New Roman"/>
                <w:sz w:val="18"/>
                <w:szCs w:val="24"/>
              </w:rPr>
            </w:pPr>
          </w:p>
          <w:p w14:paraId="25D3E15C" w14:textId="77777777" w:rsidR="00066ABE" w:rsidRPr="00066ABE" w:rsidRDefault="00066ABE" w:rsidP="00066ABE">
            <w:pPr>
              <w:rPr>
                <w:rFonts w:ascii="ＭＳ Ｐ明朝" w:eastAsia="ＭＳ Ｐ明朝" w:hAnsi="ＭＳ Ｐ明朝" w:cs="Times New Roman"/>
                <w:sz w:val="18"/>
                <w:szCs w:val="24"/>
              </w:rPr>
            </w:pPr>
          </w:p>
        </w:tc>
        <w:tc>
          <w:tcPr>
            <w:tcW w:w="2394" w:type="dxa"/>
            <w:tcBorders>
              <w:bottom w:val="single" w:sz="4" w:space="0" w:color="auto"/>
            </w:tcBorders>
          </w:tcPr>
          <w:p w14:paraId="4C794523" w14:textId="77777777" w:rsidR="00066ABE" w:rsidRPr="00066ABE" w:rsidRDefault="00066ABE" w:rsidP="00066ABE">
            <w:pPr>
              <w:rPr>
                <w:rFonts w:ascii="ＭＳ Ｐ明朝" w:eastAsia="ＭＳ Ｐ明朝" w:hAnsi="ＭＳ Ｐ明朝" w:cs="Times New Roman"/>
                <w:sz w:val="18"/>
                <w:szCs w:val="24"/>
              </w:rPr>
            </w:pPr>
          </w:p>
        </w:tc>
        <w:tc>
          <w:tcPr>
            <w:tcW w:w="2304" w:type="dxa"/>
            <w:tcBorders>
              <w:bottom w:val="single" w:sz="4" w:space="0" w:color="auto"/>
            </w:tcBorders>
          </w:tcPr>
          <w:p w14:paraId="635E2AD3" w14:textId="77777777" w:rsidR="00066ABE" w:rsidRPr="00066ABE" w:rsidRDefault="00066ABE" w:rsidP="00066ABE">
            <w:pPr>
              <w:rPr>
                <w:rFonts w:ascii="ＭＳ Ｐ明朝" w:eastAsia="ＭＳ Ｐ明朝" w:hAnsi="ＭＳ Ｐ明朝" w:cs="Times New Roman"/>
                <w:sz w:val="18"/>
                <w:szCs w:val="24"/>
              </w:rPr>
            </w:pPr>
          </w:p>
        </w:tc>
      </w:tr>
    </w:tbl>
    <w:p w14:paraId="79100B81" w14:textId="77777777" w:rsidR="00066ABE" w:rsidRPr="00066ABE" w:rsidRDefault="00066ABE" w:rsidP="00066ABE">
      <w:pPr>
        <w:rPr>
          <w:rFonts w:ascii="ＭＳ Ｐ明朝" w:eastAsia="ＭＳ Ｐ明朝" w:hAnsi="ＭＳ Ｐ明朝" w:cs="Times New Roman"/>
          <w:sz w:val="18"/>
          <w:szCs w:val="24"/>
        </w:rPr>
      </w:pPr>
    </w:p>
    <w:p w14:paraId="63A53C16" w14:textId="77777777" w:rsidR="008A0DF4" w:rsidRDefault="008A0DF4">
      <w:pPr>
        <w:widowControl/>
        <w:jc w:val="left"/>
        <w:rPr>
          <w:rFonts w:ascii="ＭＳ Ｐ明朝" w:eastAsia="ＭＳ Ｐ明朝" w:hAnsi="ＭＳ Ｐ明朝" w:cs="Times New Roman"/>
          <w:b/>
          <w:bCs/>
          <w:sz w:val="24"/>
          <w:szCs w:val="24"/>
        </w:rPr>
      </w:pPr>
      <w:r>
        <w:rPr>
          <w:rFonts w:ascii="ＭＳ Ｐ明朝" w:eastAsia="ＭＳ Ｐ明朝" w:hAnsi="ＭＳ Ｐ明朝" w:cs="Times New Roman"/>
          <w:b/>
          <w:bCs/>
          <w:sz w:val="24"/>
          <w:szCs w:val="24"/>
        </w:rPr>
        <w:br w:type="page"/>
      </w:r>
    </w:p>
    <w:p w14:paraId="77964ED1" w14:textId="72B6A357" w:rsidR="0057190D" w:rsidRDefault="00066ABE" w:rsidP="00066ABE">
      <w:pPr>
        <w:rPr>
          <w:rFonts w:ascii="ＭＳ Ｐ明朝" w:eastAsia="ＭＳ Ｐ明朝" w:hAnsi="ＭＳ Ｐ明朝" w:cs="Times New Roman"/>
          <w:b/>
          <w:bCs/>
          <w:sz w:val="24"/>
          <w:szCs w:val="24"/>
        </w:rPr>
      </w:pPr>
      <w:r w:rsidRPr="00066ABE">
        <w:rPr>
          <w:rFonts w:ascii="ＭＳ Ｐ明朝" w:eastAsia="ＭＳ Ｐ明朝" w:hAnsi="ＭＳ Ｐ明朝" w:cs="Times New Roman" w:hint="eastAsia"/>
          <w:b/>
          <w:bCs/>
          <w:sz w:val="24"/>
          <w:szCs w:val="24"/>
        </w:rPr>
        <w:t>４．知的財産権</w:t>
      </w:r>
      <w:r w:rsidR="0057190D" w:rsidRPr="0057190D">
        <w:rPr>
          <w:rFonts w:ascii="ＭＳ Ｐ明朝" w:eastAsia="ＭＳ Ｐ明朝" w:hAnsi="ＭＳ Ｐ明朝" w:cs="Times New Roman" w:hint="eastAsia"/>
          <w:b/>
          <w:bCs/>
          <w:sz w:val="24"/>
          <w:szCs w:val="24"/>
        </w:rPr>
        <w:t>およびデータマネジメント</w:t>
      </w:r>
    </w:p>
    <w:p w14:paraId="1D5E06D3" w14:textId="1B78FF47" w:rsidR="00066ABE" w:rsidRDefault="00066ABE" w:rsidP="00066ABE">
      <w:pPr>
        <w:rPr>
          <w:rFonts w:ascii="ＭＳ Ｐ明朝" w:eastAsia="ＭＳ Ｐ明朝" w:hAnsi="ＭＳ Ｐ明朝" w:cs="Times New Roman"/>
          <w:sz w:val="18"/>
          <w:szCs w:val="24"/>
        </w:rPr>
      </w:pPr>
    </w:p>
    <w:p w14:paraId="3B388380" w14:textId="6808AF2B" w:rsidR="00174830" w:rsidRPr="00174830" w:rsidRDefault="00174830" w:rsidP="00AF34A1">
      <w:pPr>
        <w:ind w:leftChars="100" w:left="210"/>
        <w:rPr>
          <w:rFonts w:ascii="ＭＳ Ｐ明朝" w:eastAsia="ＭＳ Ｐ明朝" w:hAnsi="ＭＳ Ｐ明朝" w:cs="Times New Roman"/>
          <w:sz w:val="18"/>
          <w:szCs w:val="24"/>
        </w:rPr>
      </w:pPr>
      <w:r>
        <w:rPr>
          <w:rFonts w:ascii="ＭＳ Ｐ明朝" w:eastAsia="ＭＳ Ｐ明朝" w:hAnsi="ＭＳ Ｐ明朝" w:hint="eastAsia"/>
        </w:rPr>
        <w:t>（１）</w:t>
      </w:r>
      <w:r w:rsidRPr="008952ED">
        <w:rPr>
          <w:rFonts w:ascii="ＭＳ Ｐ明朝" w:eastAsia="ＭＳ Ｐ明朝" w:hAnsi="ＭＳ Ｐ明朝" w:hint="eastAsia"/>
        </w:rPr>
        <w:t>知的財産権の帰属</w:t>
      </w:r>
    </w:p>
    <w:p w14:paraId="02199DD8" w14:textId="77777777" w:rsidR="00066ABE" w:rsidRPr="004444E1" w:rsidRDefault="004444E1" w:rsidP="00AF34A1">
      <w:pPr>
        <w:pStyle w:val="a7"/>
        <w:ind w:leftChars="200" w:left="420" w:firstLineChars="100" w:firstLine="210"/>
        <w:rPr>
          <w:rFonts w:ascii="ＭＳ Ｐ明朝" w:eastAsia="ＭＳ Ｐ明朝" w:hAnsi="ＭＳ Ｐ明朝"/>
        </w:rPr>
      </w:pPr>
      <w:r w:rsidRPr="008952ED">
        <w:rPr>
          <w:rFonts w:ascii="ＭＳ Ｐ明朝" w:eastAsia="ＭＳ Ｐ明朝" w:hAnsi="ＭＳ Ｐ明朝" w:hint="eastAsia"/>
        </w:rPr>
        <w:t>知的財産権は</w:t>
      </w:r>
      <w:r>
        <w:rPr>
          <w:rFonts w:ascii="ＭＳ Ｐ明朝" w:eastAsia="ＭＳ Ｐ明朝" w:hAnsi="ＭＳ Ｐ明朝" w:hint="eastAsia"/>
        </w:rPr>
        <w:t>、</w:t>
      </w:r>
      <w:r w:rsidRPr="008952ED">
        <w:rPr>
          <w:rFonts w:ascii="ＭＳ Ｐ明朝" w:eastAsia="ＭＳ Ｐ明朝" w:hAnsi="ＭＳ Ｐ明朝" w:hint="eastAsia"/>
        </w:rPr>
        <w:t>×××株式会社に帰属することを希望</w:t>
      </w:r>
      <w:r>
        <w:rPr>
          <w:rFonts w:ascii="ＭＳ Ｐ明朝" w:eastAsia="ＭＳ Ｐ明朝" w:hAnsi="ＭＳ Ｐ明朝" w:hint="eastAsia"/>
        </w:rPr>
        <w:t>します</w:t>
      </w:r>
      <w:r w:rsidRPr="008952ED">
        <w:rPr>
          <w:rFonts w:ascii="ＭＳ Ｐ明朝" w:eastAsia="ＭＳ Ｐ明朝" w:hAnsi="ＭＳ Ｐ明朝" w:hint="eastAsia"/>
        </w:rPr>
        <w:t>。</w:t>
      </w:r>
    </w:p>
    <w:p w14:paraId="2BC920DE" w14:textId="27F66D87" w:rsidR="00174830" w:rsidRDefault="005B3EB4" w:rsidP="00066ABE">
      <w:pPr>
        <w:rPr>
          <w:rFonts w:ascii="ＭＳ Ｐ明朝" w:eastAsia="ＭＳ Ｐ明朝" w:hAnsi="ＭＳ Ｐ明朝" w:cs="Times New Roman"/>
          <w:sz w:val="18"/>
          <w:szCs w:val="24"/>
        </w:rPr>
      </w:pPr>
      <w:r>
        <w:rPr>
          <w:rFonts w:ascii="ＭＳ Ｐ明朝" w:eastAsia="ＭＳ Ｐ明朝" w:hAnsi="ＭＳ Ｐ明朝" w:cs="Times New Roman"/>
          <w:b/>
          <w:bCs/>
          <w:noProof/>
          <w:sz w:val="24"/>
          <w:szCs w:val="24"/>
        </w:rPr>
        <mc:AlternateContent>
          <mc:Choice Requires="wps">
            <w:drawing>
              <wp:anchor distT="0" distB="0" distL="114300" distR="114300" simplePos="0" relativeHeight="251653120" behindDoc="0" locked="0" layoutInCell="1" allowOverlap="1" wp14:anchorId="1C815B63" wp14:editId="299BA10F">
                <wp:simplePos x="0" y="0"/>
                <wp:positionH relativeFrom="column">
                  <wp:posOffset>914400</wp:posOffset>
                </wp:positionH>
                <wp:positionV relativeFrom="paragraph">
                  <wp:posOffset>62230</wp:posOffset>
                </wp:positionV>
                <wp:extent cx="4962525" cy="260350"/>
                <wp:effectExtent l="123825" t="81280" r="9525" b="10795"/>
                <wp:wrapNone/>
                <wp:docPr id="20"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2525" cy="260350"/>
                        </a:xfrm>
                        <a:prstGeom prst="wedgeRoundRectCallout">
                          <a:avLst>
                            <a:gd name="adj1" fmla="val -52380"/>
                            <a:gd name="adj2" fmla="val -72685"/>
                            <a:gd name="adj3" fmla="val 16667"/>
                          </a:avLst>
                        </a:prstGeom>
                        <a:solidFill>
                          <a:srgbClr val="FFFFFF"/>
                        </a:solidFill>
                        <a:ln w="6350">
                          <a:solidFill>
                            <a:srgbClr val="000000"/>
                          </a:solidFill>
                          <a:miter lim="800000"/>
                          <a:headEnd/>
                          <a:tailEnd/>
                        </a:ln>
                      </wps:spPr>
                      <wps:txbx>
                        <w:txbxContent>
                          <w:p w14:paraId="294E66F3" w14:textId="77777777" w:rsidR="009760C4" w:rsidRPr="00DF67EF" w:rsidRDefault="009760C4" w:rsidP="0028069E">
                            <w:pPr>
                              <w:spacing w:line="240" w:lineRule="exact"/>
                              <w:rPr>
                                <w:color w:val="548DD4"/>
                              </w:rPr>
                            </w:pPr>
                            <w:r w:rsidRPr="002C4BE7">
                              <w:rPr>
                                <w:rFonts w:hint="eastAsia"/>
                                <w:iCs/>
                                <w:sz w:val="17"/>
                              </w:rPr>
                              <w:t xml:space="preserve">　</w:t>
                            </w:r>
                            <w:r w:rsidRPr="00DF67EF">
                              <w:rPr>
                                <w:rFonts w:hint="eastAsia"/>
                                <w:color w:val="548DD4"/>
                              </w:rPr>
                              <w:t>知的財産権すべての帰属を希望しない場合は、その旨を記載してください。</w:t>
                            </w:r>
                          </w:p>
                          <w:p w14:paraId="3FD03D5D" w14:textId="77777777" w:rsidR="009760C4" w:rsidRDefault="009760C4" w:rsidP="00066ABE">
                            <w:pPr>
                              <w:spacing w:line="240" w:lineRule="exact"/>
                              <w:rPr>
                                <w:i/>
                                <w:iCs/>
                                <w:sz w:val="17"/>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15B63" id="AutoShape 61" o:spid="_x0000_s1042" type="#_x0000_t62" style="position:absolute;left:0;text-align:left;margin-left:1in;margin-top:4.9pt;width:390.75pt;height:2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" adj="-514,-4900" strokeweight=".5pt">
                <v:textbox inset="1mm,1mm,1mm,1mm">
                  <w:txbxContent>
                    <w:p w14:paraId="294E66F3" w14:textId="77777777" w:rsidR="009760C4" w:rsidRPr="00DF67EF" w:rsidRDefault="009760C4" w:rsidP="0028069E">
                      <w:pPr>
                        <w:spacing w:line="240" w:lineRule="exact"/>
                        <w:rPr>
                          <w:color w:val="548DD4"/>
                        </w:rPr>
                      </w:pPr>
                      <w:r w:rsidRPr="002C4BE7">
                        <w:rPr>
                          <w:rFonts w:hint="eastAsia"/>
                          <w:iCs/>
                          <w:sz w:val="17"/>
                        </w:rPr>
                        <w:t xml:space="preserve">　</w:t>
                      </w:r>
                      <w:r w:rsidRPr="00DF67EF">
                        <w:rPr>
                          <w:rFonts w:hint="eastAsia"/>
                          <w:color w:val="548DD4"/>
                        </w:rPr>
                        <w:t>知的財産権すべての帰属を希望しない場合は、その旨を記載してください。</w:t>
                      </w:r>
                    </w:p>
                    <w:p w14:paraId="3FD03D5D" w14:textId="77777777" w:rsidR="009760C4" w:rsidRDefault="009760C4" w:rsidP="00066ABE">
                      <w:pPr>
                        <w:spacing w:line="240" w:lineRule="exact"/>
                        <w:rPr>
                          <w:i/>
                          <w:iCs/>
                          <w:sz w:val="17"/>
                        </w:rPr>
                      </w:pPr>
                    </w:p>
                  </w:txbxContent>
                </v:textbox>
              </v:shape>
            </w:pict>
          </mc:Fallback>
        </mc:AlternateContent>
      </w:r>
    </w:p>
    <w:p w14:paraId="5DFE9D5F" w14:textId="77777777" w:rsidR="00174830" w:rsidRDefault="00174830" w:rsidP="00066ABE">
      <w:pPr>
        <w:rPr>
          <w:rFonts w:ascii="ＭＳ Ｐ明朝" w:eastAsia="ＭＳ Ｐ明朝" w:hAnsi="ＭＳ Ｐ明朝" w:cs="Times New Roman"/>
          <w:sz w:val="18"/>
          <w:szCs w:val="24"/>
        </w:rPr>
      </w:pPr>
    </w:p>
    <w:p w14:paraId="0BE82340" w14:textId="77777777" w:rsidR="00174830" w:rsidRPr="00320508" w:rsidRDefault="00174830" w:rsidP="00AF34A1">
      <w:pPr>
        <w:pStyle w:val="a7"/>
        <w:ind w:leftChars="100" w:left="210"/>
        <w:rPr>
          <w:rFonts w:ascii="ＭＳ Ｐ明朝" w:eastAsia="ＭＳ Ｐ明朝" w:hAnsi="ＭＳ Ｐ明朝"/>
        </w:rPr>
      </w:pPr>
      <w:r>
        <w:rPr>
          <w:rFonts w:ascii="ＭＳ Ｐ明朝" w:eastAsia="ＭＳ Ｐ明朝" w:hAnsi="ＭＳ Ｐ明朝" w:hint="eastAsia"/>
        </w:rPr>
        <w:t>（２）</w:t>
      </w:r>
      <w:r w:rsidRPr="00320508">
        <w:rPr>
          <w:rFonts w:ascii="ＭＳ Ｐ明朝" w:eastAsia="ＭＳ Ｐ明朝" w:hAnsi="ＭＳ Ｐ明朝" w:hint="eastAsia"/>
        </w:rPr>
        <w:t>ＮＥＤＯプロジェクトにおける知財マネジメント基本方針（以下、「ＮＥＤＯ知財方針」）に関する事項</w:t>
      </w:r>
    </w:p>
    <w:p w14:paraId="639D0AA4" w14:textId="58D910A1" w:rsidR="00174830" w:rsidRDefault="004444E1" w:rsidP="00AF34A1">
      <w:pPr>
        <w:ind w:leftChars="200" w:left="420" w:firstLineChars="100" w:firstLine="210"/>
        <w:rPr>
          <w:rFonts w:ascii="ＭＳ Ｐ明朝" w:eastAsia="ＭＳ Ｐ明朝" w:hAnsi="ＭＳ Ｐ明朝"/>
        </w:rPr>
      </w:pPr>
      <w:r w:rsidRPr="00320508">
        <w:rPr>
          <w:rFonts w:ascii="ＭＳ Ｐ明朝" w:eastAsia="ＭＳ Ｐ明朝" w:hAnsi="ＭＳ Ｐ明朝" w:hint="eastAsia"/>
        </w:rPr>
        <w:t>ＮＥＤＯ知財方針に記載された「知財運営委員会（又は同機能）」を整備し、「知財</w:t>
      </w:r>
      <w:r w:rsidR="0061319C">
        <w:rPr>
          <w:rFonts w:ascii="ＭＳ Ｐ明朝" w:eastAsia="ＭＳ Ｐ明朝" w:hAnsi="ＭＳ Ｐ明朝" w:hint="eastAsia"/>
        </w:rPr>
        <w:t>及びデータ</w:t>
      </w:r>
      <w:r w:rsidRPr="00320508">
        <w:rPr>
          <w:rFonts w:ascii="ＭＳ Ｐ明朝" w:eastAsia="ＭＳ Ｐ明朝" w:hAnsi="ＭＳ Ｐ明朝" w:hint="eastAsia"/>
        </w:rPr>
        <w:t>の取扱いに関する合意書」を</w:t>
      </w:r>
      <w:r>
        <w:rPr>
          <w:rFonts w:ascii="ＭＳ Ｐ明朝" w:eastAsia="ＭＳ Ｐ明朝" w:hAnsi="ＭＳ Ｐ明朝" w:hint="eastAsia"/>
        </w:rPr>
        <w:t>原則として</w:t>
      </w:r>
      <w:r w:rsidRPr="00320508">
        <w:rPr>
          <w:rFonts w:ascii="ＭＳ Ｐ明朝" w:eastAsia="ＭＳ Ｐ明朝" w:hAnsi="ＭＳ Ｐ明朝" w:hint="eastAsia"/>
        </w:rPr>
        <w:t>ＮＥＤＯとの契約締結までにＮＥＤＯとも相談のうえ作成</w:t>
      </w:r>
      <w:r>
        <w:rPr>
          <w:rFonts w:ascii="ＭＳ Ｐ明朝" w:eastAsia="ＭＳ Ｐ明朝" w:hAnsi="ＭＳ Ｐ明朝" w:hint="eastAsia"/>
        </w:rPr>
        <w:t>する</w:t>
      </w:r>
      <w:r w:rsidRPr="00320508">
        <w:rPr>
          <w:rFonts w:ascii="ＭＳ Ｐ明朝" w:eastAsia="ＭＳ Ｐ明朝" w:hAnsi="ＭＳ Ｐ明朝" w:hint="eastAsia"/>
        </w:rPr>
        <w:t>。</w:t>
      </w:r>
    </w:p>
    <w:p w14:paraId="1AAE1EDB" w14:textId="77777777" w:rsidR="00174830" w:rsidRDefault="0057190D" w:rsidP="00174830">
      <w:pPr>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73600" behindDoc="0" locked="0" layoutInCell="1" allowOverlap="1" wp14:anchorId="527E89D9" wp14:editId="54099615">
                <wp:simplePos x="0" y="0"/>
                <wp:positionH relativeFrom="margin">
                  <wp:align>right</wp:align>
                </wp:positionH>
                <wp:positionV relativeFrom="paragraph">
                  <wp:posOffset>110756</wp:posOffset>
                </wp:positionV>
                <wp:extent cx="5826642" cy="1565644"/>
                <wp:effectExtent l="0" t="133350" r="22225" b="15875"/>
                <wp:wrapNone/>
                <wp:docPr id="19"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6642" cy="1565644"/>
                        </a:xfrm>
                        <a:prstGeom prst="wedgeRoundRectCallout">
                          <a:avLst>
                            <a:gd name="adj1" fmla="val -42284"/>
                            <a:gd name="adj2" fmla="val -57918"/>
                            <a:gd name="adj3" fmla="val 16667"/>
                          </a:avLst>
                        </a:prstGeom>
                        <a:solidFill>
                          <a:srgbClr val="FFFFFF"/>
                        </a:solidFill>
                        <a:ln w="6350">
                          <a:solidFill>
                            <a:srgbClr val="000000"/>
                          </a:solidFill>
                          <a:miter lim="800000"/>
                          <a:headEnd/>
                          <a:tailEnd/>
                        </a:ln>
                      </wps:spPr>
                      <wps:txbx>
                        <w:txbxContent>
                          <w:p w14:paraId="453698B7" w14:textId="77777777" w:rsidR="004444E1" w:rsidRPr="004444E1" w:rsidRDefault="004444E1" w:rsidP="0057190D">
                            <w:pPr>
                              <w:rPr>
                                <w:color w:val="548DD4"/>
                                <w:sz w:val="18"/>
                                <w:szCs w:val="18"/>
                              </w:rPr>
                            </w:pPr>
                            <w:r w:rsidRPr="004444E1">
                              <w:rPr>
                                <w:rFonts w:hint="eastAsia"/>
                                <w:color w:val="548DD4"/>
                                <w:sz w:val="18"/>
                                <w:szCs w:val="18"/>
                              </w:rPr>
                              <w:t>対象となる事業のみ記載してください。</w:t>
                            </w:r>
                          </w:p>
                          <w:p w14:paraId="5B89F5BE" w14:textId="19D71EC5" w:rsidR="00D4752F" w:rsidRDefault="004444E1" w:rsidP="0057190D">
                            <w:pPr>
                              <w:rPr>
                                <w:color w:val="548DD4"/>
                                <w:sz w:val="18"/>
                                <w:szCs w:val="18"/>
                              </w:rPr>
                            </w:pPr>
                            <w:r w:rsidRPr="004444E1">
                              <w:rPr>
                                <w:rFonts w:hint="eastAsia"/>
                                <w:color w:val="548DD4"/>
                                <w:sz w:val="18"/>
                                <w:szCs w:val="18"/>
                              </w:rPr>
                              <w:t>新規に契約を行う委託事業のうち、公募要領または実施方針</w:t>
                            </w:r>
                            <w:r w:rsidR="005B060D">
                              <w:rPr>
                                <w:rFonts w:hint="eastAsia"/>
                                <w:color w:val="548DD4"/>
                                <w:sz w:val="18"/>
                                <w:szCs w:val="18"/>
                              </w:rPr>
                              <w:t>に</w:t>
                            </w:r>
                            <w:r w:rsidRPr="004444E1">
                              <w:rPr>
                                <w:rFonts w:hint="eastAsia"/>
                                <w:color w:val="548DD4"/>
                                <w:sz w:val="18"/>
                                <w:szCs w:val="18"/>
                              </w:rPr>
                              <w:t>ＮＥＤＯ知財方針の適用が明記されたプロジェクトが対象です（プロジェクト内の研究開発項目毎に対象が定められる場合があります）。</w:t>
                            </w:r>
                          </w:p>
                          <w:p w14:paraId="5A8D7E05" w14:textId="2C614604" w:rsidR="009760C4" w:rsidRDefault="00D4752F" w:rsidP="0057190D">
                            <w:pPr>
                              <w:rPr>
                                <w:color w:val="548DD4"/>
                                <w:sz w:val="18"/>
                                <w:szCs w:val="18"/>
                              </w:rPr>
                            </w:pPr>
                            <w:r w:rsidRPr="00D4752F">
                              <w:rPr>
                                <w:rFonts w:hint="eastAsia"/>
                                <w:color w:val="548DD4"/>
                                <w:sz w:val="18"/>
                                <w:szCs w:val="18"/>
                              </w:rPr>
                              <w:t>適用されるプロジェクトについては、公募時に原則としてＮＥＤＯ知財方針を添付しております。</w:t>
                            </w:r>
                          </w:p>
                          <w:p w14:paraId="7C4D9B1C" w14:textId="77777777" w:rsidR="00607F20" w:rsidRPr="00F064D7" w:rsidRDefault="00607F20" w:rsidP="00607F20">
                            <w:pPr>
                              <w:pStyle w:val="a7"/>
                              <w:rPr>
                                <w:rFonts w:asciiTheme="minorEastAsia" w:eastAsiaTheme="minorEastAsia" w:hAnsiTheme="minorEastAsia"/>
                                <w:color w:val="5B9BD5" w:themeColor="accent1"/>
                                <w:sz w:val="20"/>
                                <w:szCs w:val="20"/>
                              </w:rPr>
                            </w:pPr>
                            <w:r w:rsidRPr="00F064D7">
                              <w:rPr>
                                <w:rFonts w:asciiTheme="minorEastAsia" w:eastAsiaTheme="minorEastAsia" w:hAnsiTheme="minorEastAsia" w:hint="eastAsia"/>
                                <w:color w:val="5B9BD5" w:themeColor="accent1"/>
                                <w:sz w:val="18"/>
                                <w:szCs w:val="14"/>
                              </w:rPr>
                              <w:t>なお、</w:t>
                            </w:r>
                            <w:r w:rsidRPr="00F064D7">
                              <w:rPr>
                                <w:rFonts w:asciiTheme="minorEastAsia" w:eastAsiaTheme="minorEastAsia" w:hAnsiTheme="minorEastAsia" w:hint="eastAsia"/>
                                <w:color w:val="5B9BD5" w:themeColor="accent1"/>
                                <w:kern w:val="0"/>
                                <w:sz w:val="18"/>
                                <w:szCs w:val="18"/>
                              </w:rPr>
                              <w:t>委託先のみ１者で本委託事業を実施する場合（再委託先、共同実施先もない場合）は</w:t>
                            </w:r>
                            <w:r w:rsidRPr="00F064D7">
                              <w:rPr>
                                <w:rFonts w:asciiTheme="minorEastAsia" w:eastAsiaTheme="minorEastAsia" w:hAnsiTheme="minorEastAsia" w:hint="eastAsia"/>
                                <w:color w:val="5B9BD5" w:themeColor="accent1"/>
                                <w:sz w:val="18"/>
                                <w:szCs w:val="18"/>
                              </w:rPr>
                              <w:t>、「ＮＥＤＯ知財方針に従い、知財マネジメントを実施します。」とのみ記載してください。</w:t>
                            </w:r>
                          </w:p>
                          <w:p w14:paraId="198772D8" w14:textId="77777777" w:rsidR="00607F20" w:rsidRPr="004444E1" w:rsidRDefault="00607F20" w:rsidP="0057190D">
                            <w:pPr>
                              <w:rPr>
                                <w:sz w:val="18"/>
                                <w:szCs w:val="18"/>
                              </w:rPr>
                            </w:pP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E89D9" id="AutoShape 104" o:spid="_x0000_s1043" type="#_x0000_t62" style="position:absolute;left:0;text-align:left;margin-left:407.6pt;margin-top:8.7pt;width:458.8pt;height:123.3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" adj="1667,-1710" strokeweight=".5pt">
                <v:textbox inset="1mm,.5mm,1mm,.5mm">
                  <w:txbxContent>
                    <w:p w14:paraId="453698B7" w14:textId="77777777" w:rsidR="004444E1" w:rsidRPr="004444E1" w:rsidRDefault="004444E1" w:rsidP="0057190D">
                      <w:pPr>
                        <w:rPr>
                          <w:color w:val="548DD4"/>
                          <w:sz w:val="18"/>
                          <w:szCs w:val="18"/>
                        </w:rPr>
                      </w:pPr>
                      <w:r w:rsidRPr="004444E1">
                        <w:rPr>
                          <w:rFonts w:hint="eastAsia"/>
                          <w:color w:val="548DD4"/>
                          <w:sz w:val="18"/>
                          <w:szCs w:val="18"/>
                        </w:rPr>
                        <w:t>対象となる事業のみ記載してください。</w:t>
                      </w:r>
                    </w:p>
                    <w:p w14:paraId="5B89F5BE" w14:textId="19D71EC5" w:rsidR="00D4752F" w:rsidRDefault="004444E1" w:rsidP="0057190D">
                      <w:pPr>
                        <w:rPr>
                          <w:color w:val="548DD4"/>
                          <w:sz w:val="18"/>
                          <w:szCs w:val="18"/>
                        </w:rPr>
                      </w:pPr>
                      <w:r w:rsidRPr="004444E1">
                        <w:rPr>
                          <w:rFonts w:hint="eastAsia"/>
                          <w:color w:val="548DD4"/>
                          <w:sz w:val="18"/>
                          <w:szCs w:val="18"/>
                        </w:rPr>
                        <w:t>新規に契約を行う委託事業のうち、公募要領または実施方針</w:t>
                      </w:r>
                      <w:r w:rsidR="005B060D">
                        <w:rPr>
                          <w:rFonts w:hint="eastAsia"/>
                          <w:color w:val="548DD4"/>
                          <w:sz w:val="18"/>
                          <w:szCs w:val="18"/>
                        </w:rPr>
                        <w:t>に</w:t>
                      </w:r>
                      <w:r w:rsidRPr="004444E1">
                        <w:rPr>
                          <w:rFonts w:hint="eastAsia"/>
                          <w:color w:val="548DD4"/>
                          <w:sz w:val="18"/>
                          <w:szCs w:val="18"/>
                        </w:rPr>
                        <w:t>ＮＥＤＯ知財方針の適用が明記されたプロジェクトが対象です（プロジェクト内の研究開発項目毎に対象が定められる場合があります）。</w:t>
                      </w:r>
                    </w:p>
                    <w:p w14:paraId="5A8D7E05" w14:textId="2C614604" w:rsidR="009760C4" w:rsidRDefault="00D4752F" w:rsidP="0057190D">
                      <w:pPr>
                        <w:rPr>
                          <w:color w:val="548DD4"/>
                          <w:sz w:val="18"/>
                          <w:szCs w:val="18"/>
                        </w:rPr>
                      </w:pPr>
                      <w:r w:rsidRPr="00D4752F">
                        <w:rPr>
                          <w:rFonts w:hint="eastAsia"/>
                          <w:color w:val="548DD4"/>
                          <w:sz w:val="18"/>
                          <w:szCs w:val="18"/>
                        </w:rPr>
                        <w:t>適用されるプロジェクトについては、公募時に原則としてＮＥＤＯ知財方針を添付しております。</w:t>
                      </w:r>
                    </w:p>
                    <w:p w14:paraId="7C4D9B1C" w14:textId="77777777" w:rsidR="00607F20" w:rsidRPr="00F064D7" w:rsidRDefault="00607F20" w:rsidP="00607F20">
                      <w:pPr>
                        <w:pStyle w:val="a7"/>
                        <w:rPr>
                          <w:rFonts w:asciiTheme="minorEastAsia" w:eastAsiaTheme="minorEastAsia" w:hAnsiTheme="minorEastAsia"/>
                          <w:color w:val="5B9BD5" w:themeColor="accent1"/>
                          <w:sz w:val="20"/>
                          <w:szCs w:val="20"/>
                        </w:rPr>
                      </w:pPr>
                      <w:r w:rsidRPr="00F064D7">
                        <w:rPr>
                          <w:rFonts w:asciiTheme="minorEastAsia" w:eastAsiaTheme="minorEastAsia" w:hAnsiTheme="minorEastAsia" w:hint="eastAsia"/>
                          <w:color w:val="5B9BD5" w:themeColor="accent1"/>
                          <w:sz w:val="18"/>
                          <w:szCs w:val="14"/>
                        </w:rPr>
                        <w:t>なお、</w:t>
                      </w:r>
                      <w:r w:rsidRPr="00F064D7">
                        <w:rPr>
                          <w:rFonts w:asciiTheme="minorEastAsia" w:eastAsiaTheme="minorEastAsia" w:hAnsiTheme="minorEastAsia" w:hint="eastAsia"/>
                          <w:color w:val="5B9BD5" w:themeColor="accent1"/>
                          <w:kern w:val="0"/>
                          <w:sz w:val="18"/>
                          <w:szCs w:val="18"/>
                        </w:rPr>
                        <w:t>委託先のみ１者で本委託事業を実施する場合（再委託先、共同実施先もない場合）は</w:t>
                      </w:r>
                      <w:r w:rsidRPr="00F064D7">
                        <w:rPr>
                          <w:rFonts w:asciiTheme="minorEastAsia" w:eastAsiaTheme="minorEastAsia" w:hAnsiTheme="minorEastAsia" w:hint="eastAsia"/>
                          <w:color w:val="5B9BD5" w:themeColor="accent1"/>
                          <w:sz w:val="18"/>
                          <w:szCs w:val="18"/>
                        </w:rPr>
                        <w:t>、「ＮＥＤＯ知財方針に従い、知財マネジメントを実施します。」とのみ記載してください。</w:t>
                      </w:r>
                    </w:p>
                    <w:p w14:paraId="198772D8" w14:textId="77777777" w:rsidR="00607F20" w:rsidRPr="004444E1" w:rsidRDefault="00607F20" w:rsidP="0057190D">
                      <w:pPr>
                        <w:rPr>
                          <w:sz w:val="18"/>
                          <w:szCs w:val="18"/>
                        </w:rPr>
                      </w:pPr>
                    </w:p>
                  </w:txbxContent>
                </v:textbox>
                <w10:wrap anchorx="margin"/>
              </v:shape>
            </w:pict>
          </mc:Fallback>
        </mc:AlternateContent>
      </w:r>
    </w:p>
    <w:p w14:paraId="24E272E7" w14:textId="77777777" w:rsidR="00174830" w:rsidRDefault="00174830" w:rsidP="00174830">
      <w:pPr>
        <w:rPr>
          <w:rFonts w:ascii="ＭＳ Ｐ明朝" w:eastAsia="ＭＳ Ｐ明朝" w:hAnsi="ＭＳ Ｐ明朝"/>
        </w:rPr>
      </w:pPr>
    </w:p>
    <w:p w14:paraId="1E5EDC5D" w14:textId="77777777" w:rsidR="00174830" w:rsidRPr="00066ABE" w:rsidRDefault="00174830" w:rsidP="00174830">
      <w:pPr>
        <w:rPr>
          <w:rFonts w:ascii="ＭＳ Ｐ明朝" w:eastAsia="ＭＳ Ｐ明朝" w:hAnsi="ＭＳ Ｐ明朝" w:cs="Times New Roman"/>
          <w:sz w:val="18"/>
          <w:szCs w:val="24"/>
        </w:rPr>
      </w:pPr>
    </w:p>
    <w:p w14:paraId="3838AA76" w14:textId="77777777" w:rsidR="00174830" w:rsidRDefault="00174830" w:rsidP="00066ABE">
      <w:pPr>
        <w:rPr>
          <w:rFonts w:ascii="ＭＳ Ｐ明朝" w:eastAsia="ＭＳ Ｐ明朝" w:hAnsi="ＭＳ Ｐ明朝" w:cs="Times New Roman"/>
          <w:b/>
          <w:bCs/>
          <w:sz w:val="24"/>
          <w:szCs w:val="24"/>
        </w:rPr>
      </w:pPr>
    </w:p>
    <w:p w14:paraId="70F04010" w14:textId="77777777" w:rsidR="00174830" w:rsidRDefault="00174830" w:rsidP="00066ABE">
      <w:pPr>
        <w:rPr>
          <w:rFonts w:ascii="ＭＳ Ｐ明朝" w:eastAsia="ＭＳ Ｐ明朝" w:hAnsi="ＭＳ Ｐ明朝" w:cs="Times New Roman"/>
          <w:b/>
          <w:bCs/>
          <w:sz w:val="24"/>
          <w:szCs w:val="24"/>
        </w:rPr>
      </w:pPr>
    </w:p>
    <w:p w14:paraId="4BD6A5CA" w14:textId="2903CB6C" w:rsidR="004444E1" w:rsidRDefault="004444E1" w:rsidP="00066ABE">
      <w:pPr>
        <w:rPr>
          <w:rFonts w:ascii="ＭＳ Ｐ明朝" w:eastAsia="ＭＳ Ｐ明朝" w:hAnsi="ＭＳ Ｐ明朝" w:cs="Times New Roman"/>
          <w:b/>
          <w:bCs/>
          <w:sz w:val="24"/>
          <w:szCs w:val="24"/>
        </w:rPr>
      </w:pPr>
    </w:p>
    <w:p w14:paraId="119FAA8E" w14:textId="355EC588" w:rsidR="00607F20" w:rsidRDefault="00607F20" w:rsidP="00066ABE">
      <w:pPr>
        <w:rPr>
          <w:rFonts w:ascii="ＭＳ Ｐ明朝" w:eastAsia="ＭＳ Ｐ明朝" w:hAnsi="ＭＳ Ｐ明朝" w:cs="Times New Roman"/>
          <w:b/>
          <w:bCs/>
          <w:sz w:val="24"/>
          <w:szCs w:val="24"/>
        </w:rPr>
      </w:pPr>
    </w:p>
    <w:p w14:paraId="0FCCB1E0" w14:textId="77777777" w:rsidR="00607F20" w:rsidRDefault="00607F20" w:rsidP="00066ABE">
      <w:pPr>
        <w:rPr>
          <w:rFonts w:ascii="ＭＳ Ｐ明朝" w:eastAsia="ＭＳ Ｐ明朝" w:hAnsi="ＭＳ Ｐ明朝" w:cs="Times New Roman"/>
          <w:b/>
          <w:bCs/>
          <w:sz w:val="24"/>
          <w:szCs w:val="24"/>
        </w:rPr>
      </w:pPr>
    </w:p>
    <w:p w14:paraId="04A31984" w14:textId="77777777" w:rsidR="0057190D" w:rsidRPr="00F739F7" w:rsidRDefault="0057190D" w:rsidP="0057190D">
      <w:pPr>
        <w:pStyle w:val="a3"/>
        <w:tabs>
          <w:tab w:val="clear" w:pos="4252"/>
          <w:tab w:val="clear" w:pos="8504"/>
        </w:tabs>
        <w:snapToGrid/>
        <w:ind w:left="708" w:rightChars="-63" w:right="-132" w:hangingChars="337" w:hanging="708"/>
        <w:rPr>
          <w:rFonts w:ascii="ＭＳ Ｐ明朝" w:eastAsia="ＭＳ Ｐ明朝" w:hAnsi="ＭＳ Ｐ明朝"/>
        </w:rPr>
      </w:pPr>
      <w:r w:rsidRPr="00B81678">
        <w:rPr>
          <w:rFonts w:ascii="ＭＳ Ｐ明朝" w:eastAsia="ＭＳ Ｐ明朝" w:hAnsi="ＭＳ Ｐ明朝" w:hint="eastAsia"/>
          <w:bCs/>
          <w:sz w:val="21"/>
        </w:rPr>
        <w:t xml:space="preserve">　（３）</w:t>
      </w:r>
      <w:r w:rsidRPr="00B81678">
        <w:rPr>
          <w:rFonts w:ascii="ＭＳ Ｐ明朝" w:eastAsia="ＭＳ Ｐ明朝" w:hAnsi="ＭＳ Ｐ明朝" w:hint="eastAsia"/>
          <w:sz w:val="21"/>
        </w:rPr>
        <w:t>ＮＥＤＯプロジェクトにおけるデータマネジメントに係る基本方針（ＮＥＤＯデータ方針）に関する事項</w:t>
      </w:r>
    </w:p>
    <w:p w14:paraId="00169C59" w14:textId="4B9D289B" w:rsidR="0057190D" w:rsidRDefault="0057190D" w:rsidP="0057190D">
      <w:pPr>
        <w:pStyle w:val="a7"/>
        <w:ind w:leftChars="135" w:left="283" w:firstLineChars="134" w:firstLine="281"/>
        <w:rPr>
          <w:rFonts w:ascii="ＭＳ Ｐ明朝" w:eastAsia="ＭＳ Ｐ明朝" w:hAnsi="ＭＳ Ｐ明朝"/>
        </w:rPr>
      </w:pPr>
      <w:r>
        <w:rPr>
          <w:rFonts w:ascii="ＭＳ Ｐ明朝" w:eastAsia="ＭＳ Ｐ明朝" w:hAnsi="ＭＳ Ｐ明朝" w:hint="eastAsia"/>
        </w:rPr>
        <w:t>ＮＥＤＯデータ方針に記載された「知財運営委員会</w:t>
      </w:r>
      <w:r w:rsidRPr="00DB6614">
        <w:rPr>
          <w:rFonts w:ascii="ＭＳ Ｐ明朝" w:eastAsia="ＭＳ Ｐ明朝" w:hAnsi="ＭＳ Ｐ明朝" w:hint="eastAsia"/>
        </w:rPr>
        <w:t>（</w:t>
      </w:r>
      <w:r>
        <w:rPr>
          <w:rFonts w:ascii="ＭＳ Ｐ明朝" w:eastAsia="ＭＳ Ｐ明朝" w:hAnsi="ＭＳ Ｐ明朝" w:hint="eastAsia"/>
        </w:rPr>
        <w:t>または同機能）」を整備し、「</w:t>
      </w:r>
      <w:r w:rsidR="0061319C">
        <w:rPr>
          <w:rFonts w:ascii="ＭＳ Ｐ明朝" w:eastAsia="ＭＳ Ｐ明朝" w:hAnsi="ＭＳ Ｐ明朝" w:hint="eastAsia"/>
        </w:rPr>
        <w:t>知財及び</w:t>
      </w:r>
      <w:r>
        <w:rPr>
          <w:rFonts w:ascii="ＭＳ Ｐ明朝" w:eastAsia="ＭＳ Ｐ明朝" w:hAnsi="ＭＳ Ｐ明朝" w:hint="eastAsia"/>
        </w:rPr>
        <w:t>データ</w:t>
      </w:r>
      <w:r w:rsidRPr="00DB6614">
        <w:rPr>
          <w:rFonts w:ascii="ＭＳ Ｐ明朝" w:eastAsia="ＭＳ Ｐ明朝" w:hAnsi="ＭＳ Ｐ明朝" w:hint="eastAsia"/>
        </w:rPr>
        <w:t>の取扱いに関する合意書」を原則としてＮＥＤＯとの契約締結までに</w:t>
      </w:r>
      <w:r>
        <w:rPr>
          <w:rFonts w:ascii="ＭＳ Ｐ明朝" w:eastAsia="ＭＳ Ｐ明朝" w:hAnsi="ＭＳ Ｐ明朝" w:hint="eastAsia"/>
        </w:rPr>
        <w:t>、</w:t>
      </w:r>
      <w:r w:rsidRPr="00DB6614">
        <w:rPr>
          <w:rFonts w:ascii="ＭＳ Ｐ明朝" w:eastAsia="ＭＳ Ｐ明朝" w:hAnsi="ＭＳ Ｐ明朝" w:hint="eastAsia"/>
        </w:rPr>
        <w:t>ＮＥＤＯとも相談のうえ作成する。</w:t>
      </w:r>
    </w:p>
    <w:p w14:paraId="1B0389FD" w14:textId="1F91F806" w:rsidR="00D4752F" w:rsidRPr="00DB6614" w:rsidRDefault="006B362F" w:rsidP="0057190D">
      <w:pPr>
        <w:pStyle w:val="a7"/>
        <w:ind w:leftChars="135" w:left="283" w:firstLineChars="134" w:firstLine="281"/>
        <w:rPr>
          <w:rFonts w:ascii="ＭＳ Ｐ明朝" w:eastAsia="ＭＳ Ｐ明朝" w:hAnsi="ＭＳ Ｐ明朝"/>
        </w:rPr>
      </w:pPr>
      <w:r w:rsidRPr="006B362F">
        <w:rPr>
          <w:rFonts w:ascii="ＭＳ Ｐ明朝" w:eastAsia="ＭＳ Ｐ明朝" w:hAnsi="ＭＳ Ｐ明朝" w:hint="eastAsia"/>
        </w:rPr>
        <w:t>また、ＮＥＤＯデータ方針に記載された「データマネジメントプラン」及び「メタデータ」を適宜作成して、ＮＥＤＯに報告する。</w:t>
      </w:r>
    </w:p>
    <w:p w14:paraId="7E78A911" w14:textId="77777777" w:rsidR="009B4F98" w:rsidRDefault="0057190D">
      <w:pPr>
        <w:widowControl/>
        <w:jc w:val="left"/>
        <w:rPr>
          <w:rFonts w:ascii="ＭＳ Ｐ明朝" w:eastAsia="ＭＳ Ｐ明朝" w:hAnsi="ＭＳ Ｐ明朝" w:cs="Times New Roman"/>
          <w:b/>
          <w:bCs/>
          <w:sz w:val="24"/>
          <w:szCs w:val="24"/>
        </w:rPr>
      </w:pPr>
      <w:r>
        <w:rPr>
          <w:rFonts w:ascii="ＭＳ Ｐ明朝" w:eastAsia="ＭＳ Ｐ明朝" w:hAnsi="ＭＳ Ｐ明朝"/>
          <w:noProof/>
        </w:rPr>
        <mc:AlternateContent>
          <mc:Choice Requires="wps">
            <w:drawing>
              <wp:anchor distT="0" distB="0" distL="114300" distR="114300" simplePos="0" relativeHeight="251683840" behindDoc="0" locked="0" layoutInCell="1" allowOverlap="1" wp14:anchorId="21BA8521" wp14:editId="778EFB85">
                <wp:simplePos x="0" y="0"/>
                <wp:positionH relativeFrom="margin">
                  <wp:posOffset>113665</wp:posOffset>
                </wp:positionH>
                <wp:positionV relativeFrom="paragraph">
                  <wp:posOffset>448945</wp:posOffset>
                </wp:positionV>
                <wp:extent cx="5943083" cy="1601972"/>
                <wp:effectExtent l="0" t="152400" r="19685" b="17780"/>
                <wp:wrapNone/>
                <wp:docPr id="3" name="AutoShape 29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083" cy="1601972"/>
                        </a:xfrm>
                        <a:prstGeom prst="wedgeRoundRectCallout">
                          <a:avLst>
                            <a:gd name="adj1" fmla="val -40055"/>
                            <a:gd name="adj2" fmla="val -58835"/>
                            <a:gd name="adj3" fmla="val 16667"/>
                          </a:avLst>
                        </a:prstGeom>
                        <a:solidFill>
                          <a:srgbClr val="FFFFFF"/>
                        </a:solidFill>
                        <a:ln w="6350">
                          <a:solidFill>
                            <a:srgbClr val="000000"/>
                          </a:solidFill>
                          <a:miter lim="800000"/>
                          <a:headEnd/>
                          <a:tailEnd/>
                        </a:ln>
                      </wps:spPr>
                      <wps:txbx>
                        <w:txbxContent>
                          <w:p w14:paraId="05439DB3" w14:textId="77777777" w:rsidR="0057190D" w:rsidRPr="00F064D7" w:rsidRDefault="0057190D" w:rsidP="0057190D">
                            <w:pPr>
                              <w:rPr>
                                <w:color w:val="5B9BD5" w:themeColor="accent1"/>
                                <w:sz w:val="18"/>
                                <w:szCs w:val="18"/>
                              </w:rPr>
                            </w:pPr>
                            <w:r w:rsidRPr="00F064D7">
                              <w:rPr>
                                <w:rFonts w:hint="eastAsia"/>
                                <w:color w:val="5B9BD5" w:themeColor="accent1"/>
                                <w:sz w:val="18"/>
                                <w:szCs w:val="18"/>
                              </w:rPr>
                              <w:t>対象となる事業のみ記載してください。</w:t>
                            </w:r>
                          </w:p>
                          <w:p w14:paraId="39C54C2E" w14:textId="2AC7D6A7" w:rsidR="006B362F" w:rsidRDefault="0057190D" w:rsidP="0057190D">
                            <w:pPr>
                              <w:rPr>
                                <w:color w:val="5B9BD5" w:themeColor="accent1"/>
                                <w:sz w:val="18"/>
                                <w:szCs w:val="18"/>
                              </w:rPr>
                            </w:pPr>
                            <w:r w:rsidRPr="00F064D7">
                              <w:rPr>
                                <w:rFonts w:hint="eastAsia"/>
                                <w:color w:val="5B9BD5" w:themeColor="accent1"/>
                                <w:sz w:val="18"/>
                                <w:szCs w:val="18"/>
                              </w:rPr>
                              <w:t>新規に契約する委託事業のうち、公募要領または実施方針のなかでＮＥＤＯデータ方針の適用が明記されたプロジェクトが対象です（プロジェクト内の研究開発項目毎に対象が定められる場合があります）。</w:t>
                            </w:r>
                          </w:p>
                          <w:p w14:paraId="0E058265" w14:textId="4F829E48" w:rsidR="0057190D" w:rsidRPr="00F064D7" w:rsidRDefault="006B362F" w:rsidP="0057190D">
                            <w:pPr>
                              <w:rPr>
                                <w:color w:val="5B9BD5" w:themeColor="accent1"/>
                                <w:sz w:val="18"/>
                                <w:szCs w:val="18"/>
                              </w:rPr>
                            </w:pPr>
                            <w:r w:rsidRPr="006B362F">
                              <w:rPr>
                                <w:rFonts w:hint="eastAsia"/>
                                <w:color w:val="5B9BD5" w:themeColor="accent1"/>
                                <w:sz w:val="18"/>
                                <w:szCs w:val="18"/>
                              </w:rPr>
                              <w:t>適用されるプロジェクトについては、公募時に原則として、ＮＥＤＯデータ方針を添付しております。</w:t>
                            </w:r>
                          </w:p>
                          <w:p w14:paraId="6CE6BACC" w14:textId="60E89780" w:rsidR="00607F20" w:rsidRPr="00F064D7" w:rsidRDefault="00607F20" w:rsidP="0057190D">
                            <w:pPr>
                              <w:rPr>
                                <w:color w:val="5B9BD5" w:themeColor="accent1"/>
                                <w:sz w:val="18"/>
                                <w:szCs w:val="18"/>
                              </w:rPr>
                            </w:pPr>
                            <w:r w:rsidRPr="00F064D7">
                              <w:rPr>
                                <w:rFonts w:hint="eastAsia"/>
                                <w:color w:val="5B9BD5" w:themeColor="accent1"/>
                                <w:sz w:val="18"/>
                                <w:szCs w:val="18"/>
                              </w:rPr>
                              <w:t>なお、委託先のみ１者で本委託事業を実施する場合（再委託先、共同実施先もない場合）は、「ＮＥＤＯデータ方針に従い、データマネジメントを実施します。」とのみ記載してください。</w:t>
                            </w:r>
                          </w:p>
                          <w:p w14:paraId="2B746E38" w14:textId="77777777" w:rsidR="00607F20" w:rsidRPr="00EC71A8" w:rsidRDefault="00607F20" w:rsidP="00607F20">
                            <w:pPr>
                              <w:rPr>
                                <w:szCs w:val="18"/>
                              </w:rPr>
                            </w:pPr>
                            <w:r>
                              <w:rPr>
                                <w:rFonts w:hint="eastAsia"/>
                                <w:szCs w:val="18"/>
                              </w:rPr>
                              <w:t>なお、</w:t>
                            </w:r>
                            <w:r>
                              <w:rPr>
                                <w:rFonts w:hint="eastAsia"/>
                                <w:kern w:val="0"/>
                              </w:rPr>
                              <w:t>委託先のみ１者で本委託事業を実施する場合（再委託先、共同実施先もない場合）は</w:t>
                            </w:r>
                            <w:r>
                              <w:rPr>
                                <w:rFonts w:hint="eastAsia"/>
                              </w:rPr>
                              <w:t>、「ＮＥＤＯ</w:t>
                            </w:r>
                            <w:r>
                              <w:rPr>
                                <w:rFonts w:hint="eastAsia"/>
                                <w:kern w:val="0"/>
                              </w:rPr>
                              <w:t>データ方針に従い、データマネジメント</w:t>
                            </w:r>
                            <w:r>
                              <w:rPr>
                                <w:rFonts w:hint="eastAsia"/>
                              </w:rPr>
                              <w:t>を実施します。」とのみ記載してください。</w:t>
                            </w:r>
                          </w:p>
                          <w:p w14:paraId="7964CF5F" w14:textId="77777777" w:rsidR="00607F20" w:rsidRPr="0057190D" w:rsidRDefault="00607F20" w:rsidP="0057190D">
                            <w:pPr>
                              <w:rPr>
                                <w:color w:val="0070C0"/>
                                <w:sz w:val="18"/>
                                <w:szCs w:val="18"/>
                              </w:rPr>
                            </w:pP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A8521" id="AutoShape 2964" o:spid="_x0000_s1044" type="#_x0000_t62" style="position:absolute;margin-left:8.95pt;margin-top:35.35pt;width:467.95pt;height:126.1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" adj="2148,-1908" strokeweight=".5pt">
                <v:textbox inset="1mm,.5mm,1mm,.5mm">
                  <w:txbxContent>
                    <w:p w14:paraId="05439DB3" w14:textId="77777777" w:rsidR="0057190D" w:rsidRPr="00F064D7" w:rsidRDefault="0057190D" w:rsidP="0057190D">
                      <w:pPr>
                        <w:rPr>
                          <w:color w:val="5B9BD5" w:themeColor="accent1"/>
                          <w:sz w:val="18"/>
                          <w:szCs w:val="18"/>
                        </w:rPr>
                      </w:pPr>
                      <w:r w:rsidRPr="00F064D7">
                        <w:rPr>
                          <w:rFonts w:hint="eastAsia"/>
                          <w:color w:val="5B9BD5" w:themeColor="accent1"/>
                          <w:sz w:val="18"/>
                          <w:szCs w:val="18"/>
                        </w:rPr>
                        <w:t>対象となる事業のみ記載してください。</w:t>
                      </w:r>
                    </w:p>
                    <w:p w14:paraId="39C54C2E" w14:textId="2AC7D6A7" w:rsidR="006B362F" w:rsidRDefault="0057190D" w:rsidP="0057190D">
                      <w:pPr>
                        <w:rPr>
                          <w:color w:val="5B9BD5" w:themeColor="accent1"/>
                          <w:sz w:val="18"/>
                          <w:szCs w:val="18"/>
                        </w:rPr>
                      </w:pPr>
                      <w:r w:rsidRPr="00F064D7">
                        <w:rPr>
                          <w:rFonts w:hint="eastAsia"/>
                          <w:color w:val="5B9BD5" w:themeColor="accent1"/>
                          <w:sz w:val="18"/>
                          <w:szCs w:val="18"/>
                        </w:rPr>
                        <w:t>新規に契約する委託事業のうち、公募要領または実施方針のなかでＮＥＤＯデータ方針の適用が明記されたプロジェクトが対象です（プロジェクト内の研究開発項目毎に対象が定められる場合があります）。</w:t>
                      </w:r>
                    </w:p>
                    <w:p w14:paraId="0E058265" w14:textId="4F829E48" w:rsidR="0057190D" w:rsidRPr="00F064D7" w:rsidRDefault="006B362F" w:rsidP="0057190D">
                      <w:pPr>
                        <w:rPr>
                          <w:color w:val="5B9BD5" w:themeColor="accent1"/>
                          <w:sz w:val="18"/>
                          <w:szCs w:val="18"/>
                        </w:rPr>
                      </w:pPr>
                      <w:r w:rsidRPr="006B362F">
                        <w:rPr>
                          <w:rFonts w:hint="eastAsia"/>
                          <w:color w:val="5B9BD5" w:themeColor="accent1"/>
                          <w:sz w:val="18"/>
                          <w:szCs w:val="18"/>
                        </w:rPr>
                        <w:t>適用されるプロジェクトについては、公募時に原則として、ＮＥＤＯデータ方針を添付しております。</w:t>
                      </w:r>
                    </w:p>
                    <w:p w14:paraId="6CE6BACC" w14:textId="60E89780" w:rsidR="00607F20" w:rsidRPr="00F064D7" w:rsidRDefault="00607F20" w:rsidP="0057190D">
                      <w:pPr>
                        <w:rPr>
                          <w:color w:val="5B9BD5" w:themeColor="accent1"/>
                          <w:sz w:val="18"/>
                          <w:szCs w:val="18"/>
                        </w:rPr>
                      </w:pPr>
                      <w:r w:rsidRPr="00F064D7">
                        <w:rPr>
                          <w:rFonts w:hint="eastAsia"/>
                          <w:color w:val="5B9BD5" w:themeColor="accent1"/>
                          <w:sz w:val="18"/>
                          <w:szCs w:val="18"/>
                        </w:rPr>
                        <w:t>なお、委託先のみ１者で本委託事業を実施する場合（再委託先、共同実施先もない場合）は、「ＮＥＤＯデータ方針に従い、データマネジメントを実施します。」とのみ記載してください。</w:t>
                      </w:r>
                    </w:p>
                    <w:p w14:paraId="2B746E38" w14:textId="77777777" w:rsidR="00607F20" w:rsidRPr="00EC71A8" w:rsidRDefault="00607F20" w:rsidP="00607F20">
                      <w:pPr>
                        <w:rPr>
                          <w:szCs w:val="18"/>
                        </w:rPr>
                      </w:pPr>
                      <w:r>
                        <w:rPr>
                          <w:rFonts w:hint="eastAsia"/>
                          <w:szCs w:val="18"/>
                        </w:rPr>
                        <w:t>なお、</w:t>
                      </w:r>
                      <w:r>
                        <w:rPr>
                          <w:rFonts w:hint="eastAsia"/>
                          <w:kern w:val="0"/>
                        </w:rPr>
                        <w:t>委託先のみ１者で本委託事業を実施する場合（再委託先、共同実施先もない場合）は</w:t>
                      </w:r>
                      <w:r>
                        <w:rPr>
                          <w:rFonts w:hint="eastAsia"/>
                        </w:rPr>
                        <w:t>、「ＮＥＤＯ</w:t>
                      </w:r>
                      <w:r>
                        <w:rPr>
                          <w:rFonts w:hint="eastAsia"/>
                          <w:kern w:val="0"/>
                        </w:rPr>
                        <w:t>データ方針に従い、データマネジメント</w:t>
                      </w:r>
                      <w:r>
                        <w:rPr>
                          <w:rFonts w:hint="eastAsia"/>
                        </w:rPr>
                        <w:t>を実施します。」とのみ記載してください。</w:t>
                      </w:r>
                    </w:p>
                    <w:p w14:paraId="7964CF5F" w14:textId="77777777" w:rsidR="00607F20" w:rsidRPr="0057190D" w:rsidRDefault="00607F20" w:rsidP="0057190D">
                      <w:pPr>
                        <w:rPr>
                          <w:color w:val="0070C0"/>
                          <w:sz w:val="18"/>
                          <w:szCs w:val="18"/>
                        </w:rPr>
                      </w:pPr>
                    </w:p>
                  </w:txbxContent>
                </v:textbox>
                <w10:wrap anchorx="margin"/>
              </v:shape>
            </w:pict>
          </mc:Fallback>
        </mc:AlternateContent>
      </w:r>
      <w:r w:rsidR="009B4F98">
        <w:rPr>
          <w:rFonts w:ascii="ＭＳ Ｐ明朝" w:eastAsia="ＭＳ Ｐ明朝" w:hAnsi="ＭＳ Ｐ明朝" w:cs="Times New Roman"/>
          <w:b/>
          <w:bCs/>
          <w:sz w:val="24"/>
          <w:szCs w:val="24"/>
        </w:rPr>
        <w:br w:type="page"/>
      </w:r>
    </w:p>
    <w:p w14:paraId="75FAEDDB" w14:textId="77777777" w:rsidR="00066ABE" w:rsidRPr="00066ABE" w:rsidRDefault="00066ABE" w:rsidP="00066ABE">
      <w:pPr>
        <w:rPr>
          <w:rFonts w:ascii="ＭＳ Ｐ明朝" w:eastAsia="ＭＳ Ｐ明朝" w:hAnsi="ＭＳ Ｐ明朝" w:cs="Times New Roman"/>
          <w:b/>
          <w:bCs/>
          <w:sz w:val="24"/>
          <w:szCs w:val="24"/>
        </w:rPr>
      </w:pPr>
      <w:r w:rsidRPr="00066ABE">
        <w:rPr>
          <w:rFonts w:ascii="ＭＳ Ｐ明朝" w:eastAsia="ＭＳ Ｐ明朝" w:hAnsi="ＭＳ Ｐ明朝" w:cs="Times New Roman" w:hint="eastAsia"/>
          <w:b/>
          <w:bCs/>
          <w:sz w:val="24"/>
          <w:szCs w:val="24"/>
        </w:rPr>
        <w:t>５．その他</w:t>
      </w:r>
    </w:p>
    <w:p w14:paraId="3683DBC7" w14:textId="77777777" w:rsidR="00066ABE" w:rsidRPr="00066ABE" w:rsidRDefault="00066ABE" w:rsidP="00066ABE">
      <w:pPr>
        <w:rPr>
          <w:rFonts w:ascii="ＭＳ Ｐ明朝" w:eastAsia="ＭＳ Ｐ明朝" w:hAnsi="ＭＳ Ｐ明朝" w:cs="Times New Roman"/>
          <w:b/>
          <w:bCs/>
          <w:szCs w:val="24"/>
        </w:rPr>
      </w:pPr>
    </w:p>
    <w:p w14:paraId="7B932673" w14:textId="77777777" w:rsidR="0086197E" w:rsidRDefault="009B4F98" w:rsidP="009B4F98">
      <w:pPr>
        <w:ind w:left="630" w:hangingChars="300" w:hanging="630"/>
        <w:rPr>
          <w:rFonts w:ascii="ＭＳ Ｐ明朝" w:eastAsia="ＭＳ Ｐ明朝" w:hAnsi="ＭＳ Ｐ明朝"/>
          <w:szCs w:val="21"/>
        </w:rPr>
      </w:pPr>
      <w:r>
        <w:rPr>
          <w:rFonts w:ascii="ＭＳ Ｐ明朝" w:eastAsia="ＭＳ Ｐ明朝" w:hAnsi="ＭＳ Ｐ明朝" w:hint="eastAsia"/>
          <w:szCs w:val="21"/>
        </w:rPr>
        <w:t>（１）</w:t>
      </w:r>
      <w:r w:rsidR="0086197E">
        <w:rPr>
          <w:rFonts w:ascii="ＭＳ Ｐ明朝" w:eastAsia="ＭＳ Ｐ明朝" w:hAnsi="ＭＳ Ｐ明朝"/>
          <w:noProof/>
          <w:szCs w:val="21"/>
        </w:rPr>
        <mc:AlternateContent>
          <mc:Choice Requires="wps">
            <w:drawing>
              <wp:anchor distT="0" distB="0" distL="114300" distR="114300" simplePos="0" relativeHeight="251679744" behindDoc="0" locked="1" layoutInCell="1" allowOverlap="1" wp14:anchorId="7A191FDB" wp14:editId="30E80D0B">
                <wp:simplePos x="0" y="0"/>
                <wp:positionH relativeFrom="margin">
                  <wp:align>right</wp:align>
                </wp:positionH>
                <wp:positionV relativeFrom="paragraph">
                  <wp:posOffset>-9525</wp:posOffset>
                </wp:positionV>
                <wp:extent cx="3695700" cy="542925"/>
                <wp:effectExtent l="361950" t="0" r="19050" b="28575"/>
                <wp:wrapNone/>
                <wp:docPr id="106" name="角丸四角形吹き出し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162300" y="8258175"/>
                          <a:ext cx="3695700" cy="542925"/>
                        </a:xfrm>
                        <a:prstGeom prst="wedgeRoundRectCallout">
                          <a:avLst>
                            <a:gd name="adj1" fmla="val -58433"/>
                            <a:gd name="adj2" fmla="val -19612"/>
                            <a:gd name="adj3" fmla="val 16667"/>
                          </a:avLst>
                        </a:prstGeom>
                        <a:solidFill>
                          <a:srgbClr val="FFFFFF"/>
                        </a:solidFill>
                        <a:ln w="6350">
                          <a:solidFill>
                            <a:srgbClr val="000000"/>
                          </a:solidFill>
                          <a:miter lim="800000"/>
                          <a:headEnd/>
                          <a:tailEnd/>
                        </a:ln>
                      </wps:spPr>
                      <wps:txbx>
                        <w:txbxContent>
                          <w:p w14:paraId="28FA2175" w14:textId="77777777" w:rsidR="0086197E" w:rsidRPr="009B4F98" w:rsidRDefault="0086197E" w:rsidP="0086197E">
                            <w:pPr>
                              <w:rPr>
                                <w:color w:val="548DD4"/>
                                <w:sz w:val="18"/>
                                <w:szCs w:val="18"/>
                              </w:rPr>
                            </w:pPr>
                            <w:r w:rsidRPr="0086197E">
                              <w:rPr>
                                <w:rFonts w:hint="eastAsia"/>
                                <w:iCs/>
                                <w:color w:val="548DD4"/>
                                <w:sz w:val="18"/>
                                <w:szCs w:val="18"/>
                              </w:rPr>
                              <w:t>提出時に免税事業者に該当するか</w:t>
                            </w:r>
                            <w:r w:rsidRPr="0086197E">
                              <w:rPr>
                                <w:rFonts w:hint="eastAsia"/>
                                <w:color w:val="548DD4"/>
                                <w:sz w:val="18"/>
                                <w:szCs w:val="18"/>
                              </w:rPr>
                              <w:t>記載してください。計画変更時で該当期間があれば記載してください。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91FDB" id="角丸四角形吹き出し 106" o:spid="_x0000_s1045" type="#_x0000_t62" style="position:absolute;left:0;text-align:left;margin-left:239.8pt;margin-top:-.75pt;width:291pt;height:42.7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" adj="-1822,6564" strokeweight=".5pt">
                <v:textbox inset="1mm,1mm,1mm,1mm">
                  <w:txbxContent>
                    <w:p w14:paraId="28FA2175" w14:textId="77777777" w:rsidR="0086197E" w:rsidRPr="009B4F98" w:rsidRDefault="0086197E" w:rsidP="0086197E">
                      <w:pPr>
                        <w:rPr>
                          <w:color w:val="548DD4"/>
                          <w:sz w:val="18"/>
                          <w:szCs w:val="18"/>
                        </w:rPr>
                      </w:pPr>
                      <w:r w:rsidRPr="0086197E">
                        <w:rPr>
                          <w:rFonts w:hint="eastAsia"/>
                          <w:iCs/>
                          <w:color w:val="548DD4"/>
                          <w:sz w:val="18"/>
                          <w:szCs w:val="18"/>
                        </w:rPr>
                        <w:t>提出時に免税事業者に該当するか</w:t>
                      </w:r>
                      <w:r w:rsidRPr="0086197E">
                        <w:rPr>
                          <w:rFonts w:hint="eastAsia"/>
                          <w:color w:val="548DD4"/>
                          <w:sz w:val="18"/>
                          <w:szCs w:val="18"/>
                        </w:rPr>
                        <w:t>記載してください。計画変更時で該当期間があれば記載してください。</w:t>
                      </w:r>
                    </w:p>
                  </w:txbxContent>
                </v:textbox>
                <w10:wrap anchorx="margin"/>
                <w10:anchorlock/>
              </v:shape>
            </w:pict>
          </mc:Fallback>
        </mc:AlternateContent>
      </w:r>
      <w:r w:rsidR="0086197E" w:rsidRPr="00DB6614">
        <w:rPr>
          <w:rFonts w:ascii="ＭＳ Ｐ明朝" w:eastAsia="ＭＳ Ｐ明朝" w:hAnsi="ＭＳ Ｐ明朝" w:hint="eastAsia"/>
          <w:szCs w:val="21"/>
        </w:rPr>
        <w:t>免税事業者に【該当・非該当】</w:t>
      </w:r>
    </w:p>
    <w:p w14:paraId="5736FCB7" w14:textId="77777777" w:rsidR="009B4F98" w:rsidRDefault="009B4F98" w:rsidP="009B4F98">
      <w:pPr>
        <w:ind w:left="630" w:hangingChars="300" w:hanging="630"/>
        <w:rPr>
          <w:rFonts w:ascii="ＭＳ Ｐ明朝" w:eastAsia="ＭＳ Ｐ明朝" w:hAnsi="ＭＳ Ｐ明朝"/>
          <w:szCs w:val="21"/>
        </w:rPr>
      </w:pPr>
    </w:p>
    <w:p w14:paraId="7389EAE5" w14:textId="77777777" w:rsidR="009B4F98" w:rsidRPr="00DB6614" w:rsidRDefault="009B4F98" w:rsidP="009B4F98">
      <w:pPr>
        <w:ind w:left="630" w:hangingChars="300" w:hanging="630"/>
        <w:rPr>
          <w:rFonts w:ascii="ＭＳ Ｐ明朝" w:eastAsia="ＭＳ Ｐ明朝" w:hAnsi="ＭＳ Ｐ明朝"/>
          <w:szCs w:val="21"/>
        </w:rPr>
      </w:pPr>
    </w:p>
    <w:p w14:paraId="0D053B0C" w14:textId="77777777" w:rsidR="009B4F98" w:rsidRPr="00DB6614" w:rsidRDefault="009B4F98" w:rsidP="009B4F98">
      <w:pPr>
        <w:rPr>
          <w:rFonts w:ascii="ＭＳ Ｐ明朝" w:eastAsia="ＭＳ Ｐ明朝" w:hAnsi="ＭＳ Ｐ明朝"/>
          <w:szCs w:val="21"/>
        </w:rPr>
      </w:pPr>
      <w:r w:rsidRPr="00F80D77">
        <w:rPr>
          <w:rFonts w:ascii="ＭＳ Ｐ明朝" w:eastAsia="ＭＳ Ｐ明朝" w:hAnsi="ＭＳ Ｐ明朝" w:hint="eastAsia"/>
          <w:szCs w:val="21"/>
        </w:rPr>
        <w:t>（２）</w:t>
      </w:r>
      <w:r w:rsidRPr="00C10643">
        <w:rPr>
          <w:rFonts w:ascii="ＭＳ Ｐ明朝" w:eastAsia="ＭＳ Ｐ明朝" w:hAnsi="ＭＳ Ｐ明朝" w:hint="eastAsia"/>
          <w:szCs w:val="21"/>
        </w:rPr>
        <w:t>委託業務内での取得財産の解体撤去の【予定あり・予定なし】</w:t>
      </w:r>
    </w:p>
    <w:p w14:paraId="1CB6E58C" w14:textId="77777777" w:rsidR="00174830" w:rsidRPr="009B4F98" w:rsidRDefault="009B4F98" w:rsidP="00152930">
      <w:pPr>
        <w:rPr>
          <w:rFonts w:ascii="ＭＳ Ｐ明朝" w:eastAsia="ＭＳ Ｐ明朝" w:hAnsi="ＭＳ Ｐ明朝" w:cs="Times New Roman"/>
          <w:b/>
          <w:bCs/>
          <w:sz w:val="24"/>
          <w:szCs w:val="24"/>
        </w:rPr>
      </w:pPr>
      <w:r>
        <w:rPr>
          <w:rFonts w:ascii="ＭＳ Ｐ明朝" w:eastAsia="ＭＳ Ｐ明朝" w:hAnsi="ＭＳ Ｐ明朝"/>
          <w:noProof/>
        </w:rPr>
        <mc:AlternateContent>
          <mc:Choice Requires="wps">
            <w:drawing>
              <wp:anchor distT="0" distB="0" distL="114300" distR="114300" simplePos="0" relativeHeight="251681792" behindDoc="0" locked="0" layoutInCell="1" allowOverlap="1" wp14:anchorId="51493BD5" wp14:editId="0189363F">
                <wp:simplePos x="0" y="0"/>
                <wp:positionH relativeFrom="margin">
                  <wp:align>left</wp:align>
                </wp:positionH>
                <wp:positionV relativeFrom="paragraph">
                  <wp:posOffset>228600</wp:posOffset>
                </wp:positionV>
                <wp:extent cx="5819775" cy="4543425"/>
                <wp:effectExtent l="0" t="285750" r="28575" b="28575"/>
                <wp:wrapNone/>
                <wp:docPr id="2477" name="四角形吹き出し 2477"/>
                <wp:cNvGraphicFramePr/>
                <a:graphic xmlns:a="http://schemas.openxmlformats.org/drawingml/2006/main">
                  <a:graphicData uri="http://schemas.microsoft.com/office/word/2010/wordprocessingShape">
                    <wps:wsp>
                      <wps:cNvSpPr/>
                      <wps:spPr>
                        <a:xfrm>
                          <a:off x="0" y="0"/>
                          <a:ext cx="5819775" cy="4543425"/>
                        </a:xfrm>
                        <a:prstGeom prst="wedgeRectCallout">
                          <a:avLst>
                            <a:gd name="adj1" fmla="val -39105"/>
                            <a:gd name="adj2" fmla="val -56025"/>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39DD30" w14:textId="77777777" w:rsidR="009B4F98" w:rsidRPr="009B4F98" w:rsidRDefault="009B4F98" w:rsidP="009B4F98">
                            <w:pPr>
                              <w:jc w:val="left"/>
                              <w:rPr>
                                <w:color w:val="0070C0"/>
                              </w:rPr>
                            </w:pPr>
                            <w:r w:rsidRPr="009B4F98">
                              <w:rPr>
                                <w:rFonts w:hint="eastAsia"/>
                                <w:color w:val="0070C0"/>
                              </w:rPr>
                              <w:t>（記載内容）</w:t>
                            </w:r>
                          </w:p>
                          <w:p w14:paraId="6BE76176" w14:textId="77777777" w:rsidR="009B4F98" w:rsidRPr="009B4F98" w:rsidRDefault="009B4F98" w:rsidP="009B4F98">
                            <w:pPr>
                              <w:jc w:val="left"/>
                              <w:rPr>
                                <w:color w:val="0070C0"/>
                              </w:rPr>
                            </w:pPr>
                            <w:r w:rsidRPr="009B4F98">
                              <w:rPr>
                                <w:rFonts w:hint="eastAsia"/>
                                <w:color w:val="0070C0"/>
                              </w:rPr>
                              <w:t>【予定あり】の</w:t>
                            </w:r>
                            <w:r w:rsidRPr="009B4F98">
                              <w:rPr>
                                <w:color w:val="0070C0"/>
                              </w:rPr>
                              <w:t>場合は、</w:t>
                            </w:r>
                            <w:r w:rsidRPr="009B4F98">
                              <w:rPr>
                                <w:rFonts w:hint="eastAsia"/>
                                <w:color w:val="0070C0"/>
                              </w:rPr>
                              <w:t>以下①</w:t>
                            </w:r>
                            <w:r w:rsidRPr="009B4F98">
                              <w:rPr>
                                <w:color w:val="0070C0"/>
                              </w:rPr>
                              <w:t>～</w:t>
                            </w:r>
                            <w:r w:rsidRPr="009B4F98">
                              <w:rPr>
                                <w:rFonts w:hint="eastAsia"/>
                                <w:color w:val="0070C0"/>
                              </w:rPr>
                              <w:t>③についてわかる範囲</w:t>
                            </w:r>
                            <w:r w:rsidRPr="009B4F98">
                              <w:rPr>
                                <w:color w:val="0070C0"/>
                              </w:rPr>
                              <w:t>で</w:t>
                            </w:r>
                            <w:r w:rsidRPr="009B4F98">
                              <w:rPr>
                                <w:rFonts w:hint="eastAsia"/>
                                <w:color w:val="0070C0"/>
                              </w:rPr>
                              <w:t>具体的に記載してください。</w:t>
                            </w:r>
                          </w:p>
                          <w:p w14:paraId="2692E2B5" w14:textId="77777777" w:rsidR="009B4F98" w:rsidRPr="009B4F98" w:rsidRDefault="009B4F98" w:rsidP="009B4F98">
                            <w:pPr>
                              <w:ind w:firstLineChars="100" w:firstLine="210"/>
                              <w:jc w:val="left"/>
                              <w:rPr>
                                <w:color w:val="0070C0"/>
                              </w:rPr>
                            </w:pPr>
                            <w:r w:rsidRPr="009B4F98">
                              <w:rPr>
                                <w:rFonts w:hint="eastAsia"/>
                                <w:color w:val="0070C0"/>
                              </w:rPr>
                              <w:t>①解体撤去を予定する理由（下記の「解体撤去の要件」を参考に記載してください</w:t>
                            </w:r>
                            <w:r w:rsidRPr="009B4F98">
                              <w:rPr>
                                <w:color w:val="0070C0"/>
                              </w:rPr>
                              <w:t>。</w:t>
                            </w:r>
                            <w:r w:rsidRPr="009B4F98">
                              <w:rPr>
                                <w:rFonts w:hint="eastAsia"/>
                                <w:color w:val="0070C0"/>
                              </w:rPr>
                              <w:t>）</w:t>
                            </w:r>
                          </w:p>
                          <w:p w14:paraId="6C0FF086" w14:textId="77777777" w:rsidR="009B4F98" w:rsidRPr="009B4F98" w:rsidRDefault="009B4F98" w:rsidP="009B4F98">
                            <w:pPr>
                              <w:ind w:firstLineChars="100" w:firstLine="210"/>
                              <w:jc w:val="left"/>
                              <w:rPr>
                                <w:color w:val="0070C0"/>
                              </w:rPr>
                            </w:pPr>
                            <w:r w:rsidRPr="009B4F98">
                              <w:rPr>
                                <w:rFonts w:hint="eastAsia"/>
                                <w:color w:val="0070C0"/>
                              </w:rPr>
                              <w:t>②解体撤去を予定する取得財産の概要</w:t>
                            </w:r>
                          </w:p>
                          <w:p w14:paraId="3A8B3C6A" w14:textId="77777777" w:rsidR="009B4F98" w:rsidRPr="009B4F98" w:rsidRDefault="009B4F98" w:rsidP="009B4F98">
                            <w:pPr>
                              <w:ind w:leftChars="200" w:left="420"/>
                              <w:jc w:val="left"/>
                              <w:rPr>
                                <w:color w:val="0070C0"/>
                              </w:rPr>
                            </w:pPr>
                            <w:r w:rsidRPr="009B4F98">
                              <w:rPr>
                                <w:rFonts w:hint="eastAsia"/>
                                <w:color w:val="0070C0"/>
                              </w:rPr>
                              <w:t>・取得財産の名称（多種類ある場合は、主要なものを記載）、取得価額の総額、設置場所</w:t>
                            </w:r>
                          </w:p>
                          <w:p w14:paraId="0A99928A" w14:textId="77777777" w:rsidR="009B4F98" w:rsidRPr="009B4F98" w:rsidRDefault="009B4F98" w:rsidP="009B4F98">
                            <w:pPr>
                              <w:ind w:firstLineChars="100" w:firstLine="210"/>
                              <w:jc w:val="left"/>
                              <w:rPr>
                                <w:color w:val="0070C0"/>
                              </w:rPr>
                            </w:pPr>
                            <w:r w:rsidRPr="009B4F98">
                              <w:rPr>
                                <w:rFonts w:hint="eastAsia"/>
                                <w:color w:val="0070C0"/>
                              </w:rPr>
                              <w:t>③解体撤去を予定する時期</w:t>
                            </w:r>
                          </w:p>
                          <w:p w14:paraId="40977E6A" w14:textId="77777777" w:rsidR="009B4F98" w:rsidRPr="009B4F98" w:rsidRDefault="009B4F98" w:rsidP="009B4F98">
                            <w:pPr>
                              <w:jc w:val="left"/>
                              <w:rPr>
                                <w:color w:val="0070C0"/>
                              </w:rPr>
                            </w:pPr>
                            <w:r w:rsidRPr="009B4F98">
                              <w:rPr>
                                <w:rFonts w:hint="eastAsia"/>
                                <w:color w:val="0070C0"/>
                              </w:rPr>
                              <w:t>（解体撤去の</w:t>
                            </w:r>
                            <w:r w:rsidRPr="009B4F98">
                              <w:rPr>
                                <w:color w:val="0070C0"/>
                              </w:rPr>
                              <w:t>要件</w:t>
                            </w:r>
                            <w:r w:rsidRPr="009B4F98">
                              <w:rPr>
                                <w:rFonts w:hint="eastAsia"/>
                                <w:color w:val="0070C0"/>
                              </w:rPr>
                              <w:t>）</w:t>
                            </w:r>
                          </w:p>
                          <w:p w14:paraId="0ED990E3" w14:textId="77777777" w:rsidR="009B4F98" w:rsidRPr="009B4F98" w:rsidRDefault="009B4F98" w:rsidP="009B4F98">
                            <w:pPr>
                              <w:ind w:leftChars="100" w:left="210"/>
                              <w:jc w:val="left"/>
                              <w:rPr>
                                <w:color w:val="0070C0"/>
                              </w:rPr>
                            </w:pPr>
                            <w:r w:rsidRPr="009B4F98">
                              <w:rPr>
                                <w:color w:val="0070C0"/>
                              </w:rPr>
                              <w:t>以下のいずれかを満たす場合に、解体撤去を実施することが可能</w:t>
                            </w:r>
                          </w:p>
                          <w:p w14:paraId="4B9808EA" w14:textId="77777777" w:rsidR="009B4F98" w:rsidRPr="009B4F98" w:rsidRDefault="009B4F98" w:rsidP="009B4F98">
                            <w:pPr>
                              <w:ind w:leftChars="100" w:left="210"/>
                              <w:jc w:val="left"/>
                              <w:rPr>
                                <w:color w:val="0070C0"/>
                              </w:rPr>
                            </w:pPr>
                            <w:r w:rsidRPr="009B4F98">
                              <w:rPr>
                                <w:rFonts w:hint="eastAsia"/>
                                <w:color w:val="0070C0"/>
                              </w:rPr>
                              <w:t>・委託業務内で解体研究を実施する場合</w:t>
                            </w:r>
                          </w:p>
                          <w:p w14:paraId="229AD88B" w14:textId="77777777" w:rsidR="009B4F98" w:rsidRPr="009B4F98" w:rsidRDefault="009B4F98" w:rsidP="009B4F98">
                            <w:pPr>
                              <w:ind w:leftChars="100" w:left="210"/>
                              <w:jc w:val="left"/>
                              <w:rPr>
                                <w:color w:val="0070C0"/>
                              </w:rPr>
                            </w:pPr>
                            <w:r w:rsidRPr="009B4F98">
                              <w:rPr>
                                <w:rFonts w:hint="eastAsia"/>
                                <w:color w:val="0070C0"/>
                              </w:rPr>
                              <w:t>・モデルプラント等で業務目的達成後、解体撤去することが前提となっている場合</w:t>
                            </w:r>
                          </w:p>
                          <w:p w14:paraId="297216AD" w14:textId="77777777" w:rsidR="009B4F98" w:rsidRPr="009B4F98" w:rsidRDefault="009B4F98" w:rsidP="009B4F98">
                            <w:pPr>
                              <w:ind w:leftChars="100" w:left="420" w:hangingChars="100" w:hanging="210"/>
                              <w:rPr>
                                <w:color w:val="0070C0"/>
                              </w:rPr>
                            </w:pPr>
                            <w:r w:rsidRPr="009B4F98">
                              <w:rPr>
                                <w:rFonts w:hint="eastAsia"/>
                                <w:color w:val="0070C0"/>
                              </w:rPr>
                              <w:t>・事業目的達成後に、取得財産を設置した（委託先等以外の）第三者の敷地等の原状回復を必要とし、かつ、その時点で利活用できない資産（機能が著しく低下している、移設するとその機能を失うなど物理的に使用できない資産）の場合</w:t>
                            </w:r>
                          </w:p>
                          <w:p w14:paraId="18DCBDF2" w14:textId="77777777" w:rsidR="009B4F98" w:rsidRPr="009B4F98" w:rsidRDefault="009B4F98" w:rsidP="009B4F98">
                            <w:pPr>
                              <w:jc w:val="left"/>
                              <w:rPr>
                                <w:color w:val="0070C0"/>
                              </w:rPr>
                            </w:pPr>
                            <w:r w:rsidRPr="009B4F98">
                              <w:rPr>
                                <w:rFonts w:hint="eastAsia"/>
                                <w:color w:val="0070C0"/>
                              </w:rPr>
                              <w:t>（その他</w:t>
                            </w:r>
                            <w:r w:rsidRPr="009B4F98">
                              <w:rPr>
                                <w:color w:val="0070C0"/>
                              </w:rPr>
                              <w:t>留意事項</w:t>
                            </w:r>
                            <w:r w:rsidRPr="009B4F98">
                              <w:rPr>
                                <w:rFonts w:hint="eastAsia"/>
                                <w:color w:val="0070C0"/>
                              </w:rPr>
                              <w:t>）</w:t>
                            </w:r>
                          </w:p>
                          <w:p w14:paraId="676FB13F" w14:textId="77777777" w:rsidR="009B4F98" w:rsidRPr="009B4F98" w:rsidRDefault="009B4F98" w:rsidP="009B4F98">
                            <w:pPr>
                              <w:ind w:leftChars="100" w:left="210"/>
                              <w:jc w:val="left"/>
                              <w:rPr>
                                <w:color w:val="0070C0"/>
                              </w:rPr>
                            </w:pPr>
                            <w:r w:rsidRPr="009B4F98">
                              <w:rPr>
                                <w:rFonts w:hint="eastAsia"/>
                                <w:color w:val="0070C0"/>
                              </w:rPr>
                              <w:t>・</w:t>
                            </w:r>
                            <w:r w:rsidRPr="009B4F98">
                              <w:rPr>
                                <w:color w:val="0070C0"/>
                              </w:rPr>
                              <w:t>解体撤去の</w:t>
                            </w:r>
                            <w:r w:rsidRPr="009B4F98">
                              <w:rPr>
                                <w:rFonts w:hint="eastAsia"/>
                                <w:color w:val="0070C0"/>
                              </w:rPr>
                              <w:t>実施の可否については、最終年度に</w:t>
                            </w:r>
                            <w:r w:rsidRPr="009B4F98">
                              <w:rPr>
                                <w:rFonts w:hint="eastAsia"/>
                                <w:color w:val="0070C0"/>
                              </w:rPr>
                              <w:t>NEDO</w:t>
                            </w:r>
                            <w:r w:rsidRPr="009B4F98">
                              <w:rPr>
                                <w:rFonts w:hint="eastAsia"/>
                                <w:color w:val="0070C0"/>
                              </w:rPr>
                              <w:t>の判断により</w:t>
                            </w:r>
                            <w:r w:rsidRPr="009B4F98">
                              <w:rPr>
                                <w:color w:val="0070C0"/>
                              </w:rPr>
                              <w:t>決定します。</w:t>
                            </w:r>
                          </w:p>
                          <w:p w14:paraId="42EFB0E7" w14:textId="77777777" w:rsidR="009B4F98" w:rsidRPr="009B4F98" w:rsidRDefault="009B4F98" w:rsidP="009B4F98">
                            <w:pPr>
                              <w:ind w:leftChars="100" w:left="420" w:hangingChars="100" w:hanging="210"/>
                              <w:rPr>
                                <w:color w:val="0070C0"/>
                              </w:rPr>
                            </w:pPr>
                            <w:r w:rsidRPr="009B4F98">
                              <w:rPr>
                                <w:rFonts w:hint="eastAsia"/>
                                <w:color w:val="0070C0"/>
                              </w:rPr>
                              <w:t>・原則、実施計画書６．積算に解体撤去費用を計上しません</w:t>
                            </w:r>
                            <w:r w:rsidRPr="009B4F98">
                              <w:rPr>
                                <w:color w:val="0070C0"/>
                              </w:rPr>
                              <w:t>。</w:t>
                            </w:r>
                            <w:r w:rsidRPr="009B4F98">
                              <w:rPr>
                                <w:rFonts w:hint="eastAsia"/>
                                <w:color w:val="0070C0"/>
                              </w:rPr>
                              <w:t>ただし、</w:t>
                            </w:r>
                            <w:r w:rsidRPr="009B4F98">
                              <w:rPr>
                                <w:color w:val="0070C0"/>
                              </w:rPr>
                              <w:t>解体研究</w:t>
                            </w:r>
                            <w:r w:rsidRPr="009B4F98">
                              <w:rPr>
                                <w:rFonts w:hint="eastAsia"/>
                                <w:color w:val="0070C0"/>
                              </w:rPr>
                              <w:t>を</w:t>
                            </w:r>
                            <w:r w:rsidRPr="009B4F98">
                              <w:rPr>
                                <w:color w:val="0070C0"/>
                              </w:rPr>
                              <w:t>実施する場合や</w:t>
                            </w:r>
                            <w:r w:rsidRPr="009B4F98">
                              <w:rPr>
                                <w:rFonts w:hint="eastAsia"/>
                                <w:color w:val="0070C0"/>
                              </w:rPr>
                              <w:t>、第三者</w:t>
                            </w:r>
                            <w:r w:rsidRPr="009B4F98">
                              <w:rPr>
                                <w:color w:val="0070C0"/>
                              </w:rPr>
                              <w:t>の</w:t>
                            </w:r>
                            <w:r w:rsidRPr="009B4F98">
                              <w:rPr>
                                <w:rFonts w:hint="eastAsia"/>
                                <w:color w:val="0070C0"/>
                              </w:rPr>
                              <w:t>敷地</w:t>
                            </w:r>
                            <w:r w:rsidRPr="009B4F98">
                              <w:rPr>
                                <w:color w:val="0070C0"/>
                              </w:rPr>
                              <w:t>に設置した資産で</w:t>
                            </w:r>
                            <w:r w:rsidRPr="009B4F98">
                              <w:rPr>
                                <w:rFonts w:hint="eastAsia"/>
                                <w:color w:val="0070C0"/>
                              </w:rPr>
                              <w:t>移設</w:t>
                            </w:r>
                            <w:r w:rsidRPr="009B4F98">
                              <w:rPr>
                                <w:color w:val="0070C0"/>
                              </w:rPr>
                              <w:t>するとその機能が失われることが最初から</w:t>
                            </w:r>
                            <w:r w:rsidRPr="009B4F98">
                              <w:rPr>
                                <w:rFonts w:hint="eastAsia"/>
                                <w:color w:val="0070C0"/>
                              </w:rPr>
                              <w:t>想定</w:t>
                            </w:r>
                            <w:r w:rsidRPr="009B4F98">
                              <w:rPr>
                                <w:color w:val="0070C0"/>
                              </w:rPr>
                              <w:t>される</w:t>
                            </w:r>
                            <w:r w:rsidRPr="009B4F98">
                              <w:rPr>
                                <w:rFonts w:hint="eastAsia"/>
                                <w:color w:val="0070C0"/>
                              </w:rPr>
                              <w:t>場合については、</w:t>
                            </w:r>
                            <w:r w:rsidRPr="009B4F98">
                              <w:rPr>
                                <w:color w:val="0070C0"/>
                              </w:rPr>
                              <w:t>この限りでは</w:t>
                            </w:r>
                            <w:r w:rsidRPr="009B4F98">
                              <w:rPr>
                                <w:rFonts w:hint="eastAsia"/>
                                <w:color w:val="0070C0"/>
                              </w:rPr>
                              <w:t>ありません</w:t>
                            </w:r>
                            <w:r w:rsidRPr="009B4F98">
                              <w:rPr>
                                <w:color w:val="0070C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93BD5" id="四角形吹き出し 2477" o:spid="_x0000_s1046" type="#_x0000_t61" style="position:absolute;left:0;text-align:left;margin-left:0;margin-top:18pt;width:458.25pt;height:357.7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" adj="2353,-1301" filled="f" strokecolor="black [3213]" strokeweight=".5pt">
                <v:textbox>
                  <w:txbxContent>
                    <w:p w14:paraId="6939DD30" w14:textId="77777777" w:rsidR="009B4F98" w:rsidRPr="009B4F98" w:rsidRDefault="009B4F98" w:rsidP="009B4F98">
                      <w:pPr>
                        <w:jc w:val="left"/>
                        <w:rPr>
                          <w:color w:val="0070C0"/>
                        </w:rPr>
                      </w:pPr>
                      <w:r w:rsidRPr="009B4F98">
                        <w:rPr>
                          <w:rFonts w:hint="eastAsia"/>
                          <w:color w:val="0070C0"/>
                        </w:rPr>
                        <w:t>（記載内容）</w:t>
                      </w:r>
                    </w:p>
                    <w:p w14:paraId="6BE76176" w14:textId="77777777" w:rsidR="009B4F98" w:rsidRPr="009B4F98" w:rsidRDefault="009B4F98" w:rsidP="009B4F98">
                      <w:pPr>
                        <w:jc w:val="left"/>
                        <w:rPr>
                          <w:color w:val="0070C0"/>
                        </w:rPr>
                      </w:pPr>
                      <w:r w:rsidRPr="009B4F98">
                        <w:rPr>
                          <w:rFonts w:hint="eastAsia"/>
                          <w:color w:val="0070C0"/>
                        </w:rPr>
                        <w:t>【予定あり】の</w:t>
                      </w:r>
                      <w:r w:rsidRPr="009B4F98">
                        <w:rPr>
                          <w:color w:val="0070C0"/>
                        </w:rPr>
                        <w:t>場合は、</w:t>
                      </w:r>
                      <w:r w:rsidRPr="009B4F98">
                        <w:rPr>
                          <w:rFonts w:hint="eastAsia"/>
                          <w:color w:val="0070C0"/>
                        </w:rPr>
                        <w:t>以下①</w:t>
                      </w:r>
                      <w:r w:rsidRPr="009B4F98">
                        <w:rPr>
                          <w:color w:val="0070C0"/>
                        </w:rPr>
                        <w:t>～</w:t>
                      </w:r>
                      <w:r w:rsidRPr="009B4F98">
                        <w:rPr>
                          <w:rFonts w:hint="eastAsia"/>
                          <w:color w:val="0070C0"/>
                        </w:rPr>
                        <w:t>③についてわかる範囲</w:t>
                      </w:r>
                      <w:r w:rsidRPr="009B4F98">
                        <w:rPr>
                          <w:color w:val="0070C0"/>
                        </w:rPr>
                        <w:t>で</w:t>
                      </w:r>
                      <w:r w:rsidRPr="009B4F98">
                        <w:rPr>
                          <w:rFonts w:hint="eastAsia"/>
                          <w:color w:val="0070C0"/>
                        </w:rPr>
                        <w:t>具体的に記載してください。</w:t>
                      </w:r>
                    </w:p>
                    <w:p w14:paraId="2692E2B5" w14:textId="77777777" w:rsidR="009B4F98" w:rsidRPr="009B4F98" w:rsidRDefault="009B4F98" w:rsidP="009B4F98">
                      <w:pPr>
                        <w:ind w:firstLineChars="100" w:firstLine="210"/>
                        <w:jc w:val="left"/>
                        <w:rPr>
                          <w:color w:val="0070C0"/>
                        </w:rPr>
                      </w:pPr>
                      <w:r w:rsidRPr="009B4F98">
                        <w:rPr>
                          <w:rFonts w:hint="eastAsia"/>
                          <w:color w:val="0070C0"/>
                        </w:rPr>
                        <w:t>①解体撤去を予定する理由（下記の「解体撤去の要件」を参考に記載してください</w:t>
                      </w:r>
                      <w:r w:rsidRPr="009B4F98">
                        <w:rPr>
                          <w:color w:val="0070C0"/>
                        </w:rPr>
                        <w:t>。</w:t>
                      </w:r>
                      <w:r w:rsidRPr="009B4F98">
                        <w:rPr>
                          <w:rFonts w:hint="eastAsia"/>
                          <w:color w:val="0070C0"/>
                        </w:rPr>
                        <w:t>）</w:t>
                      </w:r>
                    </w:p>
                    <w:p w14:paraId="6C0FF086" w14:textId="77777777" w:rsidR="009B4F98" w:rsidRPr="009B4F98" w:rsidRDefault="009B4F98" w:rsidP="009B4F98">
                      <w:pPr>
                        <w:ind w:firstLineChars="100" w:firstLine="210"/>
                        <w:jc w:val="left"/>
                        <w:rPr>
                          <w:color w:val="0070C0"/>
                        </w:rPr>
                      </w:pPr>
                      <w:r w:rsidRPr="009B4F98">
                        <w:rPr>
                          <w:rFonts w:hint="eastAsia"/>
                          <w:color w:val="0070C0"/>
                        </w:rPr>
                        <w:t>②解体撤去を予定する取得財産の概要</w:t>
                      </w:r>
                    </w:p>
                    <w:p w14:paraId="3A8B3C6A" w14:textId="77777777" w:rsidR="009B4F98" w:rsidRPr="009B4F98" w:rsidRDefault="009B4F98" w:rsidP="009B4F98">
                      <w:pPr>
                        <w:ind w:leftChars="200" w:left="420"/>
                        <w:jc w:val="left"/>
                        <w:rPr>
                          <w:color w:val="0070C0"/>
                        </w:rPr>
                      </w:pPr>
                      <w:r w:rsidRPr="009B4F98">
                        <w:rPr>
                          <w:rFonts w:hint="eastAsia"/>
                          <w:color w:val="0070C0"/>
                        </w:rPr>
                        <w:t>・取得財産の名称（多種類ある場合は、主要なものを記載）、取得価額の総額、設置場所</w:t>
                      </w:r>
                    </w:p>
                    <w:p w14:paraId="0A99928A" w14:textId="77777777" w:rsidR="009B4F98" w:rsidRPr="009B4F98" w:rsidRDefault="009B4F98" w:rsidP="009B4F98">
                      <w:pPr>
                        <w:ind w:firstLineChars="100" w:firstLine="210"/>
                        <w:jc w:val="left"/>
                        <w:rPr>
                          <w:color w:val="0070C0"/>
                        </w:rPr>
                      </w:pPr>
                      <w:r w:rsidRPr="009B4F98">
                        <w:rPr>
                          <w:rFonts w:hint="eastAsia"/>
                          <w:color w:val="0070C0"/>
                        </w:rPr>
                        <w:t>③解体撤去を予定する時期</w:t>
                      </w:r>
                    </w:p>
                    <w:p w14:paraId="40977E6A" w14:textId="77777777" w:rsidR="009B4F98" w:rsidRPr="009B4F98" w:rsidRDefault="009B4F98" w:rsidP="009B4F98">
                      <w:pPr>
                        <w:jc w:val="left"/>
                        <w:rPr>
                          <w:color w:val="0070C0"/>
                        </w:rPr>
                      </w:pPr>
                      <w:r w:rsidRPr="009B4F98">
                        <w:rPr>
                          <w:rFonts w:hint="eastAsia"/>
                          <w:color w:val="0070C0"/>
                        </w:rPr>
                        <w:t>（解体撤去の</w:t>
                      </w:r>
                      <w:r w:rsidRPr="009B4F98">
                        <w:rPr>
                          <w:color w:val="0070C0"/>
                        </w:rPr>
                        <w:t>要件</w:t>
                      </w:r>
                      <w:r w:rsidRPr="009B4F98">
                        <w:rPr>
                          <w:rFonts w:hint="eastAsia"/>
                          <w:color w:val="0070C0"/>
                        </w:rPr>
                        <w:t>）</w:t>
                      </w:r>
                    </w:p>
                    <w:p w14:paraId="0ED990E3" w14:textId="77777777" w:rsidR="009B4F98" w:rsidRPr="009B4F98" w:rsidRDefault="009B4F98" w:rsidP="009B4F98">
                      <w:pPr>
                        <w:ind w:leftChars="100" w:left="210"/>
                        <w:jc w:val="left"/>
                        <w:rPr>
                          <w:color w:val="0070C0"/>
                        </w:rPr>
                      </w:pPr>
                      <w:r w:rsidRPr="009B4F98">
                        <w:rPr>
                          <w:color w:val="0070C0"/>
                        </w:rPr>
                        <w:t>以下のいずれかを満たす場合に、解体撤去を実施することが可能</w:t>
                      </w:r>
                    </w:p>
                    <w:p w14:paraId="4B9808EA" w14:textId="77777777" w:rsidR="009B4F98" w:rsidRPr="009B4F98" w:rsidRDefault="009B4F98" w:rsidP="009B4F98">
                      <w:pPr>
                        <w:ind w:leftChars="100" w:left="210"/>
                        <w:jc w:val="left"/>
                        <w:rPr>
                          <w:color w:val="0070C0"/>
                        </w:rPr>
                      </w:pPr>
                      <w:r w:rsidRPr="009B4F98">
                        <w:rPr>
                          <w:rFonts w:hint="eastAsia"/>
                          <w:color w:val="0070C0"/>
                        </w:rPr>
                        <w:t>・委託業務内で解体研究を実施する場合</w:t>
                      </w:r>
                    </w:p>
                    <w:p w14:paraId="229AD88B" w14:textId="77777777" w:rsidR="009B4F98" w:rsidRPr="009B4F98" w:rsidRDefault="009B4F98" w:rsidP="009B4F98">
                      <w:pPr>
                        <w:ind w:leftChars="100" w:left="210"/>
                        <w:jc w:val="left"/>
                        <w:rPr>
                          <w:color w:val="0070C0"/>
                        </w:rPr>
                      </w:pPr>
                      <w:r w:rsidRPr="009B4F98">
                        <w:rPr>
                          <w:rFonts w:hint="eastAsia"/>
                          <w:color w:val="0070C0"/>
                        </w:rPr>
                        <w:t>・モデルプラント等で業務目的達成後、解体撤去することが前提となっている場合</w:t>
                      </w:r>
                    </w:p>
                    <w:p w14:paraId="297216AD" w14:textId="77777777" w:rsidR="009B4F98" w:rsidRPr="009B4F98" w:rsidRDefault="009B4F98" w:rsidP="009B4F98">
                      <w:pPr>
                        <w:ind w:leftChars="100" w:left="420" w:hangingChars="100" w:hanging="210"/>
                        <w:rPr>
                          <w:color w:val="0070C0"/>
                        </w:rPr>
                      </w:pPr>
                      <w:r w:rsidRPr="009B4F98">
                        <w:rPr>
                          <w:rFonts w:hint="eastAsia"/>
                          <w:color w:val="0070C0"/>
                        </w:rPr>
                        <w:t>・事業目的達成後に、取得財産を設置した（委託先等以外の）第三者の敷地等の原状回復を必要とし、かつ、その時点で利活用できない資産（機能が著しく低下している、移設するとその機能を失うなど物理的に使用できない資産）の場合</w:t>
                      </w:r>
                    </w:p>
                    <w:p w14:paraId="18DCBDF2" w14:textId="77777777" w:rsidR="009B4F98" w:rsidRPr="009B4F98" w:rsidRDefault="009B4F98" w:rsidP="009B4F98">
                      <w:pPr>
                        <w:jc w:val="left"/>
                        <w:rPr>
                          <w:color w:val="0070C0"/>
                        </w:rPr>
                      </w:pPr>
                      <w:r w:rsidRPr="009B4F98">
                        <w:rPr>
                          <w:rFonts w:hint="eastAsia"/>
                          <w:color w:val="0070C0"/>
                        </w:rPr>
                        <w:t>（その他</w:t>
                      </w:r>
                      <w:r w:rsidRPr="009B4F98">
                        <w:rPr>
                          <w:color w:val="0070C0"/>
                        </w:rPr>
                        <w:t>留意事項</w:t>
                      </w:r>
                      <w:r w:rsidRPr="009B4F98">
                        <w:rPr>
                          <w:rFonts w:hint="eastAsia"/>
                          <w:color w:val="0070C0"/>
                        </w:rPr>
                        <w:t>）</w:t>
                      </w:r>
                    </w:p>
                    <w:p w14:paraId="676FB13F" w14:textId="77777777" w:rsidR="009B4F98" w:rsidRPr="009B4F98" w:rsidRDefault="009B4F98" w:rsidP="009B4F98">
                      <w:pPr>
                        <w:ind w:leftChars="100" w:left="210"/>
                        <w:jc w:val="left"/>
                        <w:rPr>
                          <w:color w:val="0070C0"/>
                        </w:rPr>
                      </w:pPr>
                      <w:r w:rsidRPr="009B4F98">
                        <w:rPr>
                          <w:rFonts w:hint="eastAsia"/>
                          <w:color w:val="0070C0"/>
                        </w:rPr>
                        <w:t>・</w:t>
                      </w:r>
                      <w:r w:rsidRPr="009B4F98">
                        <w:rPr>
                          <w:color w:val="0070C0"/>
                        </w:rPr>
                        <w:t>解体撤去の</w:t>
                      </w:r>
                      <w:r w:rsidRPr="009B4F98">
                        <w:rPr>
                          <w:rFonts w:hint="eastAsia"/>
                          <w:color w:val="0070C0"/>
                        </w:rPr>
                        <w:t>実施の可否については、最終年度に</w:t>
                      </w:r>
                      <w:r w:rsidRPr="009B4F98">
                        <w:rPr>
                          <w:rFonts w:hint="eastAsia"/>
                          <w:color w:val="0070C0"/>
                        </w:rPr>
                        <w:t>NEDO</w:t>
                      </w:r>
                      <w:r w:rsidRPr="009B4F98">
                        <w:rPr>
                          <w:rFonts w:hint="eastAsia"/>
                          <w:color w:val="0070C0"/>
                        </w:rPr>
                        <w:t>の判断により</w:t>
                      </w:r>
                      <w:r w:rsidRPr="009B4F98">
                        <w:rPr>
                          <w:color w:val="0070C0"/>
                        </w:rPr>
                        <w:t>決定します。</w:t>
                      </w:r>
                    </w:p>
                    <w:p w14:paraId="42EFB0E7" w14:textId="77777777" w:rsidR="009B4F98" w:rsidRPr="009B4F98" w:rsidRDefault="009B4F98" w:rsidP="009B4F98">
                      <w:pPr>
                        <w:ind w:leftChars="100" w:left="420" w:hangingChars="100" w:hanging="210"/>
                        <w:rPr>
                          <w:color w:val="0070C0"/>
                        </w:rPr>
                      </w:pPr>
                      <w:r w:rsidRPr="009B4F98">
                        <w:rPr>
                          <w:rFonts w:hint="eastAsia"/>
                          <w:color w:val="0070C0"/>
                        </w:rPr>
                        <w:t>・原則、実施計画書６．積算に解体撤去費用を計上しません</w:t>
                      </w:r>
                      <w:r w:rsidRPr="009B4F98">
                        <w:rPr>
                          <w:color w:val="0070C0"/>
                        </w:rPr>
                        <w:t>。</w:t>
                      </w:r>
                      <w:r w:rsidRPr="009B4F98">
                        <w:rPr>
                          <w:rFonts w:hint="eastAsia"/>
                          <w:color w:val="0070C0"/>
                        </w:rPr>
                        <w:t>ただし、</w:t>
                      </w:r>
                      <w:r w:rsidRPr="009B4F98">
                        <w:rPr>
                          <w:color w:val="0070C0"/>
                        </w:rPr>
                        <w:t>解体研究</w:t>
                      </w:r>
                      <w:r w:rsidRPr="009B4F98">
                        <w:rPr>
                          <w:rFonts w:hint="eastAsia"/>
                          <w:color w:val="0070C0"/>
                        </w:rPr>
                        <w:t>を</w:t>
                      </w:r>
                      <w:r w:rsidRPr="009B4F98">
                        <w:rPr>
                          <w:color w:val="0070C0"/>
                        </w:rPr>
                        <w:t>実施する場合や</w:t>
                      </w:r>
                      <w:r w:rsidRPr="009B4F98">
                        <w:rPr>
                          <w:rFonts w:hint="eastAsia"/>
                          <w:color w:val="0070C0"/>
                        </w:rPr>
                        <w:t>、第三者</w:t>
                      </w:r>
                      <w:r w:rsidRPr="009B4F98">
                        <w:rPr>
                          <w:color w:val="0070C0"/>
                        </w:rPr>
                        <w:t>の</w:t>
                      </w:r>
                      <w:r w:rsidRPr="009B4F98">
                        <w:rPr>
                          <w:rFonts w:hint="eastAsia"/>
                          <w:color w:val="0070C0"/>
                        </w:rPr>
                        <w:t>敷地</w:t>
                      </w:r>
                      <w:r w:rsidRPr="009B4F98">
                        <w:rPr>
                          <w:color w:val="0070C0"/>
                        </w:rPr>
                        <w:t>に設置した資産で</w:t>
                      </w:r>
                      <w:r w:rsidRPr="009B4F98">
                        <w:rPr>
                          <w:rFonts w:hint="eastAsia"/>
                          <w:color w:val="0070C0"/>
                        </w:rPr>
                        <w:t>移設</w:t>
                      </w:r>
                      <w:r w:rsidRPr="009B4F98">
                        <w:rPr>
                          <w:color w:val="0070C0"/>
                        </w:rPr>
                        <w:t>するとその機能が失われることが最初から</w:t>
                      </w:r>
                      <w:r w:rsidRPr="009B4F98">
                        <w:rPr>
                          <w:rFonts w:hint="eastAsia"/>
                          <w:color w:val="0070C0"/>
                        </w:rPr>
                        <w:t>想定</w:t>
                      </w:r>
                      <w:r w:rsidRPr="009B4F98">
                        <w:rPr>
                          <w:color w:val="0070C0"/>
                        </w:rPr>
                        <w:t>される</w:t>
                      </w:r>
                      <w:r w:rsidRPr="009B4F98">
                        <w:rPr>
                          <w:rFonts w:hint="eastAsia"/>
                          <w:color w:val="0070C0"/>
                        </w:rPr>
                        <w:t>場合については、</w:t>
                      </w:r>
                      <w:r w:rsidRPr="009B4F98">
                        <w:rPr>
                          <w:color w:val="0070C0"/>
                        </w:rPr>
                        <w:t>この限りでは</w:t>
                      </w:r>
                      <w:r w:rsidRPr="009B4F98">
                        <w:rPr>
                          <w:rFonts w:hint="eastAsia"/>
                          <w:color w:val="0070C0"/>
                        </w:rPr>
                        <w:t>ありません</w:t>
                      </w:r>
                      <w:r w:rsidRPr="009B4F98">
                        <w:rPr>
                          <w:color w:val="0070C0"/>
                        </w:rPr>
                        <w:t>。</w:t>
                      </w:r>
                    </w:p>
                  </w:txbxContent>
                </v:textbox>
                <w10:wrap anchorx="margin"/>
              </v:shape>
            </w:pict>
          </mc:Fallback>
        </mc:AlternateContent>
      </w:r>
    </w:p>
    <w:p w14:paraId="2F90E974" w14:textId="558A334A" w:rsidR="00152930" w:rsidRPr="00D1062A" w:rsidRDefault="00174830" w:rsidP="00152930">
      <w:pPr>
        <w:rPr>
          <w:rFonts w:ascii="ＭＳ Ｐ明朝" w:eastAsia="ＭＳ Ｐ明朝" w:hAnsi="ＭＳ Ｐ明朝" w:cs="Times New Roman"/>
          <w:b/>
          <w:bCs/>
          <w:sz w:val="24"/>
          <w:szCs w:val="24"/>
        </w:rPr>
      </w:pPr>
      <w:r>
        <w:rPr>
          <w:rFonts w:ascii="ＭＳ Ｐ明朝" w:eastAsia="ＭＳ Ｐ明朝" w:hAnsi="ＭＳ Ｐ明朝" w:cs="Times New Roman"/>
          <w:b/>
          <w:bCs/>
          <w:sz w:val="24"/>
          <w:szCs w:val="24"/>
        </w:rPr>
        <w:br w:type="page"/>
      </w:r>
      <w:r w:rsidR="00152930" w:rsidRPr="00D1062A">
        <w:rPr>
          <w:rFonts w:ascii="ＭＳ Ｐ明朝" w:eastAsia="ＭＳ Ｐ明朝" w:hAnsi="ＭＳ Ｐ明朝" w:cs="Times New Roman" w:hint="eastAsia"/>
          <w:b/>
          <w:bCs/>
          <w:sz w:val="24"/>
          <w:szCs w:val="24"/>
        </w:rPr>
        <w:t>６．積算</w:t>
      </w:r>
    </w:p>
    <w:p w14:paraId="77D1A65E" w14:textId="77777777" w:rsidR="005C39EF" w:rsidRPr="005C39EF" w:rsidRDefault="005C39EF" w:rsidP="005D43AA">
      <w:pPr>
        <w:rPr>
          <w:rFonts w:ascii="ＭＳ Ｐ明朝" w:eastAsiaTheme="minorEastAsia" w:hAnsi="ＭＳ Ｐ明朝" w:cs="Times New Roman"/>
          <w:sz w:val="24"/>
          <w:szCs w:val="24"/>
        </w:rPr>
      </w:pPr>
    </w:p>
    <w:p w14:paraId="19C23CA4" w14:textId="78E5CB7C" w:rsidR="00152930" w:rsidRDefault="00152930" w:rsidP="00D1062A">
      <w:pPr>
        <w:ind w:left="181"/>
        <w:rPr>
          <w:rFonts w:ascii="ＭＳ Ｐ明朝" w:eastAsia="ＭＳ Ｐ明朝" w:hAnsi="ＭＳ Ｐ明朝" w:cs="Times New Roman"/>
          <w:sz w:val="24"/>
          <w:szCs w:val="24"/>
          <w:lang w:eastAsia="zh-TW"/>
        </w:rPr>
      </w:pPr>
      <w:r w:rsidRPr="00D1062A">
        <w:rPr>
          <w:rFonts w:ascii="ＭＳ Ｐ明朝" w:eastAsia="ＭＳ Ｐ明朝" w:hAnsi="ＭＳ Ｐ明朝" w:cs="Times New Roman" w:hint="eastAsia"/>
          <w:sz w:val="24"/>
          <w:szCs w:val="24"/>
          <w:lang w:eastAsia="zh-TW"/>
        </w:rPr>
        <w:t>（１）全期間総括表</w:t>
      </w:r>
    </w:p>
    <w:p w14:paraId="4B9D13A7" w14:textId="24BF5980" w:rsidR="000E35AC" w:rsidRPr="000E35AC" w:rsidRDefault="008A0DF4" w:rsidP="000E35AC">
      <w:pPr>
        <w:snapToGrid w:val="0"/>
        <w:ind w:left="181"/>
        <w:rPr>
          <w:rFonts w:ascii="ＭＳ Ｐ明朝" w:eastAsia="ＭＳ Ｐ明朝" w:hAnsi="ＭＳ Ｐ明朝" w:cs="Times New Roman"/>
          <w:sz w:val="24"/>
          <w:szCs w:val="24"/>
          <w:lang w:eastAsia="zh-TW"/>
        </w:rPr>
      </w:pPr>
      <w:r>
        <w:rPr>
          <w:rFonts w:ascii="ＭＳ Ｐ明朝" w:eastAsia="ＭＳ Ｐ明朝" w:hAnsi="ＭＳ Ｐ明朝" w:cs="Times New Roman" w:hint="eastAsia"/>
          <w:sz w:val="24"/>
          <w:szCs w:val="24"/>
        </w:rPr>
        <w:t xml:space="preserve">　　</w:t>
      </w:r>
      <w:r w:rsidRPr="008A0DF4">
        <w:rPr>
          <w:rFonts w:ascii="ＭＳ Ｐ明朝" w:eastAsia="ＭＳ Ｐ明朝" w:hAnsi="ＭＳ Ｐ明朝" w:cs="Times New Roman" w:hint="eastAsia"/>
          <w:sz w:val="24"/>
          <w:szCs w:val="24"/>
        </w:rPr>
        <w:t>別紙（積算用総括表）を参照</w:t>
      </w:r>
    </w:p>
    <w:p w14:paraId="62A2B910" w14:textId="77777777" w:rsidR="00D46596" w:rsidRDefault="00D46596">
      <w:pPr>
        <w:widowControl/>
        <w:jc w:val="left"/>
        <w:rPr>
          <w:sz w:val="24"/>
          <w:szCs w:val="24"/>
        </w:rPr>
      </w:pPr>
    </w:p>
    <w:p w14:paraId="17A29613" w14:textId="77777777" w:rsidR="00771078" w:rsidRPr="00771078" w:rsidRDefault="00771078" w:rsidP="008A0DF4">
      <w:pPr>
        <w:ind w:firstLineChars="100" w:firstLine="240"/>
        <w:rPr>
          <w:rFonts w:ascii="ＭＳ Ｐ明朝" w:eastAsia="ＭＳ Ｐ明朝" w:hAnsi="ＭＳ Ｐ明朝" w:cs="Times New Roman"/>
          <w:sz w:val="24"/>
          <w:szCs w:val="24"/>
        </w:rPr>
      </w:pPr>
      <w:r w:rsidRPr="00771078">
        <w:rPr>
          <w:rFonts w:ascii="ＭＳ Ｐ明朝" w:eastAsia="ＭＳ Ｐ明朝" w:hAnsi="ＭＳ Ｐ明朝" w:cs="Times New Roman" w:hint="eastAsia"/>
          <w:sz w:val="24"/>
          <w:szCs w:val="24"/>
        </w:rPr>
        <w:t>（２）委託先／研究分担先／分室総括表</w:t>
      </w:r>
    </w:p>
    <w:p w14:paraId="4732262A" w14:textId="77777777" w:rsidR="008A0DF4" w:rsidRPr="000E35AC" w:rsidRDefault="008A0DF4" w:rsidP="008A0DF4">
      <w:pPr>
        <w:snapToGrid w:val="0"/>
        <w:ind w:left="181"/>
        <w:rPr>
          <w:rFonts w:ascii="ＭＳ Ｐ明朝" w:eastAsia="ＭＳ Ｐ明朝" w:hAnsi="ＭＳ Ｐ明朝" w:cs="Times New Roman"/>
          <w:sz w:val="24"/>
          <w:szCs w:val="24"/>
          <w:lang w:eastAsia="zh-TW"/>
        </w:rPr>
      </w:pPr>
      <w:r>
        <w:rPr>
          <w:rFonts w:ascii="ＭＳ Ｐ明朝" w:eastAsia="ＭＳ Ｐ明朝" w:hAnsi="ＭＳ Ｐ明朝" w:cs="Times New Roman" w:hint="eastAsia"/>
          <w:sz w:val="24"/>
          <w:szCs w:val="24"/>
        </w:rPr>
        <w:t xml:space="preserve">　　</w:t>
      </w:r>
      <w:r w:rsidRPr="008A0DF4">
        <w:rPr>
          <w:rFonts w:ascii="ＭＳ Ｐ明朝" w:eastAsia="ＭＳ Ｐ明朝" w:hAnsi="ＭＳ Ｐ明朝" w:cs="Times New Roman" w:hint="eastAsia"/>
          <w:sz w:val="24"/>
          <w:szCs w:val="24"/>
        </w:rPr>
        <w:t>別紙（積算用総括表）を参照</w:t>
      </w:r>
    </w:p>
    <w:p w14:paraId="3C9D8DEA" w14:textId="77777777" w:rsidR="008A0DF4" w:rsidRDefault="008A0DF4">
      <w:pPr>
        <w:rPr>
          <w:sz w:val="24"/>
          <w:szCs w:val="24"/>
        </w:rPr>
      </w:pPr>
    </w:p>
    <w:p w14:paraId="0B17292D" w14:textId="77777777" w:rsidR="001B06B6" w:rsidRPr="001B06B6" w:rsidRDefault="001B06B6" w:rsidP="008A0DF4">
      <w:pPr>
        <w:ind w:firstLineChars="100" w:firstLine="240"/>
        <w:rPr>
          <w:rFonts w:ascii="ＭＳ Ｐ明朝" w:eastAsia="ＭＳ Ｐ明朝" w:hAnsi="ＭＳ Ｐ明朝" w:cs="Times New Roman"/>
          <w:sz w:val="24"/>
          <w:szCs w:val="24"/>
          <w:lang w:eastAsia="zh-TW"/>
        </w:rPr>
      </w:pPr>
      <w:r w:rsidRPr="001B06B6">
        <w:rPr>
          <w:rFonts w:ascii="ＭＳ Ｐ明朝" w:eastAsia="ＭＳ Ｐ明朝" w:hAnsi="ＭＳ Ｐ明朝" w:cs="Times New Roman" w:hint="eastAsia"/>
          <w:sz w:val="24"/>
          <w:szCs w:val="24"/>
          <w:lang w:eastAsia="zh-TW"/>
        </w:rPr>
        <w:t>（３）再委託先／共同実施先総括表</w:t>
      </w:r>
    </w:p>
    <w:p w14:paraId="69EF0454" w14:textId="77777777" w:rsidR="008A0DF4" w:rsidRPr="000E35AC" w:rsidRDefault="008A0DF4" w:rsidP="008A0DF4">
      <w:pPr>
        <w:snapToGrid w:val="0"/>
        <w:ind w:left="181"/>
        <w:rPr>
          <w:rFonts w:ascii="ＭＳ Ｐ明朝" w:eastAsia="ＭＳ Ｐ明朝" w:hAnsi="ＭＳ Ｐ明朝" w:cs="Times New Roman"/>
          <w:sz w:val="24"/>
          <w:szCs w:val="24"/>
          <w:lang w:eastAsia="zh-TW"/>
        </w:rPr>
      </w:pPr>
      <w:r>
        <w:rPr>
          <w:rFonts w:ascii="ＭＳ Ｐ明朝" w:eastAsia="ＭＳ Ｐ明朝" w:hAnsi="ＭＳ Ｐ明朝" w:cs="Times New Roman" w:hint="eastAsia"/>
          <w:sz w:val="24"/>
          <w:szCs w:val="24"/>
        </w:rPr>
        <w:t xml:space="preserve">　　</w:t>
      </w:r>
      <w:r w:rsidRPr="008A0DF4">
        <w:rPr>
          <w:rFonts w:ascii="ＭＳ Ｐ明朝" w:eastAsia="ＭＳ Ｐ明朝" w:hAnsi="ＭＳ Ｐ明朝" w:cs="Times New Roman" w:hint="eastAsia"/>
          <w:sz w:val="24"/>
          <w:szCs w:val="24"/>
        </w:rPr>
        <w:t>別紙（積算用総括表）を参照</w:t>
      </w:r>
    </w:p>
    <w:p w14:paraId="31E7C6FB" w14:textId="77777777" w:rsidR="008A0DF4" w:rsidRPr="008A0DF4" w:rsidRDefault="008A0DF4" w:rsidP="001B06B6">
      <w:pPr>
        <w:rPr>
          <w:rFonts w:ascii="ＭＳ Ｐ明朝" w:eastAsia="PMingLiU" w:hAnsi="ＭＳ Ｐ明朝" w:cs="Times New Roman"/>
          <w:szCs w:val="21"/>
          <w:lang w:eastAsia="zh-TW"/>
        </w:rPr>
      </w:pPr>
    </w:p>
    <w:p w14:paraId="614FE8E5" w14:textId="5C4B8061" w:rsidR="001A4F53" w:rsidRDefault="001A4F53" w:rsidP="008A0DF4">
      <w:pPr>
        <w:widowControl/>
        <w:ind w:firstLineChars="100" w:firstLine="240"/>
        <w:jc w:val="left"/>
        <w:rPr>
          <w:rFonts w:ascii="ＭＳ Ｐ明朝" w:eastAsia="PMingLiU" w:hAnsi="ＭＳ Ｐ明朝" w:cs="Times New Roman"/>
          <w:sz w:val="24"/>
          <w:szCs w:val="24"/>
          <w:lang w:eastAsia="zh-TW"/>
        </w:rPr>
      </w:pPr>
      <w:r w:rsidRPr="001A4F53">
        <w:rPr>
          <w:rFonts w:ascii="ＭＳ Ｐ明朝" w:eastAsia="ＭＳ Ｐ明朝" w:hAnsi="ＭＳ Ｐ明朝" w:cs="Times New Roman" w:hint="eastAsia"/>
          <w:sz w:val="24"/>
          <w:szCs w:val="24"/>
          <w:lang w:eastAsia="zh-TW"/>
        </w:rPr>
        <w:t>（４）委託費項目別明細表</w:t>
      </w:r>
    </w:p>
    <w:p w14:paraId="1186057A" w14:textId="77777777" w:rsidR="008A0DF4" w:rsidRPr="000E35AC" w:rsidRDefault="008A0DF4" w:rsidP="008A0DF4">
      <w:pPr>
        <w:snapToGrid w:val="0"/>
        <w:ind w:left="181"/>
        <w:rPr>
          <w:rFonts w:ascii="ＭＳ Ｐ明朝" w:eastAsia="ＭＳ Ｐ明朝" w:hAnsi="ＭＳ Ｐ明朝" w:cs="Times New Roman"/>
          <w:sz w:val="24"/>
          <w:szCs w:val="24"/>
          <w:lang w:eastAsia="zh-TW"/>
        </w:rPr>
      </w:pPr>
      <w:r>
        <w:rPr>
          <w:rFonts w:ascii="ＭＳ Ｐ明朝" w:eastAsia="ＭＳ Ｐ明朝" w:hAnsi="ＭＳ Ｐ明朝" w:cs="Times New Roman" w:hint="eastAsia"/>
          <w:sz w:val="24"/>
          <w:szCs w:val="24"/>
        </w:rPr>
        <w:t xml:space="preserve">　　</w:t>
      </w:r>
      <w:r w:rsidRPr="008A0DF4">
        <w:rPr>
          <w:rFonts w:ascii="ＭＳ Ｐ明朝" w:eastAsia="ＭＳ Ｐ明朝" w:hAnsi="ＭＳ Ｐ明朝" w:cs="Times New Roman" w:hint="eastAsia"/>
          <w:sz w:val="24"/>
          <w:szCs w:val="24"/>
        </w:rPr>
        <w:t>別紙（積算用総括表）を参照</w:t>
      </w:r>
    </w:p>
    <w:p w14:paraId="0342DB8A" w14:textId="77777777" w:rsidR="008A0DF4" w:rsidRPr="008A0DF4" w:rsidRDefault="008A0DF4" w:rsidP="008A0DF4">
      <w:pPr>
        <w:widowControl/>
        <w:jc w:val="left"/>
        <w:rPr>
          <w:rFonts w:ascii="ＭＳ Ｐ明朝" w:eastAsia="PMingLiU" w:hAnsi="ＭＳ Ｐ明朝" w:cs="Times New Roman"/>
          <w:sz w:val="24"/>
          <w:szCs w:val="24"/>
          <w:lang w:eastAsia="zh-TW"/>
        </w:rPr>
      </w:pPr>
    </w:p>
    <w:sectPr w:rsidR="008A0DF4" w:rsidRPr="008A0DF4" w:rsidSect="0019134C">
      <w:footerReference w:type="default" r:id="rId6"/>
      <w:pgSz w:w="11906" w:h="16838"/>
      <w:pgMar w:top="1440" w:right="1077"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ED1D8" w14:textId="77777777" w:rsidR="00953E34" w:rsidRDefault="00953E34" w:rsidP="00152930">
      <w:r>
        <w:separator/>
      </w:r>
    </w:p>
  </w:endnote>
  <w:endnote w:type="continuationSeparator" w:id="0">
    <w:p w14:paraId="15BC4E40" w14:textId="77777777" w:rsidR="00953E34" w:rsidRDefault="00953E34" w:rsidP="0015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2919668"/>
      <w:docPartObj>
        <w:docPartGallery w:val="Page Numbers (Bottom of Page)"/>
        <w:docPartUnique/>
      </w:docPartObj>
    </w:sdtPr>
    <w:sdtEndPr/>
    <w:sdtContent>
      <w:p w14:paraId="2B780359" w14:textId="1CDDAB1A" w:rsidR="001866F2" w:rsidRDefault="001866F2">
        <w:pPr>
          <w:pStyle w:val="a3"/>
          <w:jc w:val="center"/>
        </w:pPr>
        <w:r>
          <w:fldChar w:fldCharType="begin"/>
        </w:r>
        <w:r>
          <w:instrText>PAGE   \* MERGEFORMAT</w:instrText>
        </w:r>
        <w:r>
          <w:fldChar w:fldCharType="separate"/>
        </w:r>
        <w:r>
          <w:rPr>
            <w:lang w:val="ja-JP"/>
          </w:rPr>
          <w:t>2</w:t>
        </w:r>
        <w:r>
          <w:fldChar w:fldCharType="end"/>
        </w:r>
      </w:p>
    </w:sdtContent>
  </w:sdt>
  <w:p w14:paraId="36253364" w14:textId="77777777" w:rsidR="001866F2" w:rsidRDefault="001866F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2F5A3" w14:textId="77777777" w:rsidR="00953E34" w:rsidRDefault="00953E34" w:rsidP="00152930">
      <w:r>
        <w:separator/>
      </w:r>
    </w:p>
  </w:footnote>
  <w:footnote w:type="continuationSeparator" w:id="0">
    <w:p w14:paraId="15076587" w14:textId="77777777" w:rsidR="00953E34" w:rsidRDefault="00953E34" w:rsidP="001529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mirrorMargins/>
  <w:bordersDoNotSurroundHeader/>
  <w:bordersDoNotSurroundFooter/>
  <w:hideSpellingErrors/>
  <w:hideGrammaticalErrors/>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4C"/>
    <w:rsid w:val="00000BB0"/>
    <w:rsid w:val="0000206E"/>
    <w:rsid w:val="00002682"/>
    <w:rsid w:val="00002BDC"/>
    <w:rsid w:val="000030E8"/>
    <w:rsid w:val="00003C44"/>
    <w:rsid w:val="00005398"/>
    <w:rsid w:val="00007609"/>
    <w:rsid w:val="0001003C"/>
    <w:rsid w:val="000112BB"/>
    <w:rsid w:val="00012392"/>
    <w:rsid w:val="00012D74"/>
    <w:rsid w:val="00012E74"/>
    <w:rsid w:val="0001379E"/>
    <w:rsid w:val="000138FA"/>
    <w:rsid w:val="00013AD5"/>
    <w:rsid w:val="00014B2E"/>
    <w:rsid w:val="000161CD"/>
    <w:rsid w:val="00017E39"/>
    <w:rsid w:val="000205DE"/>
    <w:rsid w:val="00020B3A"/>
    <w:rsid w:val="00022471"/>
    <w:rsid w:val="00022509"/>
    <w:rsid w:val="00022B4C"/>
    <w:rsid w:val="00022BF2"/>
    <w:rsid w:val="0002427A"/>
    <w:rsid w:val="000249F6"/>
    <w:rsid w:val="00025243"/>
    <w:rsid w:val="00025FDD"/>
    <w:rsid w:val="00026810"/>
    <w:rsid w:val="0002724F"/>
    <w:rsid w:val="00027A4E"/>
    <w:rsid w:val="000300BB"/>
    <w:rsid w:val="0003082A"/>
    <w:rsid w:val="00030C6F"/>
    <w:rsid w:val="000323A0"/>
    <w:rsid w:val="00033373"/>
    <w:rsid w:val="00033DFD"/>
    <w:rsid w:val="000361DA"/>
    <w:rsid w:val="00037095"/>
    <w:rsid w:val="00040130"/>
    <w:rsid w:val="000404B8"/>
    <w:rsid w:val="00041294"/>
    <w:rsid w:val="000417B8"/>
    <w:rsid w:val="00042461"/>
    <w:rsid w:val="00042A01"/>
    <w:rsid w:val="00044649"/>
    <w:rsid w:val="000453A0"/>
    <w:rsid w:val="00045B83"/>
    <w:rsid w:val="00045C95"/>
    <w:rsid w:val="0004726D"/>
    <w:rsid w:val="000510CC"/>
    <w:rsid w:val="00051BDA"/>
    <w:rsid w:val="0005387F"/>
    <w:rsid w:val="00053B58"/>
    <w:rsid w:val="00054BEE"/>
    <w:rsid w:val="0005669A"/>
    <w:rsid w:val="00056F87"/>
    <w:rsid w:val="00057C46"/>
    <w:rsid w:val="00057FAC"/>
    <w:rsid w:val="000601A3"/>
    <w:rsid w:val="00060B11"/>
    <w:rsid w:val="000614D5"/>
    <w:rsid w:val="00061BB8"/>
    <w:rsid w:val="00062FF0"/>
    <w:rsid w:val="00063A08"/>
    <w:rsid w:val="0006448E"/>
    <w:rsid w:val="000648AD"/>
    <w:rsid w:val="00066ABE"/>
    <w:rsid w:val="00067F10"/>
    <w:rsid w:val="00071463"/>
    <w:rsid w:val="00071535"/>
    <w:rsid w:val="00071B76"/>
    <w:rsid w:val="00072ACE"/>
    <w:rsid w:val="00073A95"/>
    <w:rsid w:val="00074E45"/>
    <w:rsid w:val="000756BC"/>
    <w:rsid w:val="00075A6D"/>
    <w:rsid w:val="00077953"/>
    <w:rsid w:val="00080351"/>
    <w:rsid w:val="000816FF"/>
    <w:rsid w:val="0008226E"/>
    <w:rsid w:val="00082986"/>
    <w:rsid w:val="000830D3"/>
    <w:rsid w:val="0008328A"/>
    <w:rsid w:val="000832F8"/>
    <w:rsid w:val="00083663"/>
    <w:rsid w:val="00083EEF"/>
    <w:rsid w:val="000859F4"/>
    <w:rsid w:val="00085DEC"/>
    <w:rsid w:val="0008675E"/>
    <w:rsid w:val="00087FB4"/>
    <w:rsid w:val="00093EAC"/>
    <w:rsid w:val="000940C8"/>
    <w:rsid w:val="00094F59"/>
    <w:rsid w:val="000972C7"/>
    <w:rsid w:val="000974AB"/>
    <w:rsid w:val="00097CEB"/>
    <w:rsid w:val="00097D7A"/>
    <w:rsid w:val="000A05B7"/>
    <w:rsid w:val="000A1DEF"/>
    <w:rsid w:val="000A29C7"/>
    <w:rsid w:val="000A3207"/>
    <w:rsid w:val="000A4194"/>
    <w:rsid w:val="000A51D1"/>
    <w:rsid w:val="000A5818"/>
    <w:rsid w:val="000B0F7C"/>
    <w:rsid w:val="000B1690"/>
    <w:rsid w:val="000B2B5D"/>
    <w:rsid w:val="000B3FF0"/>
    <w:rsid w:val="000B400F"/>
    <w:rsid w:val="000B533B"/>
    <w:rsid w:val="000B5795"/>
    <w:rsid w:val="000B60EC"/>
    <w:rsid w:val="000B62A0"/>
    <w:rsid w:val="000B62CC"/>
    <w:rsid w:val="000C0313"/>
    <w:rsid w:val="000C08D5"/>
    <w:rsid w:val="000C1634"/>
    <w:rsid w:val="000C1B55"/>
    <w:rsid w:val="000C214F"/>
    <w:rsid w:val="000C272F"/>
    <w:rsid w:val="000C370F"/>
    <w:rsid w:val="000C420D"/>
    <w:rsid w:val="000C7117"/>
    <w:rsid w:val="000D038B"/>
    <w:rsid w:val="000D0D3A"/>
    <w:rsid w:val="000D1699"/>
    <w:rsid w:val="000D17A5"/>
    <w:rsid w:val="000D4530"/>
    <w:rsid w:val="000D46CA"/>
    <w:rsid w:val="000D485D"/>
    <w:rsid w:val="000E0DEF"/>
    <w:rsid w:val="000E136B"/>
    <w:rsid w:val="000E2B67"/>
    <w:rsid w:val="000E35AC"/>
    <w:rsid w:val="000E3BC3"/>
    <w:rsid w:val="000E506E"/>
    <w:rsid w:val="000E5FBB"/>
    <w:rsid w:val="000E6564"/>
    <w:rsid w:val="000E69DD"/>
    <w:rsid w:val="000F1A15"/>
    <w:rsid w:val="000F215B"/>
    <w:rsid w:val="000F77BA"/>
    <w:rsid w:val="00100464"/>
    <w:rsid w:val="00103B74"/>
    <w:rsid w:val="00105073"/>
    <w:rsid w:val="001051F7"/>
    <w:rsid w:val="001113B9"/>
    <w:rsid w:val="00111ED1"/>
    <w:rsid w:val="00112161"/>
    <w:rsid w:val="0011283F"/>
    <w:rsid w:val="00113222"/>
    <w:rsid w:val="0011363D"/>
    <w:rsid w:val="00113848"/>
    <w:rsid w:val="001158C2"/>
    <w:rsid w:val="001158DC"/>
    <w:rsid w:val="0011671A"/>
    <w:rsid w:val="00116D80"/>
    <w:rsid w:val="00117CB7"/>
    <w:rsid w:val="00117F41"/>
    <w:rsid w:val="00122E73"/>
    <w:rsid w:val="00123153"/>
    <w:rsid w:val="001232F3"/>
    <w:rsid w:val="00124CE2"/>
    <w:rsid w:val="00125AA2"/>
    <w:rsid w:val="00130310"/>
    <w:rsid w:val="00132C18"/>
    <w:rsid w:val="00132D6A"/>
    <w:rsid w:val="00133080"/>
    <w:rsid w:val="00135A93"/>
    <w:rsid w:val="00135EFF"/>
    <w:rsid w:val="00140085"/>
    <w:rsid w:val="001408F6"/>
    <w:rsid w:val="0014268E"/>
    <w:rsid w:val="0014334B"/>
    <w:rsid w:val="001434D6"/>
    <w:rsid w:val="00144BC7"/>
    <w:rsid w:val="00144C8E"/>
    <w:rsid w:val="001472CA"/>
    <w:rsid w:val="00147620"/>
    <w:rsid w:val="001476EE"/>
    <w:rsid w:val="00150696"/>
    <w:rsid w:val="00150D51"/>
    <w:rsid w:val="0015141B"/>
    <w:rsid w:val="0015209B"/>
    <w:rsid w:val="001523AA"/>
    <w:rsid w:val="00152930"/>
    <w:rsid w:val="00152BD0"/>
    <w:rsid w:val="001534F8"/>
    <w:rsid w:val="001544A0"/>
    <w:rsid w:val="00156355"/>
    <w:rsid w:val="001563E6"/>
    <w:rsid w:val="001565C5"/>
    <w:rsid w:val="00160503"/>
    <w:rsid w:val="001609FA"/>
    <w:rsid w:val="0016197A"/>
    <w:rsid w:val="001632D6"/>
    <w:rsid w:val="001643F3"/>
    <w:rsid w:val="001644BC"/>
    <w:rsid w:val="0016460C"/>
    <w:rsid w:val="00164F0A"/>
    <w:rsid w:val="00166A8C"/>
    <w:rsid w:val="001674DF"/>
    <w:rsid w:val="00170DED"/>
    <w:rsid w:val="00171C27"/>
    <w:rsid w:val="00172DC8"/>
    <w:rsid w:val="00174507"/>
    <w:rsid w:val="00174830"/>
    <w:rsid w:val="00175135"/>
    <w:rsid w:val="0017621E"/>
    <w:rsid w:val="0017724B"/>
    <w:rsid w:val="001852DE"/>
    <w:rsid w:val="00185CE7"/>
    <w:rsid w:val="001866F2"/>
    <w:rsid w:val="00187893"/>
    <w:rsid w:val="0019059C"/>
    <w:rsid w:val="00190A23"/>
    <w:rsid w:val="00190D42"/>
    <w:rsid w:val="0019134C"/>
    <w:rsid w:val="001927E8"/>
    <w:rsid w:val="00193684"/>
    <w:rsid w:val="00194D9C"/>
    <w:rsid w:val="001954C0"/>
    <w:rsid w:val="00197D80"/>
    <w:rsid w:val="001A1E9B"/>
    <w:rsid w:val="001A1FC6"/>
    <w:rsid w:val="001A2C66"/>
    <w:rsid w:val="001A2EE0"/>
    <w:rsid w:val="001A3805"/>
    <w:rsid w:val="001A3A0E"/>
    <w:rsid w:val="001A3E2D"/>
    <w:rsid w:val="001A4421"/>
    <w:rsid w:val="001A47E0"/>
    <w:rsid w:val="001A4BE3"/>
    <w:rsid w:val="001A4F53"/>
    <w:rsid w:val="001A5917"/>
    <w:rsid w:val="001A7146"/>
    <w:rsid w:val="001A7D94"/>
    <w:rsid w:val="001A7F87"/>
    <w:rsid w:val="001B06B6"/>
    <w:rsid w:val="001B10B8"/>
    <w:rsid w:val="001B1366"/>
    <w:rsid w:val="001B1D1D"/>
    <w:rsid w:val="001B3682"/>
    <w:rsid w:val="001B36AB"/>
    <w:rsid w:val="001B3916"/>
    <w:rsid w:val="001B3B0D"/>
    <w:rsid w:val="001B5A36"/>
    <w:rsid w:val="001C490D"/>
    <w:rsid w:val="001C4F2C"/>
    <w:rsid w:val="001C5156"/>
    <w:rsid w:val="001D2A34"/>
    <w:rsid w:val="001D4E5D"/>
    <w:rsid w:val="001D56DB"/>
    <w:rsid w:val="001D5768"/>
    <w:rsid w:val="001D5E65"/>
    <w:rsid w:val="001E0F16"/>
    <w:rsid w:val="001E142B"/>
    <w:rsid w:val="001E360D"/>
    <w:rsid w:val="001E40B5"/>
    <w:rsid w:val="001E5CF4"/>
    <w:rsid w:val="001E640A"/>
    <w:rsid w:val="001E70D7"/>
    <w:rsid w:val="001E7D25"/>
    <w:rsid w:val="001F0B59"/>
    <w:rsid w:val="001F0D56"/>
    <w:rsid w:val="001F21D3"/>
    <w:rsid w:val="001F25C5"/>
    <w:rsid w:val="001F325A"/>
    <w:rsid w:val="001F4673"/>
    <w:rsid w:val="001F5946"/>
    <w:rsid w:val="001F60BA"/>
    <w:rsid w:val="001F6790"/>
    <w:rsid w:val="001F690D"/>
    <w:rsid w:val="001F696A"/>
    <w:rsid w:val="0020113F"/>
    <w:rsid w:val="002017A0"/>
    <w:rsid w:val="00202945"/>
    <w:rsid w:val="00202BDC"/>
    <w:rsid w:val="00203007"/>
    <w:rsid w:val="00203B9A"/>
    <w:rsid w:val="00204657"/>
    <w:rsid w:val="00205A6C"/>
    <w:rsid w:val="00206C4C"/>
    <w:rsid w:val="00206F6C"/>
    <w:rsid w:val="0020766A"/>
    <w:rsid w:val="00207A40"/>
    <w:rsid w:val="00207C46"/>
    <w:rsid w:val="00207CF4"/>
    <w:rsid w:val="00207FBA"/>
    <w:rsid w:val="00212A00"/>
    <w:rsid w:val="00212F23"/>
    <w:rsid w:val="002168FD"/>
    <w:rsid w:val="00225FC1"/>
    <w:rsid w:val="002300A3"/>
    <w:rsid w:val="002310E0"/>
    <w:rsid w:val="00231D90"/>
    <w:rsid w:val="002326D6"/>
    <w:rsid w:val="00232D98"/>
    <w:rsid w:val="00233D66"/>
    <w:rsid w:val="00234664"/>
    <w:rsid w:val="00234905"/>
    <w:rsid w:val="00235C65"/>
    <w:rsid w:val="00237846"/>
    <w:rsid w:val="0024189D"/>
    <w:rsid w:val="0024230D"/>
    <w:rsid w:val="00242BC6"/>
    <w:rsid w:val="00246011"/>
    <w:rsid w:val="00252926"/>
    <w:rsid w:val="002556DC"/>
    <w:rsid w:val="00260184"/>
    <w:rsid w:val="00260354"/>
    <w:rsid w:val="00260DA5"/>
    <w:rsid w:val="00262544"/>
    <w:rsid w:val="00262751"/>
    <w:rsid w:val="00263962"/>
    <w:rsid w:val="00264B63"/>
    <w:rsid w:val="0026628C"/>
    <w:rsid w:val="0027022F"/>
    <w:rsid w:val="00271349"/>
    <w:rsid w:val="00272751"/>
    <w:rsid w:val="00272D8C"/>
    <w:rsid w:val="00273923"/>
    <w:rsid w:val="00274C7B"/>
    <w:rsid w:val="002762BC"/>
    <w:rsid w:val="002763FA"/>
    <w:rsid w:val="00276A53"/>
    <w:rsid w:val="00277B5A"/>
    <w:rsid w:val="0028036E"/>
    <w:rsid w:val="0028069E"/>
    <w:rsid w:val="00280823"/>
    <w:rsid w:val="0028084E"/>
    <w:rsid w:val="00280C87"/>
    <w:rsid w:val="002814BD"/>
    <w:rsid w:val="00282941"/>
    <w:rsid w:val="002829A8"/>
    <w:rsid w:val="0028401C"/>
    <w:rsid w:val="00284320"/>
    <w:rsid w:val="002862C7"/>
    <w:rsid w:val="00286870"/>
    <w:rsid w:val="002868C6"/>
    <w:rsid w:val="0028695F"/>
    <w:rsid w:val="002940A8"/>
    <w:rsid w:val="00294BDD"/>
    <w:rsid w:val="0029521D"/>
    <w:rsid w:val="00295EC1"/>
    <w:rsid w:val="00296608"/>
    <w:rsid w:val="00297FDA"/>
    <w:rsid w:val="002A28E9"/>
    <w:rsid w:val="002A54A7"/>
    <w:rsid w:val="002A585F"/>
    <w:rsid w:val="002A59D8"/>
    <w:rsid w:val="002A76FD"/>
    <w:rsid w:val="002B054A"/>
    <w:rsid w:val="002B109A"/>
    <w:rsid w:val="002B18A5"/>
    <w:rsid w:val="002B1E8F"/>
    <w:rsid w:val="002B23DC"/>
    <w:rsid w:val="002B3701"/>
    <w:rsid w:val="002B5E7F"/>
    <w:rsid w:val="002B7337"/>
    <w:rsid w:val="002B7BDB"/>
    <w:rsid w:val="002C0942"/>
    <w:rsid w:val="002C0E3D"/>
    <w:rsid w:val="002C0F88"/>
    <w:rsid w:val="002C428D"/>
    <w:rsid w:val="002C4AFA"/>
    <w:rsid w:val="002C5B32"/>
    <w:rsid w:val="002C60EF"/>
    <w:rsid w:val="002C7BEC"/>
    <w:rsid w:val="002D011F"/>
    <w:rsid w:val="002D15C0"/>
    <w:rsid w:val="002D1CA2"/>
    <w:rsid w:val="002D307E"/>
    <w:rsid w:val="002D3FB5"/>
    <w:rsid w:val="002D5BE6"/>
    <w:rsid w:val="002D686A"/>
    <w:rsid w:val="002D6C1A"/>
    <w:rsid w:val="002D74A4"/>
    <w:rsid w:val="002D777C"/>
    <w:rsid w:val="002E0019"/>
    <w:rsid w:val="002E2DF4"/>
    <w:rsid w:val="002E45E7"/>
    <w:rsid w:val="002E54D8"/>
    <w:rsid w:val="002E59D9"/>
    <w:rsid w:val="002F0132"/>
    <w:rsid w:val="002F01D8"/>
    <w:rsid w:val="002F08E1"/>
    <w:rsid w:val="002F1250"/>
    <w:rsid w:val="002F1D8C"/>
    <w:rsid w:val="002F2143"/>
    <w:rsid w:val="002F2355"/>
    <w:rsid w:val="002F25D8"/>
    <w:rsid w:val="002F2C1E"/>
    <w:rsid w:val="002F4606"/>
    <w:rsid w:val="002F4F51"/>
    <w:rsid w:val="003010EC"/>
    <w:rsid w:val="00301EB9"/>
    <w:rsid w:val="0030271E"/>
    <w:rsid w:val="003039F5"/>
    <w:rsid w:val="00304E0B"/>
    <w:rsid w:val="003102D3"/>
    <w:rsid w:val="003104D9"/>
    <w:rsid w:val="00310C25"/>
    <w:rsid w:val="003128B8"/>
    <w:rsid w:val="00314C1E"/>
    <w:rsid w:val="0031673B"/>
    <w:rsid w:val="00323B0B"/>
    <w:rsid w:val="00324D59"/>
    <w:rsid w:val="003307BF"/>
    <w:rsid w:val="00331D1A"/>
    <w:rsid w:val="00332826"/>
    <w:rsid w:val="00335210"/>
    <w:rsid w:val="0033736E"/>
    <w:rsid w:val="00340E0F"/>
    <w:rsid w:val="003434FC"/>
    <w:rsid w:val="003435D7"/>
    <w:rsid w:val="00343D2B"/>
    <w:rsid w:val="0034414E"/>
    <w:rsid w:val="003461E0"/>
    <w:rsid w:val="00346AAF"/>
    <w:rsid w:val="003475CA"/>
    <w:rsid w:val="003501CE"/>
    <w:rsid w:val="00350700"/>
    <w:rsid w:val="00350DBE"/>
    <w:rsid w:val="0035102A"/>
    <w:rsid w:val="003526EE"/>
    <w:rsid w:val="003541E5"/>
    <w:rsid w:val="00355A49"/>
    <w:rsid w:val="00355F26"/>
    <w:rsid w:val="0035781F"/>
    <w:rsid w:val="00361879"/>
    <w:rsid w:val="003619D1"/>
    <w:rsid w:val="003635F0"/>
    <w:rsid w:val="00365EE9"/>
    <w:rsid w:val="00366398"/>
    <w:rsid w:val="00366F8E"/>
    <w:rsid w:val="0036726D"/>
    <w:rsid w:val="0036767C"/>
    <w:rsid w:val="00367FB8"/>
    <w:rsid w:val="00372FBB"/>
    <w:rsid w:val="003734F6"/>
    <w:rsid w:val="00373FE3"/>
    <w:rsid w:val="00374288"/>
    <w:rsid w:val="00374293"/>
    <w:rsid w:val="0037443F"/>
    <w:rsid w:val="00374A9C"/>
    <w:rsid w:val="00374CA5"/>
    <w:rsid w:val="00376CC8"/>
    <w:rsid w:val="003772F3"/>
    <w:rsid w:val="0038153A"/>
    <w:rsid w:val="00381E34"/>
    <w:rsid w:val="00385850"/>
    <w:rsid w:val="00386073"/>
    <w:rsid w:val="0038649B"/>
    <w:rsid w:val="00386DC1"/>
    <w:rsid w:val="003873F2"/>
    <w:rsid w:val="0039372A"/>
    <w:rsid w:val="003941F0"/>
    <w:rsid w:val="00396CE1"/>
    <w:rsid w:val="0039701E"/>
    <w:rsid w:val="003A029B"/>
    <w:rsid w:val="003A0A3E"/>
    <w:rsid w:val="003A167A"/>
    <w:rsid w:val="003A4FD7"/>
    <w:rsid w:val="003A529B"/>
    <w:rsid w:val="003A5F58"/>
    <w:rsid w:val="003A6679"/>
    <w:rsid w:val="003B2BF4"/>
    <w:rsid w:val="003B33FA"/>
    <w:rsid w:val="003B4016"/>
    <w:rsid w:val="003B4090"/>
    <w:rsid w:val="003B4815"/>
    <w:rsid w:val="003B4A45"/>
    <w:rsid w:val="003B4CFF"/>
    <w:rsid w:val="003B6977"/>
    <w:rsid w:val="003B6ADA"/>
    <w:rsid w:val="003C0724"/>
    <w:rsid w:val="003C33B0"/>
    <w:rsid w:val="003C4572"/>
    <w:rsid w:val="003C58CE"/>
    <w:rsid w:val="003C7F4A"/>
    <w:rsid w:val="003D1026"/>
    <w:rsid w:val="003D2E23"/>
    <w:rsid w:val="003D305D"/>
    <w:rsid w:val="003D3678"/>
    <w:rsid w:val="003D376A"/>
    <w:rsid w:val="003D3DD1"/>
    <w:rsid w:val="003D4AE2"/>
    <w:rsid w:val="003E101E"/>
    <w:rsid w:val="003E1813"/>
    <w:rsid w:val="003E2654"/>
    <w:rsid w:val="003E2963"/>
    <w:rsid w:val="003E72C7"/>
    <w:rsid w:val="003F0B31"/>
    <w:rsid w:val="003F1848"/>
    <w:rsid w:val="003F1CFE"/>
    <w:rsid w:val="003F1F65"/>
    <w:rsid w:val="003F26C2"/>
    <w:rsid w:val="003F3667"/>
    <w:rsid w:val="003F5E8A"/>
    <w:rsid w:val="003F672E"/>
    <w:rsid w:val="003F7F9C"/>
    <w:rsid w:val="00400505"/>
    <w:rsid w:val="00400525"/>
    <w:rsid w:val="00400648"/>
    <w:rsid w:val="00401600"/>
    <w:rsid w:val="0040282F"/>
    <w:rsid w:val="00403ADB"/>
    <w:rsid w:val="004045C3"/>
    <w:rsid w:val="00404EAE"/>
    <w:rsid w:val="00405276"/>
    <w:rsid w:val="004058FE"/>
    <w:rsid w:val="00410096"/>
    <w:rsid w:val="0041075C"/>
    <w:rsid w:val="00410882"/>
    <w:rsid w:val="004113E5"/>
    <w:rsid w:val="0041191F"/>
    <w:rsid w:val="00413517"/>
    <w:rsid w:val="004157C2"/>
    <w:rsid w:val="00415FB4"/>
    <w:rsid w:val="004168B3"/>
    <w:rsid w:val="00416D3F"/>
    <w:rsid w:val="00417011"/>
    <w:rsid w:val="00420230"/>
    <w:rsid w:val="0042202B"/>
    <w:rsid w:val="00422817"/>
    <w:rsid w:val="00423EB0"/>
    <w:rsid w:val="004246D4"/>
    <w:rsid w:val="00424734"/>
    <w:rsid w:val="004258AC"/>
    <w:rsid w:val="004267F6"/>
    <w:rsid w:val="004315BD"/>
    <w:rsid w:val="0043598E"/>
    <w:rsid w:val="00435CDD"/>
    <w:rsid w:val="0043602A"/>
    <w:rsid w:val="0044167D"/>
    <w:rsid w:val="00442439"/>
    <w:rsid w:val="004442CF"/>
    <w:rsid w:val="004444E1"/>
    <w:rsid w:val="00445AE7"/>
    <w:rsid w:val="004468E9"/>
    <w:rsid w:val="00450148"/>
    <w:rsid w:val="00450EFF"/>
    <w:rsid w:val="00452037"/>
    <w:rsid w:val="004550EC"/>
    <w:rsid w:val="0045538B"/>
    <w:rsid w:val="004569D5"/>
    <w:rsid w:val="00460F69"/>
    <w:rsid w:val="00463DF0"/>
    <w:rsid w:val="00465487"/>
    <w:rsid w:val="00467BB8"/>
    <w:rsid w:val="004702C1"/>
    <w:rsid w:val="00473267"/>
    <w:rsid w:val="004737AF"/>
    <w:rsid w:val="00474241"/>
    <w:rsid w:val="00475289"/>
    <w:rsid w:val="00475344"/>
    <w:rsid w:val="0047563E"/>
    <w:rsid w:val="00476140"/>
    <w:rsid w:val="00477F72"/>
    <w:rsid w:val="00481B2A"/>
    <w:rsid w:val="0048231C"/>
    <w:rsid w:val="00484BCD"/>
    <w:rsid w:val="00484C81"/>
    <w:rsid w:val="0048507C"/>
    <w:rsid w:val="0048538B"/>
    <w:rsid w:val="004853B1"/>
    <w:rsid w:val="00491C12"/>
    <w:rsid w:val="0049268F"/>
    <w:rsid w:val="00495062"/>
    <w:rsid w:val="004960C5"/>
    <w:rsid w:val="00496F51"/>
    <w:rsid w:val="004A0B0C"/>
    <w:rsid w:val="004A2CB6"/>
    <w:rsid w:val="004A3FAF"/>
    <w:rsid w:val="004A5EAB"/>
    <w:rsid w:val="004A6581"/>
    <w:rsid w:val="004A6917"/>
    <w:rsid w:val="004A6A49"/>
    <w:rsid w:val="004A7630"/>
    <w:rsid w:val="004B072B"/>
    <w:rsid w:val="004B1754"/>
    <w:rsid w:val="004B58B8"/>
    <w:rsid w:val="004B6956"/>
    <w:rsid w:val="004C00D1"/>
    <w:rsid w:val="004C0899"/>
    <w:rsid w:val="004C0EFC"/>
    <w:rsid w:val="004C2192"/>
    <w:rsid w:val="004C2CC0"/>
    <w:rsid w:val="004C3880"/>
    <w:rsid w:val="004C4037"/>
    <w:rsid w:val="004C68D8"/>
    <w:rsid w:val="004D02EA"/>
    <w:rsid w:val="004D0D55"/>
    <w:rsid w:val="004D16D6"/>
    <w:rsid w:val="004D1AED"/>
    <w:rsid w:val="004D355E"/>
    <w:rsid w:val="004D37E6"/>
    <w:rsid w:val="004D55AA"/>
    <w:rsid w:val="004D71E4"/>
    <w:rsid w:val="004D76E9"/>
    <w:rsid w:val="004D7D23"/>
    <w:rsid w:val="004E1600"/>
    <w:rsid w:val="004E21D8"/>
    <w:rsid w:val="004E24DD"/>
    <w:rsid w:val="004E354E"/>
    <w:rsid w:val="004E63D4"/>
    <w:rsid w:val="004E662D"/>
    <w:rsid w:val="004E6B09"/>
    <w:rsid w:val="004F2354"/>
    <w:rsid w:val="004F2D68"/>
    <w:rsid w:val="004F4FC3"/>
    <w:rsid w:val="004F62D6"/>
    <w:rsid w:val="004F68DC"/>
    <w:rsid w:val="004F6E7F"/>
    <w:rsid w:val="00500CF5"/>
    <w:rsid w:val="00501838"/>
    <w:rsid w:val="005028AF"/>
    <w:rsid w:val="00505279"/>
    <w:rsid w:val="005070AA"/>
    <w:rsid w:val="0050777D"/>
    <w:rsid w:val="00510C60"/>
    <w:rsid w:val="005127E9"/>
    <w:rsid w:val="00513CB7"/>
    <w:rsid w:val="0051728A"/>
    <w:rsid w:val="0051733A"/>
    <w:rsid w:val="005201A0"/>
    <w:rsid w:val="0052023D"/>
    <w:rsid w:val="0052034E"/>
    <w:rsid w:val="00523B9C"/>
    <w:rsid w:val="005241A7"/>
    <w:rsid w:val="00524921"/>
    <w:rsid w:val="00525C3E"/>
    <w:rsid w:val="005262CA"/>
    <w:rsid w:val="00526362"/>
    <w:rsid w:val="00526D76"/>
    <w:rsid w:val="00530CAE"/>
    <w:rsid w:val="00531168"/>
    <w:rsid w:val="0053267D"/>
    <w:rsid w:val="00533A4F"/>
    <w:rsid w:val="005342F4"/>
    <w:rsid w:val="00534B36"/>
    <w:rsid w:val="00535841"/>
    <w:rsid w:val="00535954"/>
    <w:rsid w:val="00535A82"/>
    <w:rsid w:val="005366CF"/>
    <w:rsid w:val="00536E89"/>
    <w:rsid w:val="00540878"/>
    <w:rsid w:val="00540E05"/>
    <w:rsid w:val="00540F9A"/>
    <w:rsid w:val="00542217"/>
    <w:rsid w:val="00543804"/>
    <w:rsid w:val="0054441F"/>
    <w:rsid w:val="005453A2"/>
    <w:rsid w:val="0054746E"/>
    <w:rsid w:val="00551F5D"/>
    <w:rsid w:val="005526E1"/>
    <w:rsid w:val="0055316D"/>
    <w:rsid w:val="005552E4"/>
    <w:rsid w:val="005563C8"/>
    <w:rsid w:val="005614A5"/>
    <w:rsid w:val="00561630"/>
    <w:rsid w:val="00561C17"/>
    <w:rsid w:val="005622DE"/>
    <w:rsid w:val="00562699"/>
    <w:rsid w:val="005635E3"/>
    <w:rsid w:val="00563FDF"/>
    <w:rsid w:val="00564B3D"/>
    <w:rsid w:val="00566408"/>
    <w:rsid w:val="0057161E"/>
    <w:rsid w:val="0057190D"/>
    <w:rsid w:val="00572182"/>
    <w:rsid w:val="005725A4"/>
    <w:rsid w:val="00573761"/>
    <w:rsid w:val="005743D6"/>
    <w:rsid w:val="0057440B"/>
    <w:rsid w:val="00574BD5"/>
    <w:rsid w:val="00575BD9"/>
    <w:rsid w:val="00577230"/>
    <w:rsid w:val="005775DC"/>
    <w:rsid w:val="00577A71"/>
    <w:rsid w:val="00577C6E"/>
    <w:rsid w:val="00582AA8"/>
    <w:rsid w:val="00582E54"/>
    <w:rsid w:val="00582F57"/>
    <w:rsid w:val="00583C01"/>
    <w:rsid w:val="00583DC9"/>
    <w:rsid w:val="00584422"/>
    <w:rsid w:val="00585004"/>
    <w:rsid w:val="005859A0"/>
    <w:rsid w:val="00585A07"/>
    <w:rsid w:val="00585E04"/>
    <w:rsid w:val="0058617C"/>
    <w:rsid w:val="005868A3"/>
    <w:rsid w:val="00590929"/>
    <w:rsid w:val="005916F8"/>
    <w:rsid w:val="00592760"/>
    <w:rsid w:val="00594284"/>
    <w:rsid w:val="00595113"/>
    <w:rsid w:val="0059531B"/>
    <w:rsid w:val="00596969"/>
    <w:rsid w:val="0059705D"/>
    <w:rsid w:val="005A0612"/>
    <w:rsid w:val="005A06BF"/>
    <w:rsid w:val="005A33A6"/>
    <w:rsid w:val="005A349F"/>
    <w:rsid w:val="005A38AC"/>
    <w:rsid w:val="005A3BCE"/>
    <w:rsid w:val="005A3E8E"/>
    <w:rsid w:val="005A4AE4"/>
    <w:rsid w:val="005A50AA"/>
    <w:rsid w:val="005A69AC"/>
    <w:rsid w:val="005A7F88"/>
    <w:rsid w:val="005B0464"/>
    <w:rsid w:val="005B060D"/>
    <w:rsid w:val="005B0D43"/>
    <w:rsid w:val="005B193E"/>
    <w:rsid w:val="005B1ED7"/>
    <w:rsid w:val="005B22D7"/>
    <w:rsid w:val="005B27D3"/>
    <w:rsid w:val="005B3C4C"/>
    <w:rsid w:val="005B3E55"/>
    <w:rsid w:val="005B3EB4"/>
    <w:rsid w:val="005B663E"/>
    <w:rsid w:val="005B7196"/>
    <w:rsid w:val="005C13CC"/>
    <w:rsid w:val="005C39EF"/>
    <w:rsid w:val="005C3C5F"/>
    <w:rsid w:val="005C40D9"/>
    <w:rsid w:val="005C4A2B"/>
    <w:rsid w:val="005C5188"/>
    <w:rsid w:val="005C5AA5"/>
    <w:rsid w:val="005C7DC9"/>
    <w:rsid w:val="005D02A8"/>
    <w:rsid w:val="005D1F21"/>
    <w:rsid w:val="005D207E"/>
    <w:rsid w:val="005D212B"/>
    <w:rsid w:val="005D271F"/>
    <w:rsid w:val="005D43AA"/>
    <w:rsid w:val="005E0246"/>
    <w:rsid w:val="005E0CA6"/>
    <w:rsid w:val="005E0CFB"/>
    <w:rsid w:val="005E2ADA"/>
    <w:rsid w:val="005E4911"/>
    <w:rsid w:val="005E622F"/>
    <w:rsid w:val="005E77B0"/>
    <w:rsid w:val="005F0593"/>
    <w:rsid w:val="005F0A65"/>
    <w:rsid w:val="005F4128"/>
    <w:rsid w:val="005F4F62"/>
    <w:rsid w:val="005F5889"/>
    <w:rsid w:val="005F71C1"/>
    <w:rsid w:val="006005A8"/>
    <w:rsid w:val="00601B4B"/>
    <w:rsid w:val="00601E99"/>
    <w:rsid w:val="00602651"/>
    <w:rsid w:val="00602697"/>
    <w:rsid w:val="0060339D"/>
    <w:rsid w:val="00604081"/>
    <w:rsid w:val="006053AA"/>
    <w:rsid w:val="006054C7"/>
    <w:rsid w:val="00606261"/>
    <w:rsid w:val="0060655C"/>
    <w:rsid w:val="00606B27"/>
    <w:rsid w:val="00607F20"/>
    <w:rsid w:val="00611FCD"/>
    <w:rsid w:val="00612941"/>
    <w:rsid w:val="0061319C"/>
    <w:rsid w:val="00614057"/>
    <w:rsid w:val="0061419B"/>
    <w:rsid w:val="00614A79"/>
    <w:rsid w:val="006172AD"/>
    <w:rsid w:val="00617767"/>
    <w:rsid w:val="00620AAA"/>
    <w:rsid w:val="00620BCE"/>
    <w:rsid w:val="00621FC8"/>
    <w:rsid w:val="00622031"/>
    <w:rsid w:val="00624F4B"/>
    <w:rsid w:val="0062527E"/>
    <w:rsid w:val="00625954"/>
    <w:rsid w:val="0062774F"/>
    <w:rsid w:val="00630440"/>
    <w:rsid w:val="00630747"/>
    <w:rsid w:val="006339E8"/>
    <w:rsid w:val="00633CDE"/>
    <w:rsid w:val="00634ED3"/>
    <w:rsid w:val="00635976"/>
    <w:rsid w:val="00636C3C"/>
    <w:rsid w:val="00636F17"/>
    <w:rsid w:val="00640AEF"/>
    <w:rsid w:val="006421B2"/>
    <w:rsid w:val="00642551"/>
    <w:rsid w:val="00642733"/>
    <w:rsid w:val="00643479"/>
    <w:rsid w:val="00646076"/>
    <w:rsid w:val="0064771B"/>
    <w:rsid w:val="00647771"/>
    <w:rsid w:val="00647ABA"/>
    <w:rsid w:val="00650978"/>
    <w:rsid w:val="00651140"/>
    <w:rsid w:val="006538C4"/>
    <w:rsid w:val="0065471C"/>
    <w:rsid w:val="00654C11"/>
    <w:rsid w:val="00656F08"/>
    <w:rsid w:val="00657AEA"/>
    <w:rsid w:val="00657D64"/>
    <w:rsid w:val="00660196"/>
    <w:rsid w:val="00660A1C"/>
    <w:rsid w:val="00660B6C"/>
    <w:rsid w:val="00662A32"/>
    <w:rsid w:val="00664062"/>
    <w:rsid w:val="00664F1C"/>
    <w:rsid w:val="0066529D"/>
    <w:rsid w:val="00671287"/>
    <w:rsid w:val="00671997"/>
    <w:rsid w:val="006722EC"/>
    <w:rsid w:val="006747F4"/>
    <w:rsid w:val="00677845"/>
    <w:rsid w:val="00677AF2"/>
    <w:rsid w:val="0068139C"/>
    <w:rsid w:val="00685E24"/>
    <w:rsid w:val="00687314"/>
    <w:rsid w:val="00687580"/>
    <w:rsid w:val="00693345"/>
    <w:rsid w:val="00693363"/>
    <w:rsid w:val="006A11F3"/>
    <w:rsid w:val="006A1571"/>
    <w:rsid w:val="006A2304"/>
    <w:rsid w:val="006A4F83"/>
    <w:rsid w:val="006A531C"/>
    <w:rsid w:val="006A584F"/>
    <w:rsid w:val="006A5EB9"/>
    <w:rsid w:val="006A5FBF"/>
    <w:rsid w:val="006A76BE"/>
    <w:rsid w:val="006B034D"/>
    <w:rsid w:val="006B03FE"/>
    <w:rsid w:val="006B04B3"/>
    <w:rsid w:val="006B0E5E"/>
    <w:rsid w:val="006B1287"/>
    <w:rsid w:val="006B1692"/>
    <w:rsid w:val="006B2167"/>
    <w:rsid w:val="006B291C"/>
    <w:rsid w:val="006B362F"/>
    <w:rsid w:val="006B3CCB"/>
    <w:rsid w:val="006B4095"/>
    <w:rsid w:val="006B5818"/>
    <w:rsid w:val="006B6C07"/>
    <w:rsid w:val="006B6E9A"/>
    <w:rsid w:val="006B76E8"/>
    <w:rsid w:val="006B7BCC"/>
    <w:rsid w:val="006C09D8"/>
    <w:rsid w:val="006C0B5B"/>
    <w:rsid w:val="006C279E"/>
    <w:rsid w:val="006C2BE0"/>
    <w:rsid w:val="006C319C"/>
    <w:rsid w:val="006C378E"/>
    <w:rsid w:val="006C44A7"/>
    <w:rsid w:val="006C4599"/>
    <w:rsid w:val="006C4B61"/>
    <w:rsid w:val="006C74E8"/>
    <w:rsid w:val="006D2512"/>
    <w:rsid w:val="006D4AD8"/>
    <w:rsid w:val="006D6180"/>
    <w:rsid w:val="006D79F6"/>
    <w:rsid w:val="006E0C8B"/>
    <w:rsid w:val="006E28E9"/>
    <w:rsid w:val="006E3129"/>
    <w:rsid w:val="006E313F"/>
    <w:rsid w:val="006E5E15"/>
    <w:rsid w:val="006E608E"/>
    <w:rsid w:val="006E647F"/>
    <w:rsid w:val="006E6659"/>
    <w:rsid w:val="006E7B5A"/>
    <w:rsid w:val="006F0062"/>
    <w:rsid w:val="006F2A68"/>
    <w:rsid w:val="006F342B"/>
    <w:rsid w:val="006F514B"/>
    <w:rsid w:val="006F7BDC"/>
    <w:rsid w:val="007016FC"/>
    <w:rsid w:val="00701A6F"/>
    <w:rsid w:val="0070325E"/>
    <w:rsid w:val="0070396D"/>
    <w:rsid w:val="00703C45"/>
    <w:rsid w:val="00707123"/>
    <w:rsid w:val="007103A8"/>
    <w:rsid w:val="007123AB"/>
    <w:rsid w:val="00712F01"/>
    <w:rsid w:val="00713D21"/>
    <w:rsid w:val="007141A2"/>
    <w:rsid w:val="00714520"/>
    <w:rsid w:val="0071483B"/>
    <w:rsid w:val="00714E76"/>
    <w:rsid w:val="0071532D"/>
    <w:rsid w:val="00715A45"/>
    <w:rsid w:val="00717683"/>
    <w:rsid w:val="007206C9"/>
    <w:rsid w:val="00721397"/>
    <w:rsid w:val="00722CB9"/>
    <w:rsid w:val="00723407"/>
    <w:rsid w:val="00725479"/>
    <w:rsid w:val="00725F19"/>
    <w:rsid w:val="007261D7"/>
    <w:rsid w:val="0073038A"/>
    <w:rsid w:val="00731676"/>
    <w:rsid w:val="007328B2"/>
    <w:rsid w:val="00733C7E"/>
    <w:rsid w:val="007351AF"/>
    <w:rsid w:val="00735955"/>
    <w:rsid w:val="00736B4A"/>
    <w:rsid w:val="00737768"/>
    <w:rsid w:val="00740154"/>
    <w:rsid w:val="00741015"/>
    <w:rsid w:val="007420F4"/>
    <w:rsid w:val="00742A25"/>
    <w:rsid w:val="0074519A"/>
    <w:rsid w:val="00747030"/>
    <w:rsid w:val="00747DBE"/>
    <w:rsid w:val="00752F21"/>
    <w:rsid w:val="00753A69"/>
    <w:rsid w:val="00754343"/>
    <w:rsid w:val="00755D85"/>
    <w:rsid w:val="00756973"/>
    <w:rsid w:val="007606E4"/>
    <w:rsid w:val="00760CC8"/>
    <w:rsid w:val="00762363"/>
    <w:rsid w:val="007635AB"/>
    <w:rsid w:val="00764527"/>
    <w:rsid w:val="00764D5E"/>
    <w:rsid w:val="00765778"/>
    <w:rsid w:val="00766123"/>
    <w:rsid w:val="007673BA"/>
    <w:rsid w:val="00767AAE"/>
    <w:rsid w:val="007703F1"/>
    <w:rsid w:val="00771078"/>
    <w:rsid w:val="00772C35"/>
    <w:rsid w:val="00780F26"/>
    <w:rsid w:val="007830E2"/>
    <w:rsid w:val="00784BB7"/>
    <w:rsid w:val="00785E31"/>
    <w:rsid w:val="0078609A"/>
    <w:rsid w:val="00787927"/>
    <w:rsid w:val="00790BDA"/>
    <w:rsid w:val="00793F11"/>
    <w:rsid w:val="00794785"/>
    <w:rsid w:val="00794AF4"/>
    <w:rsid w:val="00795AAA"/>
    <w:rsid w:val="00795FDA"/>
    <w:rsid w:val="007A06C3"/>
    <w:rsid w:val="007A09D5"/>
    <w:rsid w:val="007A3C74"/>
    <w:rsid w:val="007A63BD"/>
    <w:rsid w:val="007A6839"/>
    <w:rsid w:val="007B0250"/>
    <w:rsid w:val="007B1FF9"/>
    <w:rsid w:val="007B2439"/>
    <w:rsid w:val="007B2AC8"/>
    <w:rsid w:val="007B3A20"/>
    <w:rsid w:val="007B5955"/>
    <w:rsid w:val="007B6AED"/>
    <w:rsid w:val="007B735C"/>
    <w:rsid w:val="007B7B22"/>
    <w:rsid w:val="007C01AF"/>
    <w:rsid w:val="007C03AD"/>
    <w:rsid w:val="007C0CCD"/>
    <w:rsid w:val="007C1290"/>
    <w:rsid w:val="007C131F"/>
    <w:rsid w:val="007C32D1"/>
    <w:rsid w:val="007C4CD8"/>
    <w:rsid w:val="007C632D"/>
    <w:rsid w:val="007C71FC"/>
    <w:rsid w:val="007C7A21"/>
    <w:rsid w:val="007D172A"/>
    <w:rsid w:val="007D1A89"/>
    <w:rsid w:val="007D2BA0"/>
    <w:rsid w:val="007D3187"/>
    <w:rsid w:val="007D3CDE"/>
    <w:rsid w:val="007D53A9"/>
    <w:rsid w:val="007D57B5"/>
    <w:rsid w:val="007D646C"/>
    <w:rsid w:val="007D7B0E"/>
    <w:rsid w:val="007E0A15"/>
    <w:rsid w:val="007E16E9"/>
    <w:rsid w:val="007E352C"/>
    <w:rsid w:val="007E4EE2"/>
    <w:rsid w:val="007E7B0B"/>
    <w:rsid w:val="007F1475"/>
    <w:rsid w:val="007F16B1"/>
    <w:rsid w:val="007F1D1E"/>
    <w:rsid w:val="007F33B9"/>
    <w:rsid w:val="007F4187"/>
    <w:rsid w:val="007F55A4"/>
    <w:rsid w:val="007F6CB5"/>
    <w:rsid w:val="007F6DE6"/>
    <w:rsid w:val="007F7896"/>
    <w:rsid w:val="00800823"/>
    <w:rsid w:val="00800B10"/>
    <w:rsid w:val="0080374D"/>
    <w:rsid w:val="00804001"/>
    <w:rsid w:val="00806FA2"/>
    <w:rsid w:val="00807F0E"/>
    <w:rsid w:val="00811A76"/>
    <w:rsid w:val="00814D2B"/>
    <w:rsid w:val="0081649C"/>
    <w:rsid w:val="00816753"/>
    <w:rsid w:val="00817873"/>
    <w:rsid w:val="008200C8"/>
    <w:rsid w:val="0082258F"/>
    <w:rsid w:val="00822CA3"/>
    <w:rsid w:val="00824205"/>
    <w:rsid w:val="00825A11"/>
    <w:rsid w:val="00825E45"/>
    <w:rsid w:val="00827120"/>
    <w:rsid w:val="00827217"/>
    <w:rsid w:val="008331E1"/>
    <w:rsid w:val="008332CC"/>
    <w:rsid w:val="00834211"/>
    <w:rsid w:val="008358B5"/>
    <w:rsid w:val="008360CD"/>
    <w:rsid w:val="008374B2"/>
    <w:rsid w:val="00840DE1"/>
    <w:rsid w:val="00841673"/>
    <w:rsid w:val="0084181D"/>
    <w:rsid w:val="008423B2"/>
    <w:rsid w:val="00842972"/>
    <w:rsid w:val="008434FE"/>
    <w:rsid w:val="00844705"/>
    <w:rsid w:val="00844B97"/>
    <w:rsid w:val="0084500D"/>
    <w:rsid w:val="008456D0"/>
    <w:rsid w:val="008460B9"/>
    <w:rsid w:val="0085096C"/>
    <w:rsid w:val="00852A9D"/>
    <w:rsid w:val="00853335"/>
    <w:rsid w:val="0085338F"/>
    <w:rsid w:val="00853EED"/>
    <w:rsid w:val="008559DC"/>
    <w:rsid w:val="00855D10"/>
    <w:rsid w:val="00855D33"/>
    <w:rsid w:val="00856565"/>
    <w:rsid w:val="008570AE"/>
    <w:rsid w:val="0085729D"/>
    <w:rsid w:val="008575F6"/>
    <w:rsid w:val="0086175D"/>
    <w:rsid w:val="0086197E"/>
    <w:rsid w:val="00867053"/>
    <w:rsid w:val="00870142"/>
    <w:rsid w:val="00871A81"/>
    <w:rsid w:val="00871F25"/>
    <w:rsid w:val="00874457"/>
    <w:rsid w:val="00874565"/>
    <w:rsid w:val="0087733F"/>
    <w:rsid w:val="008773DA"/>
    <w:rsid w:val="008801A7"/>
    <w:rsid w:val="00880DAB"/>
    <w:rsid w:val="008817BB"/>
    <w:rsid w:val="00882448"/>
    <w:rsid w:val="00882784"/>
    <w:rsid w:val="00883D3E"/>
    <w:rsid w:val="00886899"/>
    <w:rsid w:val="00890FBF"/>
    <w:rsid w:val="00891164"/>
    <w:rsid w:val="00891C93"/>
    <w:rsid w:val="00894AF9"/>
    <w:rsid w:val="00897193"/>
    <w:rsid w:val="00897F05"/>
    <w:rsid w:val="00897FE4"/>
    <w:rsid w:val="008A0030"/>
    <w:rsid w:val="008A01F7"/>
    <w:rsid w:val="008A0DF4"/>
    <w:rsid w:val="008A1597"/>
    <w:rsid w:val="008A1F23"/>
    <w:rsid w:val="008A3421"/>
    <w:rsid w:val="008A34D5"/>
    <w:rsid w:val="008A462D"/>
    <w:rsid w:val="008A4740"/>
    <w:rsid w:val="008A58B6"/>
    <w:rsid w:val="008A695F"/>
    <w:rsid w:val="008B045D"/>
    <w:rsid w:val="008B1375"/>
    <w:rsid w:val="008B2D9E"/>
    <w:rsid w:val="008B320A"/>
    <w:rsid w:val="008B4C47"/>
    <w:rsid w:val="008B4F4C"/>
    <w:rsid w:val="008B543C"/>
    <w:rsid w:val="008B797F"/>
    <w:rsid w:val="008C07B5"/>
    <w:rsid w:val="008C496B"/>
    <w:rsid w:val="008C5A6F"/>
    <w:rsid w:val="008C74A8"/>
    <w:rsid w:val="008D0194"/>
    <w:rsid w:val="008D0BDC"/>
    <w:rsid w:val="008D15A7"/>
    <w:rsid w:val="008D62DE"/>
    <w:rsid w:val="008E0296"/>
    <w:rsid w:val="008E10D2"/>
    <w:rsid w:val="008E189C"/>
    <w:rsid w:val="008E2291"/>
    <w:rsid w:val="008E34A3"/>
    <w:rsid w:val="008E4D3F"/>
    <w:rsid w:val="008E4F13"/>
    <w:rsid w:val="008E624E"/>
    <w:rsid w:val="008E644A"/>
    <w:rsid w:val="008E6787"/>
    <w:rsid w:val="008F118C"/>
    <w:rsid w:val="008F17AE"/>
    <w:rsid w:val="008F1DF6"/>
    <w:rsid w:val="008F4A72"/>
    <w:rsid w:val="008F5837"/>
    <w:rsid w:val="008F7126"/>
    <w:rsid w:val="008F74A9"/>
    <w:rsid w:val="00900600"/>
    <w:rsid w:val="00900848"/>
    <w:rsid w:val="00900BE6"/>
    <w:rsid w:val="009017BA"/>
    <w:rsid w:val="00901BDA"/>
    <w:rsid w:val="00901D68"/>
    <w:rsid w:val="00903C61"/>
    <w:rsid w:val="00904DFC"/>
    <w:rsid w:val="00904ECC"/>
    <w:rsid w:val="0090573B"/>
    <w:rsid w:val="009066EE"/>
    <w:rsid w:val="00907E01"/>
    <w:rsid w:val="00911C0A"/>
    <w:rsid w:val="00913074"/>
    <w:rsid w:val="00913D9E"/>
    <w:rsid w:val="00914D12"/>
    <w:rsid w:val="0091673D"/>
    <w:rsid w:val="00916E19"/>
    <w:rsid w:val="00917384"/>
    <w:rsid w:val="00917BB2"/>
    <w:rsid w:val="0092023C"/>
    <w:rsid w:val="0092038B"/>
    <w:rsid w:val="00923D08"/>
    <w:rsid w:val="00923F15"/>
    <w:rsid w:val="00924771"/>
    <w:rsid w:val="00925C09"/>
    <w:rsid w:val="00925D55"/>
    <w:rsid w:val="00925E88"/>
    <w:rsid w:val="00926028"/>
    <w:rsid w:val="00927B0F"/>
    <w:rsid w:val="00931373"/>
    <w:rsid w:val="009317BD"/>
    <w:rsid w:val="00931D0D"/>
    <w:rsid w:val="00931EC4"/>
    <w:rsid w:val="00932071"/>
    <w:rsid w:val="009348A2"/>
    <w:rsid w:val="00936176"/>
    <w:rsid w:val="009376D7"/>
    <w:rsid w:val="00941F55"/>
    <w:rsid w:val="00944224"/>
    <w:rsid w:val="009448EC"/>
    <w:rsid w:val="009474AF"/>
    <w:rsid w:val="00947AB3"/>
    <w:rsid w:val="009519D8"/>
    <w:rsid w:val="00951D17"/>
    <w:rsid w:val="00952726"/>
    <w:rsid w:val="00952FD1"/>
    <w:rsid w:val="00953594"/>
    <w:rsid w:val="00953E34"/>
    <w:rsid w:val="00955448"/>
    <w:rsid w:val="00955E5A"/>
    <w:rsid w:val="0095606D"/>
    <w:rsid w:val="00956428"/>
    <w:rsid w:val="009572E6"/>
    <w:rsid w:val="009577EB"/>
    <w:rsid w:val="00960356"/>
    <w:rsid w:val="00960669"/>
    <w:rsid w:val="00960C8D"/>
    <w:rsid w:val="00962C88"/>
    <w:rsid w:val="00962E99"/>
    <w:rsid w:val="00963D71"/>
    <w:rsid w:val="00964A96"/>
    <w:rsid w:val="00970BCE"/>
    <w:rsid w:val="00971DD7"/>
    <w:rsid w:val="009735B4"/>
    <w:rsid w:val="0097577E"/>
    <w:rsid w:val="009760C4"/>
    <w:rsid w:val="00976CC1"/>
    <w:rsid w:val="00980799"/>
    <w:rsid w:val="009810B4"/>
    <w:rsid w:val="00982936"/>
    <w:rsid w:val="00983B21"/>
    <w:rsid w:val="00984287"/>
    <w:rsid w:val="00984EC2"/>
    <w:rsid w:val="00987A89"/>
    <w:rsid w:val="00990A2E"/>
    <w:rsid w:val="009917DA"/>
    <w:rsid w:val="00994DEA"/>
    <w:rsid w:val="00996033"/>
    <w:rsid w:val="00996763"/>
    <w:rsid w:val="00996D3E"/>
    <w:rsid w:val="009A11BB"/>
    <w:rsid w:val="009A155B"/>
    <w:rsid w:val="009A18CE"/>
    <w:rsid w:val="009A2B1C"/>
    <w:rsid w:val="009A3A20"/>
    <w:rsid w:val="009A4317"/>
    <w:rsid w:val="009A4824"/>
    <w:rsid w:val="009A6D4F"/>
    <w:rsid w:val="009A717D"/>
    <w:rsid w:val="009B382F"/>
    <w:rsid w:val="009B4F98"/>
    <w:rsid w:val="009B696D"/>
    <w:rsid w:val="009B7394"/>
    <w:rsid w:val="009B7813"/>
    <w:rsid w:val="009B7B7E"/>
    <w:rsid w:val="009C0AF9"/>
    <w:rsid w:val="009C40B2"/>
    <w:rsid w:val="009C505B"/>
    <w:rsid w:val="009C5A79"/>
    <w:rsid w:val="009C5CF9"/>
    <w:rsid w:val="009C6797"/>
    <w:rsid w:val="009C6895"/>
    <w:rsid w:val="009C6D7C"/>
    <w:rsid w:val="009C6EB8"/>
    <w:rsid w:val="009C7437"/>
    <w:rsid w:val="009D0118"/>
    <w:rsid w:val="009D14E8"/>
    <w:rsid w:val="009D18EE"/>
    <w:rsid w:val="009D27F4"/>
    <w:rsid w:val="009D39D3"/>
    <w:rsid w:val="009D3AC7"/>
    <w:rsid w:val="009D4291"/>
    <w:rsid w:val="009D4942"/>
    <w:rsid w:val="009D64DC"/>
    <w:rsid w:val="009D7279"/>
    <w:rsid w:val="009D76CF"/>
    <w:rsid w:val="009D7D10"/>
    <w:rsid w:val="009E01C7"/>
    <w:rsid w:val="009E0616"/>
    <w:rsid w:val="009E15F8"/>
    <w:rsid w:val="009E171B"/>
    <w:rsid w:val="009E1858"/>
    <w:rsid w:val="009E24E4"/>
    <w:rsid w:val="009E4704"/>
    <w:rsid w:val="009E5D8A"/>
    <w:rsid w:val="009E7CF7"/>
    <w:rsid w:val="009F1B21"/>
    <w:rsid w:val="009F30A2"/>
    <w:rsid w:val="009F5F1E"/>
    <w:rsid w:val="009F6034"/>
    <w:rsid w:val="009F6728"/>
    <w:rsid w:val="009F6E5C"/>
    <w:rsid w:val="009F7739"/>
    <w:rsid w:val="00A00AEC"/>
    <w:rsid w:val="00A0155C"/>
    <w:rsid w:val="00A01F7A"/>
    <w:rsid w:val="00A03CD9"/>
    <w:rsid w:val="00A0472E"/>
    <w:rsid w:val="00A04AC7"/>
    <w:rsid w:val="00A066DD"/>
    <w:rsid w:val="00A10C8D"/>
    <w:rsid w:val="00A10DD2"/>
    <w:rsid w:val="00A11A45"/>
    <w:rsid w:val="00A11E8E"/>
    <w:rsid w:val="00A12AE0"/>
    <w:rsid w:val="00A12B86"/>
    <w:rsid w:val="00A132BB"/>
    <w:rsid w:val="00A1351F"/>
    <w:rsid w:val="00A140C7"/>
    <w:rsid w:val="00A16717"/>
    <w:rsid w:val="00A238C9"/>
    <w:rsid w:val="00A246C3"/>
    <w:rsid w:val="00A24E4C"/>
    <w:rsid w:val="00A24F0D"/>
    <w:rsid w:val="00A25BA1"/>
    <w:rsid w:val="00A27B86"/>
    <w:rsid w:val="00A30B6F"/>
    <w:rsid w:val="00A31B55"/>
    <w:rsid w:val="00A33F7F"/>
    <w:rsid w:val="00A358C5"/>
    <w:rsid w:val="00A36906"/>
    <w:rsid w:val="00A423DA"/>
    <w:rsid w:val="00A42662"/>
    <w:rsid w:val="00A430C7"/>
    <w:rsid w:val="00A434F5"/>
    <w:rsid w:val="00A444A5"/>
    <w:rsid w:val="00A4480E"/>
    <w:rsid w:val="00A45184"/>
    <w:rsid w:val="00A46360"/>
    <w:rsid w:val="00A5264C"/>
    <w:rsid w:val="00A53BA2"/>
    <w:rsid w:val="00A53CBC"/>
    <w:rsid w:val="00A5426F"/>
    <w:rsid w:val="00A548DE"/>
    <w:rsid w:val="00A549F3"/>
    <w:rsid w:val="00A60418"/>
    <w:rsid w:val="00A609E1"/>
    <w:rsid w:val="00A61D3B"/>
    <w:rsid w:val="00A627F1"/>
    <w:rsid w:val="00A631A6"/>
    <w:rsid w:val="00A63C0A"/>
    <w:rsid w:val="00A65231"/>
    <w:rsid w:val="00A6605C"/>
    <w:rsid w:val="00A66A68"/>
    <w:rsid w:val="00A6771F"/>
    <w:rsid w:val="00A67723"/>
    <w:rsid w:val="00A67EE8"/>
    <w:rsid w:val="00A70AE4"/>
    <w:rsid w:val="00A71B0A"/>
    <w:rsid w:val="00A71E2D"/>
    <w:rsid w:val="00A80D44"/>
    <w:rsid w:val="00A8210A"/>
    <w:rsid w:val="00A83023"/>
    <w:rsid w:val="00A83916"/>
    <w:rsid w:val="00A86552"/>
    <w:rsid w:val="00A87727"/>
    <w:rsid w:val="00A904D6"/>
    <w:rsid w:val="00A91460"/>
    <w:rsid w:val="00A9243D"/>
    <w:rsid w:val="00A94865"/>
    <w:rsid w:val="00A94EEF"/>
    <w:rsid w:val="00A95971"/>
    <w:rsid w:val="00A962DD"/>
    <w:rsid w:val="00AA275E"/>
    <w:rsid w:val="00AA3D20"/>
    <w:rsid w:val="00AA6077"/>
    <w:rsid w:val="00AA708D"/>
    <w:rsid w:val="00AA7FC5"/>
    <w:rsid w:val="00AB0649"/>
    <w:rsid w:val="00AB1085"/>
    <w:rsid w:val="00AB1C07"/>
    <w:rsid w:val="00AB1D11"/>
    <w:rsid w:val="00AB1D8C"/>
    <w:rsid w:val="00AB257E"/>
    <w:rsid w:val="00AB4984"/>
    <w:rsid w:val="00AB4989"/>
    <w:rsid w:val="00AB4FCE"/>
    <w:rsid w:val="00AB567D"/>
    <w:rsid w:val="00AB7047"/>
    <w:rsid w:val="00AC01A4"/>
    <w:rsid w:val="00AC0250"/>
    <w:rsid w:val="00AC2132"/>
    <w:rsid w:val="00AC38F0"/>
    <w:rsid w:val="00AC3A33"/>
    <w:rsid w:val="00AC3FB7"/>
    <w:rsid w:val="00AC4FAE"/>
    <w:rsid w:val="00AC52DB"/>
    <w:rsid w:val="00AC68F5"/>
    <w:rsid w:val="00AC6BEC"/>
    <w:rsid w:val="00AD0B37"/>
    <w:rsid w:val="00AD0E19"/>
    <w:rsid w:val="00AD103A"/>
    <w:rsid w:val="00AD1C6D"/>
    <w:rsid w:val="00AD20D3"/>
    <w:rsid w:val="00AD387B"/>
    <w:rsid w:val="00AD436D"/>
    <w:rsid w:val="00AD6EA1"/>
    <w:rsid w:val="00AE0DF6"/>
    <w:rsid w:val="00AE2902"/>
    <w:rsid w:val="00AE34F3"/>
    <w:rsid w:val="00AE556E"/>
    <w:rsid w:val="00AE58F3"/>
    <w:rsid w:val="00AE5A1F"/>
    <w:rsid w:val="00AE6F4B"/>
    <w:rsid w:val="00AE7882"/>
    <w:rsid w:val="00AE7E20"/>
    <w:rsid w:val="00AF1055"/>
    <w:rsid w:val="00AF34A1"/>
    <w:rsid w:val="00AF3972"/>
    <w:rsid w:val="00AF4532"/>
    <w:rsid w:val="00AF5E2B"/>
    <w:rsid w:val="00AF5F24"/>
    <w:rsid w:val="00AF646D"/>
    <w:rsid w:val="00AF6861"/>
    <w:rsid w:val="00AF74DB"/>
    <w:rsid w:val="00AF7EB9"/>
    <w:rsid w:val="00B0221A"/>
    <w:rsid w:val="00B0235C"/>
    <w:rsid w:val="00B0398B"/>
    <w:rsid w:val="00B03CCF"/>
    <w:rsid w:val="00B04B15"/>
    <w:rsid w:val="00B04FF1"/>
    <w:rsid w:val="00B0571C"/>
    <w:rsid w:val="00B10193"/>
    <w:rsid w:val="00B10BB9"/>
    <w:rsid w:val="00B111BD"/>
    <w:rsid w:val="00B118E0"/>
    <w:rsid w:val="00B1191C"/>
    <w:rsid w:val="00B12772"/>
    <w:rsid w:val="00B132A8"/>
    <w:rsid w:val="00B133FB"/>
    <w:rsid w:val="00B13591"/>
    <w:rsid w:val="00B16748"/>
    <w:rsid w:val="00B1723D"/>
    <w:rsid w:val="00B17AA0"/>
    <w:rsid w:val="00B17DED"/>
    <w:rsid w:val="00B17F2A"/>
    <w:rsid w:val="00B21A89"/>
    <w:rsid w:val="00B231C6"/>
    <w:rsid w:val="00B24CDD"/>
    <w:rsid w:val="00B27DA8"/>
    <w:rsid w:val="00B32034"/>
    <w:rsid w:val="00B33860"/>
    <w:rsid w:val="00B35AFD"/>
    <w:rsid w:val="00B3629E"/>
    <w:rsid w:val="00B37016"/>
    <w:rsid w:val="00B377DA"/>
    <w:rsid w:val="00B407FE"/>
    <w:rsid w:val="00B414B5"/>
    <w:rsid w:val="00B41DC2"/>
    <w:rsid w:val="00B420E3"/>
    <w:rsid w:val="00B4218E"/>
    <w:rsid w:val="00B42E76"/>
    <w:rsid w:val="00B433A0"/>
    <w:rsid w:val="00B450BB"/>
    <w:rsid w:val="00B452C2"/>
    <w:rsid w:val="00B455EA"/>
    <w:rsid w:val="00B46256"/>
    <w:rsid w:val="00B515F6"/>
    <w:rsid w:val="00B51711"/>
    <w:rsid w:val="00B5203A"/>
    <w:rsid w:val="00B5257F"/>
    <w:rsid w:val="00B53673"/>
    <w:rsid w:val="00B57477"/>
    <w:rsid w:val="00B578D9"/>
    <w:rsid w:val="00B60345"/>
    <w:rsid w:val="00B6353B"/>
    <w:rsid w:val="00B6422A"/>
    <w:rsid w:val="00B64AA7"/>
    <w:rsid w:val="00B651A7"/>
    <w:rsid w:val="00B66A38"/>
    <w:rsid w:val="00B66BB5"/>
    <w:rsid w:val="00B6748C"/>
    <w:rsid w:val="00B67E9D"/>
    <w:rsid w:val="00B70D1E"/>
    <w:rsid w:val="00B725BC"/>
    <w:rsid w:val="00B732C6"/>
    <w:rsid w:val="00B75040"/>
    <w:rsid w:val="00B768D7"/>
    <w:rsid w:val="00B775A2"/>
    <w:rsid w:val="00B835F0"/>
    <w:rsid w:val="00B84A59"/>
    <w:rsid w:val="00B855EC"/>
    <w:rsid w:val="00B863B0"/>
    <w:rsid w:val="00B868B4"/>
    <w:rsid w:val="00B87948"/>
    <w:rsid w:val="00B90A52"/>
    <w:rsid w:val="00B90EC0"/>
    <w:rsid w:val="00B90FFC"/>
    <w:rsid w:val="00B9194C"/>
    <w:rsid w:val="00B919D5"/>
    <w:rsid w:val="00B91D7A"/>
    <w:rsid w:val="00B92084"/>
    <w:rsid w:val="00B927F3"/>
    <w:rsid w:val="00B934FF"/>
    <w:rsid w:val="00B956BA"/>
    <w:rsid w:val="00B95B4F"/>
    <w:rsid w:val="00B9647A"/>
    <w:rsid w:val="00BA10AF"/>
    <w:rsid w:val="00BA4045"/>
    <w:rsid w:val="00BA6A6F"/>
    <w:rsid w:val="00BA738F"/>
    <w:rsid w:val="00BB0FE9"/>
    <w:rsid w:val="00BB2980"/>
    <w:rsid w:val="00BB657B"/>
    <w:rsid w:val="00BC1BE9"/>
    <w:rsid w:val="00BC281F"/>
    <w:rsid w:val="00BC3876"/>
    <w:rsid w:val="00BC43C1"/>
    <w:rsid w:val="00BC4588"/>
    <w:rsid w:val="00BC4A92"/>
    <w:rsid w:val="00BC6840"/>
    <w:rsid w:val="00BC6A6C"/>
    <w:rsid w:val="00BC7421"/>
    <w:rsid w:val="00BD060F"/>
    <w:rsid w:val="00BD139A"/>
    <w:rsid w:val="00BD3612"/>
    <w:rsid w:val="00BD39FF"/>
    <w:rsid w:val="00BD6F5D"/>
    <w:rsid w:val="00BE1833"/>
    <w:rsid w:val="00BE1ADD"/>
    <w:rsid w:val="00BE29AD"/>
    <w:rsid w:val="00BE6006"/>
    <w:rsid w:val="00BE6613"/>
    <w:rsid w:val="00BE6AD0"/>
    <w:rsid w:val="00BE76AA"/>
    <w:rsid w:val="00BF01C0"/>
    <w:rsid w:val="00BF22F8"/>
    <w:rsid w:val="00BF2859"/>
    <w:rsid w:val="00BF34E2"/>
    <w:rsid w:val="00BF3E35"/>
    <w:rsid w:val="00BF426E"/>
    <w:rsid w:val="00BF46C6"/>
    <w:rsid w:val="00BF5C1B"/>
    <w:rsid w:val="00BF5E06"/>
    <w:rsid w:val="00BF6C45"/>
    <w:rsid w:val="00C013E7"/>
    <w:rsid w:val="00C019B0"/>
    <w:rsid w:val="00C01CD4"/>
    <w:rsid w:val="00C02E9A"/>
    <w:rsid w:val="00C03727"/>
    <w:rsid w:val="00C03D99"/>
    <w:rsid w:val="00C04F56"/>
    <w:rsid w:val="00C06CF7"/>
    <w:rsid w:val="00C1186E"/>
    <w:rsid w:val="00C11881"/>
    <w:rsid w:val="00C12001"/>
    <w:rsid w:val="00C126DB"/>
    <w:rsid w:val="00C13BD2"/>
    <w:rsid w:val="00C13D7D"/>
    <w:rsid w:val="00C14E23"/>
    <w:rsid w:val="00C164F4"/>
    <w:rsid w:val="00C1657C"/>
    <w:rsid w:val="00C16C30"/>
    <w:rsid w:val="00C2149E"/>
    <w:rsid w:val="00C222B9"/>
    <w:rsid w:val="00C2369A"/>
    <w:rsid w:val="00C25971"/>
    <w:rsid w:val="00C25D9F"/>
    <w:rsid w:val="00C26C56"/>
    <w:rsid w:val="00C275B1"/>
    <w:rsid w:val="00C30D52"/>
    <w:rsid w:val="00C30FC3"/>
    <w:rsid w:val="00C31D5D"/>
    <w:rsid w:val="00C32378"/>
    <w:rsid w:val="00C34875"/>
    <w:rsid w:val="00C348D8"/>
    <w:rsid w:val="00C34AE8"/>
    <w:rsid w:val="00C3550B"/>
    <w:rsid w:val="00C35C57"/>
    <w:rsid w:val="00C35DFE"/>
    <w:rsid w:val="00C36EF4"/>
    <w:rsid w:val="00C40EAD"/>
    <w:rsid w:val="00C41149"/>
    <w:rsid w:val="00C41794"/>
    <w:rsid w:val="00C437CB"/>
    <w:rsid w:val="00C43C37"/>
    <w:rsid w:val="00C444F7"/>
    <w:rsid w:val="00C45638"/>
    <w:rsid w:val="00C45FEF"/>
    <w:rsid w:val="00C51FE6"/>
    <w:rsid w:val="00C545A6"/>
    <w:rsid w:val="00C579A8"/>
    <w:rsid w:val="00C62044"/>
    <w:rsid w:val="00C653AA"/>
    <w:rsid w:val="00C66C97"/>
    <w:rsid w:val="00C66D64"/>
    <w:rsid w:val="00C67A78"/>
    <w:rsid w:val="00C70264"/>
    <w:rsid w:val="00C70796"/>
    <w:rsid w:val="00C76E8E"/>
    <w:rsid w:val="00C807C7"/>
    <w:rsid w:val="00C81966"/>
    <w:rsid w:val="00C81CD1"/>
    <w:rsid w:val="00C85175"/>
    <w:rsid w:val="00C85FDF"/>
    <w:rsid w:val="00C864C9"/>
    <w:rsid w:val="00C9089E"/>
    <w:rsid w:val="00C91AFC"/>
    <w:rsid w:val="00C91BDC"/>
    <w:rsid w:val="00C9220D"/>
    <w:rsid w:val="00C92C12"/>
    <w:rsid w:val="00C932AE"/>
    <w:rsid w:val="00C97CDC"/>
    <w:rsid w:val="00C97F3D"/>
    <w:rsid w:val="00CA02A5"/>
    <w:rsid w:val="00CA06F7"/>
    <w:rsid w:val="00CA0B16"/>
    <w:rsid w:val="00CA0CC9"/>
    <w:rsid w:val="00CA21B7"/>
    <w:rsid w:val="00CA32A4"/>
    <w:rsid w:val="00CA612C"/>
    <w:rsid w:val="00CA71C1"/>
    <w:rsid w:val="00CA7633"/>
    <w:rsid w:val="00CB0C22"/>
    <w:rsid w:val="00CB32C8"/>
    <w:rsid w:val="00CB4DF5"/>
    <w:rsid w:val="00CB630B"/>
    <w:rsid w:val="00CC0E10"/>
    <w:rsid w:val="00CC2407"/>
    <w:rsid w:val="00CD1005"/>
    <w:rsid w:val="00CD10BD"/>
    <w:rsid w:val="00CD217B"/>
    <w:rsid w:val="00CD3096"/>
    <w:rsid w:val="00CD3585"/>
    <w:rsid w:val="00CD3E8F"/>
    <w:rsid w:val="00CD6C3C"/>
    <w:rsid w:val="00CD6CA1"/>
    <w:rsid w:val="00CD6DDE"/>
    <w:rsid w:val="00CD7A80"/>
    <w:rsid w:val="00CE2621"/>
    <w:rsid w:val="00CE294C"/>
    <w:rsid w:val="00CE3100"/>
    <w:rsid w:val="00CE3384"/>
    <w:rsid w:val="00CE3655"/>
    <w:rsid w:val="00CE4866"/>
    <w:rsid w:val="00CE4E99"/>
    <w:rsid w:val="00CE65BE"/>
    <w:rsid w:val="00CE7F38"/>
    <w:rsid w:val="00CF000D"/>
    <w:rsid w:val="00CF0E93"/>
    <w:rsid w:val="00CF1561"/>
    <w:rsid w:val="00CF2091"/>
    <w:rsid w:val="00CF2839"/>
    <w:rsid w:val="00CF2ED5"/>
    <w:rsid w:val="00CF2F33"/>
    <w:rsid w:val="00CF345F"/>
    <w:rsid w:val="00CF40FF"/>
    <w:rsid w:val="00CF41DA"/>
    <w:rsid w:val="00CF55EC"/>
    <w:rsid w:val="00CF584B"/>
    <w:rsid w:val="00CF7423"/>
    <w:rsid w:val="00D023D2"/>
    <w:rsid w:val="00D03171"/>
    <w:rsid w:val="00D03810"/>
    <w:rsid w:val="00D04686"/>
    <w:rsid w:val="00D0687B"/>
    <w:rsid w:val="00D07852"/>
    <w:rsid w:val="00D1062A"/>
    <w:rsid w:val="00D116D8"/>
    <w:rsid w:val="00D12EEB"/>
    <w:rsid w:val="00D15A2A"/>
    <w:rsid w:val="00D205BD"/>
    <w:rsid w:val="00D216AE"/>
    <w:rsid w:val="00D21BD1"/>
    <w:rsid w:val="00D21C78"/>
    <w:rsid w:val="00D25DEB"/>
    <w:rsid w:val="00D266FE"/>
    <w:rsid w:val="00D26894"/>
    <w:rsid w:val="00D27A5B"/>
    <w:rsid w:val="00D27C63"/>
    <w:rsid w:val="00D306A8"/>
    <w:rsid w:val="00D3092A"/>
    <w:rsid w:val="00D30B8F"/>
    <w:rsid w:val="00D324FE"/>
    <w:rsid w:val="00D333E9"/>
    <w:rsid w:val="00D34C99"/>
    <w:rsid w:val="00D41949"/>
    <w:rsid w:val="00D421FA"/>
    <w:rsid w:val="00D4470F"/>
    <w:rsid w:val="00D45BF3"/>
    <w:rsid w:val="00D46326"/>
    <w:rsid w:val="00D46596"/>
    <w:rsid w:val="00D4752F"/>
    <w:rsid w:val="00D50EDF"/>
    <w:rsid w:val="00D519B4"/>
    <w:rsid w:val="00D53F4F"/>
    <w:rsid w:val="00D54525"/>
    <w:rsid w:val="00D56C04"/>
    <w:rsid w:val="00D575FA"/>
    <w:rsid w:val="00D57778"/>
    <w:rsid w:val="00D60132"/>
    <w:rsid w:val="00D6235D"/>
    <w:rsid w:val="00D62469"/>
    <w:rsid w:val="00D63FD0"/>
    <w:rsid w:val="00D641A0"/>
    <w:rsid w:val="00D64E32"/>
    <w:rsid w:val="00D6558E"/>
    <w:rsid w:val="00D66388"/>
    <w:rsid w:val="00D66F80"/>
    <w:rsid w:val="00D70BCB"/>
    <w:rsid w:val="00D73235"/>
    <w:rsid w:val="00D73B57"/>
    <w:rsid w:val="00D74655"/>
    <w:rsid w:val="00D749E2"/>
    <w:rsid w:val="00D75525"/>
    <w:rsid w:val="00D76A0A"/>
    <w:rsid w:val="00D773F4"/>
    <w:rsid w:val="00D81F69"/>
    <w:rsid w:val="00D87C32"/>
    <w:rsid w:val="00D90324"/>
    <w:rsid w:val="00D91862"/>
    <w:rsid w:val="00D91B64"/>
    <w:rsid w:val="00D92D66"/>
    <w:rsid w:val="00D92E89"/>
    <w:rsid w:val="00D9301B"/>
    <w:rsid w:val="00D937D1"/>
    <w:rsid w:val="00D93D2E"/>
    <w:rsid w:val="00D9432A"/>
    <w:rsid w:val="00D951AF"/>
    <w:rsid w:val="00D95569"/>
    <w:rsid w:val="00D96CDB"/>
    <w:rsid w:val="00D97AFB"/>
    <w:rsid w:val="00DA0390"/>
    <w:rsid w:val="00DA13D8"/>
    <w:rsid w:val="00DA27AE"/>
    <w:rsid w:val="00DA2926"/>
    <w:rsid w:val="00DA46F5"/>
    <w:rsid w:val="00DA6444"/>
    <w:rsid w:val="00DA671F"/>
    <w:rsid w:val="00DA7F08"/>
    <w:rsid w:val="00DB00E7"/>
    <w:rsid w:val="00DB0AE9"/>
    <w:rsid w:val="00DB1E2C"/>
    <w:rsid w:val="00DB2CC3"/>
    <w:rsid w:val="00DB39D4"/>
    <w:rsid w:val="00DB4B8D"/>
    <w:rsid w:val="00DB5E9C"/>
    <w:rsid w:val="00DB6504"/>
    <w:rsid w:val="00DB70C6"/>
    <w:rsid w:val="00DB7792"/>
    <w:rsid w:val="00DB7CC2"/>
    <w:rsid w:val="00DC3AB0"/>
    <w:rsid w:val="00DC5A30"/>
    <w:rsid w:val="00DC6CA7"/>
    <w:rsid w:val="00DC79F8"/>
    <w:rsid w:val="00DC7B7C"/>
    <w:rsid w:val="00DD0056"/>
    <w:rsid w:val="00DD1883"/>
    <w:rsid w:val="00DD23E3"/>
    <w:rsid w:val="00DD337C"/>
    <w:rsid w:val="00DD3458"/>
    <w:rsid w:val="00DD3A17"/>
    <w:rsid w:val="00DD41FB"/>
    <w:rsid w:val="00DD4B4B"/>
    <w:rsid w:val="00DD5184"/>
    <w:rsid w:val="00DD5668"/>
    <w:rsid w:val="00DD5E3C"/>
    <w:rsid w:val="00DD6FBF"/>
    <w:rsid w:val="00DE1816"/>
    <w:rsid w:val="00DE194A"/>
    <w:rsid w:val="00DE196D"/>
    <w:rsid w:val="00DE1AE6"/>
    <w:rsid w:val="00DE261E"/>
    <w:rsid w:val="00DE49C4"/>
    <w:rsid w:val="00DE4A0B"/>
    <w:rsid w:val="00DE673A"/>
    <w:rsid w:val="00DF1A02"/>
    <w:rsid w:val="00DF218F"/>
    <w:rsid w:val="00DF261A"/>
    <w:rsid w:val="00DF351D"/>
    <w:rsid w:val="00DF4762"/>
    <w:rsid w:val="00DF4917"/>
    <w:rsid w:val="00DF5269"/>
    <w:rsid w:val="00DF5D78"/>
    <w:rsid w:val="00DF6370"/>
    <w:rsid w:val="00DF6741"/>
    <w:rsid w:val="00DF67EF"/>
    <w:rsid w:val="00E00E60"/>
    <w:rsid w:val="00E03951"/>
    <w:rsid w:val="00E0430F"/>
    <w:rsid w:val="00E047EC"/>
    <w:rsid w:val="00E0565F"/>
    <w:rsid w:val="00E060AB"/>
    <w:rsid w:val="00E070D7"/>
    <w:rsid w:val="00E07288"/>
    <w:rsid w:val="00E07AD0"/>
    <w:rsid w:val="00E1538C"/>
    <w:rsid w:val="00E158C7"/>
    <w:rsid w:val="00E15CD2"/>
    <w:rsid w:val="00E16E50"/>
    <w:rsid w:val="00E16F1F"/>
    <w:rsid w:val="00E1737C"/>
    <w:rsid w:val="00E17503"/>
    <w:rsid w:val="00E17637"/>
    <w:rsid w:val="00E206CE"/>
    <w:rsid w:val="00E21CFE"/>
    <w:rsid w:val="00E2257C"/>
    <w:rsid w:val="00E237C7"/>
    <w:rsid w:val="00E23ADD"/>
    <w:rsid w:val="00E23BBB"/>
    <w:rsid w:val="00E24025"/>
    <w:rsid w:val="00E242C4"/>
    <w:rsid w:val="00E24486"/>
    <w:rsid w:val="00E246F6"/>
    <w:rsid w:val="00E30486"/>
    <w:rsid w:val="00E30510"/>
    <w:rsid w:val="00E30B70"/>
    <w:rsid w:val="00E30C89"/>
    <w:rsid w:val="00E3115B"/>
    <w:rsid w:val="00E344A8"/>
    <w:rsid w:val="00E369F3"/>
    <w:rsid w:val="00E36CD0"/>
    <w:rsid w:val="00E37951"/>
    <w:rsid w:val="00E41846"/>
    <w:rsid w:val="00E42289"/>
    <w:rsid w:val="00E4318C"/>
    <w:rsid w:val="00E43287"/>
    <w:rsid w:val="00E433A7"/>
    <w:rsid w:val="00E444BA"/>
    <w:rsid w:val="00E44B56"/>
    <w:rsid w:val="00E47270"/>
    <w:rsid w:val="00E479A8"/>
    <w:rsid w:val="00E47E32"/>
    <w:rsid w:val="00E47EAA"/>
    <w:rsid w:val="00E50B9E"/>
    <w:rsid w:val="00E52EBA"/>
    <w:rsid w:val="00E54B51"/>
    <w:rsid w:val="00E56735"/>
    <w:rsid w:val="00E56B9B"/>
    <w:rsid w:val="00E60F82"/>
    <w:rsid w:val="00E64440"/>
    <w:rsid w:val="00E71822"/>
    <w:rsid w:val="00E722C7"/>
    <w:rsid w:val="00E72D6E"/>
    <w:rsid w:val="00E73AF5"/>
    <w:rsid w:val="00E7434E"/>
    <w:rsid w:val="00E7489A"/>
    <w:rsid w:val="00E748C8"/>
    <w:rsid w:val="00E8087E"/>
    <w:rsid w:val="00E82BF9"/>
    <w:rsid w:val="00E8306F"/>
    <w:rsid w:val="00E8351F"/>
    <w:rsid w:val="00E862A1"/>
    <w:rsid w:val="00E910AE"/>
    <w:rsid w:val="00E91DA6"/>
    <w:rsid w:val="00E9247E"/>
    <w:rsid w:val="00E92E49"/>
    <w:rsid w:val="00E93F33"/>
    <w:rsid w:val="00E956A7"/>
    <w:rsid w:val="00E964F8"/>
    <w:rsid w:val="00E9651E"/>
    <w:rsid w:val="00E96D78"/>
    <w:rsid w:val="00E97306"/>
    <w:rsid w:val="00E97699"/>
    <w:rsid w:val="00EA0B59"/>
    <w:rsid w:val="00EA1584"/>
    <w:rsid w:val="00EA2D5E"/>
    <w:rsid w:val="00EA3DCA"/>
    <w:rsid w:val="00EA43DC"/>
    <w:rsid w:val="00EA57E5"/>
    <w:rsid w:val="00EA5FBF"/>
    <w:rsid w:val="00EA775B"/>
    <w:rsid w:val="00EB020A"/>
    <w:rsid w:val="00EB3713"/>
    <w:rsid w:val="00EB4102"/>
    <w:rsid w:val="00EB6409"/>
    <w:rsid w:val="00EB661B"/>
    <w:rsid w:val="00EB711D"/>
    <w:rsid w:val="00EC1837"/>
    <w:rsid w:val="00EC1C5E"/>
    <w:rsid w:val="00EC348E"/>
    <w:rsid w:val="00EC4DA9"/>
    <w:rsid w:val="00EC616A"/>
    <w:rsid w:val="00EC63D3"/>
    <w:rsid w:val="00EC7935"/>
    <w:rsid w:val="00ED03B7"/>
    <w:rsid w:val="00ED1580"/>
    <w:rsid w:val="00ED15F9"/>
    <w:rsid w:val="00ED1A99"/>
    <w:rsid w:val="00ED39AC"/>
    <w:rsid w:val="00ED3C17"/>
    <w:rsid w:val="00ED57B5"/>
    <w:rsid w:val="00ED5E02"/>
    <w:rsid w:val="00EE0C37"/>
    <w:rsid w:val="00EE107E"/>
    <w:rsid w:val="00EE1956"/>
    <w:rsid w:val="00EE3062"/>
    <w:rsid w:val="00EE3A68"/>
    <w:rsid w:val="00EE4D84"/>
    <w:rsid w:val="00EF0985"/>
    <w:rsid w:val="00EF0DC2"/>
    <w:rsid w:val="00EF2D34"/>
    <w:rsid w:val="00EF4E91"/>
    <w:rsid w:val="00EF5095"/>
    <w:rsid w:val="00EF6021"/>
    <w:rsid w:val="00EF6FC3"/>
    <w:rsid w:val="00EF7FFA"/>
    <w:rsid w:val="00F00B7C"/>
    <w:rsid w:val="00F01576"/>
    <w:rsid w:val="00F015E2"/>
    <w:rsid w:val="00F01B2F"/>
    <w:rsid w:val="00F020C6"/>
    <w:rsid w:val="00F03308"/>
    <w:rsid w:val="00F064D7"/>
    <w:rsid w:val="00F105AB"/>
    <w:rsid w:val="00F1115C"/>
    <w:rsid w:val="00F13DC9"/>
    <w:rsid w:val="00F13E48"/>
    <w:rsid w:val="00F152C1"/>
    <w:rsid w:val="00F16F7B"/>
    <w:rsid w:val="00F20098"/>
    <w:rsid w:val="00F20AA8"/>
    <w:rsid w:val="00F20F89"/>
    <w:rsid w:val="00F22508"/>
    <w:rsid w:val="00F23578"/>
    <w:rsid w:val="00F24921"/>
    <w:rsid w:val="00F24D15"/>
    <w:rsid w:val="00F2503A"/>
    <w:rsid w:val="00F2715A"/>
    <w:rsid w:val="00F306AB"/>
    <w:rsid w:val="00F308AE"/>
    <w:rsid w:val="00F334C7"/>
    <w:rsid w:val="00F34336"/>
    <w:rsid w:val="00F35421"/>
    <w:rsid w:val="00F35C7A"/>
    <w:rsid w:val="00F35D6D"/>
    <w:rsid w:val="00F36D53"/>
    <w:rsid w:val="00F37760"/>
    <w:rsid w:val="00F452FA"/>
    <w:rsid w:val="00F45AD2"/>
    <w:rsid w:val="00F45AE8"/>
    <w:rsid w:val="00F4646C"/>
    <w:rsid w:val="00F4672D"/>
    <w:rsid w:val="00F47750"/>
    <w:rsid w:val="00F50102"/>
    <w:rsid w:val="00F53E5D"/>
    <w:rsid w:val="00F576A7"/>
    <w:rsid w:val="00F601CF"/>
    <w:rsid w:val="00F61269"/>
    <w:rsid w:val="00F6127C"/>
    <w:rsid w:val="00F62347"/>
    <w:rsid w:val="00F6288C"/>
    <w:rsid w:val="00F63922"/>
    <w:rsid w:val="00F63D82"/>
    <w:rsid w:val="00F64CF1"/>
    <w:rsid w:val="00F64E93"/>
    <w:rsid w:val="00F6553B"/>
    <w:rsid w:val="00F6589F"/>
    <w:rsid w:val="00F670D8"/>
    <w:rsid w:val="00F6721B"/>
    <w:rsid w:val="00F6721D"/>
    <w:rsid w:val="00F70635"/>
    <w:rsid w:val="00F711CA"/>
    <w:rsid w:val="00F719AC"/>
    <w:rsid w:val="00F720EF"/>
    <w:rsid w:val="00F72494"/>
    <w:rsid w:val="00F72F77"/>
    <w:rsid w:val="00F73765"/>
    <w:rsid w:val="00F73CA2"/>
    <w:rsid w:val="00F768D7"/>
    <w:rsid w:val="00F80B56"/>
    <w:rsid w:val="00F80DF3"/>
    <w:rsid w:val="00F81164"/>
    <w:rsid w:val="00F8146C"/>
    <w:rsid w:val="00F82F1B"/>
    <w:rsid w:val="00F84050"/>
    <w:rsid w:val="00F84386"/>
    <w:rsid w:val="00F84941"/>
    <w:rsid w:val="00F8616E"/>
    <w:rsid w:val="00F863AC"/>
    <w:rsid w:val="00F90BBE"/>
    <w:rsid w:val="00F91E1F"/>
    <w:rsid w:val="00F91F1F"/>
    <w:rsid w:val="00F925E7"/>
    <w:rsid w:val="00F92BA7"/>
    <w:rsid w:val="00F94B77"/>
    <w:rsid w:val="00F96E8F"/>
    <w:rsid w:val="00F971F9"/>
    <w:rsid w:val="00FA0FCB"/>
    <w:rsid w:val="00FA3A68"/>
    <w:rsid w:val="00FA4750"/>
    <w:rsid w:val="00FA55BF"/>
    <w:rsid w:val="00FA5908"/>
    <w:rsid w:val="00FA5D4D"/>
    <w:rsid w:val="00FA5F85"/>
    <w:rsid w:val="00FA6398"/>
    <w:rsid w:val="00FB07E2"/>
    <w:rsid w:val="00FB2ACB"/>
    <w:rsid w:val="00FB2CEC"/>
    <w:rsid w:val="00FB306E"/>
    <w:rsid w:val="00FB3406"/>
    <w:rsid w:val="00FB3574"/>
    <w:rsid w:val="00FB405E"/>
    <w:rsid w:val="00FB421A"/>
    <w:rsid w:val="00FC09FF"/>
    <w:rsid w:val="00FC3238"/>
    <w:rsid w:val="00FC34E1"/>
    <w:rsid w:val="00FC3F4F"/>
    <w:rsid w:val="00FC414C"/>
    <w:rsid w:val="00FC441F"/>
    <w:rsid w:val="00FC45F0"/>
    <w:rsid w:val="00FC4665"/>
    <w:rsid w:val="00FC471E"/>
    <w:rsid w:val="00FC5BD7"/>
    <w:rsid w:val="00FC689B"/>
    <w:rsid w:val="00FC711A"/>
    <w:rsid w:val="00FC75E7"/>
    <w:rsid w:val="00FD1369"/>
    <w:rsid w:val="00FD1469"/>
    <w:rsid w:val="00FD3975"/>
    <w:rsid w:val="00FD3A47"/>
    <w:rsid w:val="00FD457A"/>
    <w:rsid w:val="00FD55C7"/>
    <w:rsid w:val="00FD6D7D"/>
    <w:rsid w:val="00FE0814"/>
    <w:rsid w:val="00FE2327"/>
    <w:rsid w:val="00FE27DF"/>
    <w:rsid w:val="00FE2AD0"/>
    <w:rsid w:val="00FE2C88"/>
    <w:rsid w:val="00FE3184"/>
    <w:rsid w:val="00FE4B56"/>
    <w:rsid w:val="00FE4F72"/>
    <w:rsid w:val="00FE7256"/>
    <w:rsid w:val="00FE7441"/>
    <w:rsid w:val="00FE798B"/>
    <w:rsid w:val="00FE7F19"/>
    <w:rsid w:val="00FF0697"/>
    <w:rsid w:val="00FF12CF"/>
    <w:rsid w:val="00FF1988"/>
    <w:rsid w:val="00FF3753"/>
    <w:rsid w:val="00FF3854"/>
    <w:rsid w:val="00FF3D24"/>
    <w:rsid w:val="00FF4015"/>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09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EA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26D76"/>
    <w:pPr>
      <w:tabs>
        <w:tab w:val="center" w:pos="4252"/>
        <w:tab w:val="right" w:pos="8504"/>
      </w:tabs>
      <w:snapToGrid w:val="0"/>
    </w:pPr>
    <w:rPr>
      <w:rFonts w:ascii="Arial" w:eastAsia="ＭＳ ゴシック" w:hAnsi="Arial" w:cs="Times New Roman"/>
      <w:sz w:val="18"/>
      <w:szCs w:val="24"/>
    </w:rPr>
  </w:style>
  <w:style w:type="character" w:customStyle="1" w:styleId="a4">
    <w:name w:val="フッター (文字)"/>
    <w:link w:val="a3"/>
    <w:uiPriority w:val="99"/>
    <w:rsid w:val="00526D76"/>
    <w:rPr>
      <w:rFonts w:ascii="Arial" w:eastAsia="ＭＳ ゴシック" w:hAnsi="Arial" w:cs="Times New Roman"/>
      <w:sz w:val="18"/>
      <w:szCs w:val="24"/>
    </w:rPr>
  </w:style>
  <w:style w:type="paragraph" w:styleId="a5">
    <w:name w:val="header"/>
    <w:basedOn w:val="a"/>
    <w:link w:val="a6"/>
    <w:uiPriority w:val="99"/>
    <w:unhideWhenUsed/>
    <w:rsid w:val="00152930"/>
    <w:pPr>
      <w:tabs>
        <w:tab w:val="center" w:pos="4252"/>
        <w:tab w:val="right" w:pos="8504"/>
      </w:tabs>
      <w:snapToGrid w:val="0"/>
    </w:pPr>
  </w:style>
  <w:style w:type="character" w:customStyle="1" w:styleId="a6">
    <w:name w:val="ヘッダー (文字)"/>
    <w:basedOn w:val="a0"/>
    <w:link w:val="a5"/>
    <w:uiPriority w:val="99"/>
    <w:rsid w:val="00152930"/>
  </w:style>
  <w:style w:type="paragraph" w:styleId="a7">
    <w:name w:val="Plain Text"/>
    <w:basedOn w:val="a"/>
    <w:link w:val="a8"/>
    <w:uiPriority w:val="99"/>
    <w:rsid w:val="00174830"/>
    <w:rPr>
      <w:rFonts w:ascii="ＭＳ 明朝" w:hAnsi="Courier New" w:cs="Courier New"/>
      <w:szCs w:val="21"/>
    </w:rPr>
  </w:style>
  <w:style w:type="character" w:customStyle="1" w:styleId="a8">
    <w:name w:val="書式なし (文字)"/>
    <w:link w:val="a7"/>
    <w:uiPriority w:val="99"/>
    <w:rsid w:val="00174830"/>
    <w:rPr>
      <w:rFonts w:ascii="ＭＳ 明朝" w:hAnsi="Courier New" w:cs="Courier New"/>
      <w:kern w:val="2"/>
      <w:sz w:val="21"/>
      <w:szCs w:val="21"/>
    </w:rPr>
  </w:style>
  <w:style w:type="paragraph" w:styleId="a9">
    <w:name w:val="Balloon Text"/>
    <w:basedOn w:val="a"/>
    <w:link w:val="aa"/>
    <w:uiPriority w:val="99"/>
    <w:semiHidden/>
    <w:unhideWhenUsed/>
    <w:rsid w:val="00EA57E5"/>
    <w:rPr>
      <w:rFonts w:ascii="Arial" w:eastAsia="ＭＳ ゴシック" w:hAnsi="Arial" w:cs="Times New Roman"/>
      <w:sz w:val="18"/>
      <w:szCs w:val="18"/>
    </w:rPr>
  </w:style>
  <w:style w:type="character" w:customStyle="1" w:styleId="aa">
    <w:name w:val="吹き出し (文字)"/>
    <w:link w:val="a9"/>
    <w:uiPriority w:val="99"/>
    <w:semiHidden/>
    <w:rsid w:val="00EA57E5"/>
    <w:rPr>
      <w:rFonts w:ascii="Arial" w:eastAsia="ＭＳ ゴシック" w:hAnsi="Arial" w:cs="Times New Roman"/>
      <w:kern w:val="2"/>
      <w:sz w:val="18"/>
      <w:szCs w:val="18"/>
    </w:rPr>
  </w:style>
  <w:style w:type="character" w:styleId="ab">
    <w:name w:val="annotation reference"/>
    <w:basedOn w:val="a0"/>
    <w:uiPriority w:val="99"/>
    <w:semiHidden/>
    <w:unhideWhenUsed/>
    <w:rsid w:val="00B455EA"/>
    <w:rPr>
      <w:sz w:val="18"/>
      <w:szCs w:val="18"/>
    </w:rPr>
  </w:style>
  <w:style w:type="paragraph" w:styleId="ac">
    <w:name w:val="annotation text"/>
    <w:basedOn w:val="a"/>
    <w:link w:val="ad"/>
    <w:uiPriority w:val="99"/>
    <w:semiHidden/>
    <w:unhideWhenUsed/>
    <w:rsid w:val="00B455EA"/>
    <w:pPr>
      <w:jc w:val="left"/>
    </w:pPr>
  </w:style>
  <w:style w:type="character" w:customStyle="1" w:styleId="ad">
    <w:name w:val="コメント文字列 (文字)"/>
    <w:basedOn w:val="a0"/>
    <w:link w:val="ac"/>
    <w:uiPriority w:val="99"/>
    <w:semiHidden/>
    <w:rsid w:val="00B455EA"/>
    <w:rPr>
      <w:kern w:val="2"/>
      <w:sz w:val="21"/>
      <w:szCs w:val="22"/>
    </w:rPr>
  </w:style>
  <w:style w:type="paragraph" w:styleId="ae">
    <w:name w:val="annotation subject"/>
    <w:basedOn w:val="ac"/>
    <w:next w:val="ac"/>
    <w:link w:val="af"/>
    <w:uiPriority w:val="99"/>
    <w:semiHidden/>
    <w:unhideWhenUsed/>
    <w:rsid w:val="00B455EA"/>
    <w:rPr>
      <w:b/>
      <w:bCs/>
    </w:rPr>
  </w:style>
  <w:style w:type="character" w:customStyle="1" w:styleId="af">
    <w:name w:val="コメント内容 (文字)"/>
    <w:basedOn w:val="ad"/>
    <w:link w:val="ae"/>
    <w:uiPriority w:val="99"/>
    <w:semiHidden/>
    <w:rsid w:val="00B455EA"/>
    <w:rPr>
      <w:b/>
      <w:bCs/>
      <w:kern w:val="2"/>
      <w:sz w:val="21"/>
      <w:szCs w:val="22"/>
    </w:rPr>
  </w:style>
  <w:style w:type="paragraph" w:styleId="af0">
    <w:name w:val="Revision"/>
    <w:hidden/>
    <w:uiPriority w:val="99"/>
    <w:semiHidden/>
    <w:rsid w:val="00CF000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852746">
      <w:bodyDiv w:val="1"/>
      <w:marLeft w:val="0"/>
      <w:marRight w:val="0"/>
      <w:marTop w:val="0"/>
      <w:marBottom w:val="0"/>
      <w:divBdr>
        <w:top w:val="none" w:sz="0" w:space="0" w:color="auto"/>
        <w:left w:val="none" w:sz="0" w:space="0" w:color="auto"/>
        <w:bottom w:val="none" w:sz="0" w:space="0" w:color="auto"/>
        <w:right w:val="none" w:sz="0" w:space="0" w:color="auto"/>
      </w:divBdr>
    </w:div>
    <w:div w:id="966469594">
      <w:bodyDiv w:val="1"/>
      <w:marLeft w:val="0"/>
      <w:marRight w:val="0"/>
      <w:marTop w:val="0"/>
      <w:marBottom w:val="0"/>
      <w:divBdr>
        <w:top w:val="none" w:sz="0" w:space="0" w:color="auto"/>
        <w:left w:val="none" w:sz="0" w:space="0" w:color="auto"/>
        <w:bottom w:val="none" w:sz="0" w:space="0" w:color="auto"/>
        <w:right w:val="none" w:sz="0" w:space="0" w:color="auto"/>
      </w:divBdr>
    </w:div>
    <w:div w:id="1017463406">
      <w:bodyDiv w:val="1"/>
      <w:marLeft w:val="0"/>
      <w:marRight w:val="0"/>
      <w:marTop w:val="0"/>
      <w:marBottom w:val="0"/>
      <w:divBdr>
        <w:top w:val="none" w:sz="0" w:space="0" w:color="auto"/>
        <w:left w:val="none" w:sz="0" w:space="0" w:color="auto"/>
        <w:bottom w:val="none" w:sz="0" w:space="0" w:color="auto"/>
        <w:right w:val="none" w:sz="0" w:space="0" w:color="auto"/>
      </w:divBdr>
    </w:div>
    <w:div w:id="1082799155">
      <w:bodyDiv w:val="1"/>
      <w:marLeft w:val="0"/>
      <w:marRight w:val="0"/>
      <w:marTop w:val="0"/>
      <w:marBottom w:val="0"/>
      <w:divBdr>
        <w:top w:val="none" w:sz="0" w:space="0" w:color="auto"/>
        <w:left w:val="none" w:sz="0" w:space="0" w:color="auto"/>
        <w:bottom w:val="none" w:sz="0" w:space="0" w:color="auto"/>
        <w:right w:val="none" w:sz="0" w:space="0" w:color="auto"/>
      </w:divBdr>
    </w:div>
    <w:div w:id="1082993550">
      <w:bodyDiv w:val="1"/>
      <w:marLeft w:val="0"/>
      <w:marRight w:val="0"/>
      <w:marTop w:val="0"/>
      <w:marBottom w:val="0"/>
      <w:divBdr>
        <w:top w:val="none" w:sz="0" w:space="0" w:color="auto"/>
        <w:left w:val="none" w:sz="0" w:space="0" w:color="auto"/>
        <w:bottom w:val="none" w:sz="0" w:space="0" w:color="auto"/>
        <w:right w:val="none" w:sz="0" w:space="0" w:color="auto"/>
      </w:divBdr>
    </w:div>
    <w:div w:id="1099444256">
      <w:bodyDiv w:val="1"/>
      <w:marLeft w:val="0"/>
      <w:marRight w:val="0"/>
      <w:marTop w:val="0"/>
      <w:marBottom w:val="0"/>
      <w:divBdr>
        <w:top w:val="none" w:sz="0" w:space="0" w:color="auto"/>
        <w:left w:val="none" w:sz="0" w:space="0" w:color="auto"/>
        <w:bottom w:val="none" w:sz="0" w:space="0" w:color="auto"/>
        <w:right w:val="none" w:sz="0" w:space="0" w:color="auto"/>
      </w:divBdr>
    </w:div>
    <w:div w:id="1264847930">
      <w:bodyDiv w:val="1"/>
      <w:marLeft w:val="0"/>
      <w:marRight w:val="0"/>
      <w:marTop w:val="0"/>
      <w:marBottom w:val="0"/>
      <w:divBdr>
        <w:top w:val="none" w:sz="0" w:space="0" w:color="auto"/>
        <w:left w:val="none" w:sz="0" w:space="0" w:color="auto"/>
        <w:bottom w:val="none" w:sz="0" w:space="0" w:color="auto"/>
        <w:right w:val="none" w:sz="0" w:space="0" w:color="auto"/>
      </w:divBdr>
    </w:div>
    <w:div w:id="1333920331">
      <w:bodyDiv w:val="1"/>
      <w:marLeft w:val="0"/>
      <w:marRight w:val="0"/>
      <w:marTop w:val="0"/>
      <w:marBottom w:val="0"/>
      <w:divBdr>
        <w:top w:val="none" w:sz="0" w:space="0" w:color="auto"/>
        <w:left w:val="none" w:sz="0" w:space="0" w:color="auto"/>
        <w:bottom w:val="none" w:sz="0" w:space="0" w:color="auto"/>
        <w:right w:val="none" w:sz="0" w:space="0" w:color="auto"/>
      </w:divBdr>
    </w:div>
    <w:div w:id="1389572122">
      <w:bodyDiv w:val="1"/>
      <w:marLeft w:val="0"/>
      <w:marRight w:val="0"/>
      <w:marTop w:val="0"/>
      <w:marBottom w:val="0"/>
      <w:divBdr>
        <w:top w:val="none" w:sz="0" w:space="0" w:color="auto"/>
        <w:left w:val="none" w:sz="0" w:space="0" w:color="auto"/>
        <w:bottom w:val="none" w:sz="0" w:space="0" w:color="auto"/>
        <w:right w:val="none" w:sz="0" w:space="0" w:color="auto"/>
      </w:divBdr>
    </w:div>
    <w:div w:id="1558588893">
      <w:bodyDiv w:val="1"/>
      <w:marLeft w:val="0"/>
      <w:marRight w:val="0"/>
      <w:marTop w:val="0"/>
      <w:marBottom w:val="0"/>
      <w:divBdr>
        <w:top w:val="none" w:sz="0" w:space="0" w:color="auto"/>
        <w:left w:val="none" w:sz="0" w:space="0" w:color="auto"/>
        <w:bottom w:val="none" w:sz="0" w:space="0" w:color="auto"/>
        <w:right w:val="none" w:sz="0" w:space="0" w:color="auto"/>
      </w:divBdr>
    </w:div>
    <w:div w:id="2019967086">
      <w:bodyDiv w:val="1"/>
      <w:marLeft w:val="0"/>
      <w:marRight w:val="0"/>
      <w:marTop w:val="0"/>
      <w:marBottom w:val="0"/>
      <w:divBdr>
        <w:top w:val="none" w:sz="0" w:space="0" w:color="auto"/>
        <w:left w:val="none" w:sz="0" w:space="0" w:color="auto"/>
        <w:bottom w:val="none" w:sz="0" w:space="0" w:color="auto"/>
        <w:right w:val="none" w:sz="0" w:space="0" w:color="auto"/>
      </w:divBdr>
    </w:div>
    <w:div w:id="2060014197">
      <w:bodyDiv w:val="1"/>
      <w:marLeft w:val="0"/>
      <w:marRight w:val="0"/>
      <w:marTop w:val="0"/>
      <w:marBottom w:val="0"/>
      <w:divBdr>
        <w:top w:val="none" w:sz="0" w:space="0" w:color="auto"/>
        <w:left w:val="none" w:sz="0" w:space="0" w:color="auto"/>
        <w:bottom w:val="none" w:sz="0" w:space="0" w:color="auto"/>
        <w:right w:val="none" w:sz="0" w:space="0" w:color="auto"/>
      </w:divBdr>
    </w:div>
    <w:div w:id="213282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270</Words>
  <Characters>1541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2021-08-10T09:59:00Z</dcterms:created>
  <dcterms:modified xsi:type="dcterms:W3CDTF">2024-12-16T06:24:00Z</dcterms:modified>
  <cp:contentStatus/>
</cp:coreProperties>
</file>