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228836C">
                <wp:simplePos x="0" y="0"/>
                <wp:positionH relativeFrom="margin">
                  <wp:align>right</wp:align>
                </wp:positionH>
                <wp:positionV relativeFrom="paragraph">
                  <wp:posOffset>-635</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6C78C6D" w14:textId="6D113507" w:rsidR="00B165D1" w:rsidRDefault="00C7295F" w:rsidP="00C7295F">
                            <w:pPr>
                              <w:jc w:val="center"/>
                            </w:pPr>
                            <w:r>
                              <w:rPr>
                                <w:rFonts w:hint="eastAsia"/>
                              </w:rPr>
                              <w:t>別添３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9.05pt;margin-top:-.05pt;width:60.25pt;height:2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">
                <v:textbox>
                  <w:txbxContent>
                    <w:p w14:paraId="66C78C6D" w14:textId="6D113507" w:rsidR="00B165D1" w:rsidRDefault="00C7295F" w:rsidP="00C7295F">
                      <w:pPr>
                        <w:jc w:val="center"/>
                      </w:pPr>
                      <w:r>
                        <w:rPr>
                          <w:rFonts w:hint="eastAsia"/>
                        </w:rPr>
                        <w:t>別添３</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7"/>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978AA"/>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2022-02-04T04:42:00Z</dcterms:created>
  <dcterms:modified xsi:type="dcterms:W3CDTF">2022-02-04T04:42:00Z</dcterms:modified>
</cp:coreProperties>
</file>