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367F2918" w:rsidR="00E108D6" w:rsidRPr="001F0D7D" w:rsidRDefault="00E108D6" w:rsidP="00155AAF">
                            <w:pPr>
                              <w:pStyle w:val="aff2"/>
                              <w:rPr>
                                <w:sz w:val="24"/>
                              </w:rPr>
                            </w:pPr>
                            <w:r w:rsidRPr="001F0D7D">
                              <w:rPr>
                                <w:rFonts w:hint="eastAsia"/>
                                <w:sz w:val="24"/>
                              </w:rPr>
                              <w:t>別添</w:t>
                            </w:r>
                            <w:r w:rsidR="0014197B">
                              <w:rPr>
                                <w:rFonts w:asciiTheme="minorEastAsia" w:eastAsiaTheme="minorEastAsia" w:hAnsiTheme="minorEastAsia" w:hint="eastAsia"/>
                                <w:sz w:val="24"/>
                              </w:rPr>
                              <w:t>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367F2918" w:rsidR="00E108D6" w:rsidRPr="001F0D7D" w:rsidRDefault="00E108D6" w:rsidP="00155AAF">
                      <w:pPr>
                        <w:pStyle w:val="aff2"/>
                        <w:rPr>
                          <w:sz w:val="24"/>
                        </w:rPr>
                      </w:pPr>
                      <w:r w:rsidRPr="001F0D7D">
                        <w:rPr>
                          <w:rFonts w:hint="eastAsia"/>
                          <w:sz w:val="24"/>
                        </w:rPr>
                        <w:t>別添</w:t>
                      </w:r>
                      <w:r w:rsidR="0014197B">
                        <w:rPr>
                          <w:rFonts w:asciiTheme="minorEastAsia" w:eastAsiaTheme="minorEastAsia" w:hAnsiTheme="minorEastAsia" w:hint="eastAsia"/>
                          <w:sz w:val="24"/>
                        </w:rPr>
                        <w:t>４</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71493990" w:rsidR="004A2B6E" w:rsidRPr="0017640A" w:rsidRDefault="0014197B" w:rsidP="004A2B6E">
      <w:pPr>
        <w:ind w:firstLineChars="100" w:firstLine="210"/>
        <w:jc w:val="left"/>
        <w:rPr>
          <w:rFonts w:asciiTheme="minorEastAsia" w:eastAsiaTheme="minorEastAsia" w:hAnsiTheme="minorEastAsia"/>
          <w:color w:val="000000" w:themeColor="text1"/>
          <w:szCs w:val="21"/>
        </w:rPr>
      </w:pPr>
      <w:bookmarkStart w:id="0" w:name="_Hlk98503747"/>
      <w:r>
        <w:rPr>
          <w:rFonts w:asciiTheme="minorEastAsia" w:eastAsiaTheme="minorEastAsia" w:hAnsiTheme="minorEastAsia" w:hint="eastAsia"/>
          <w:color w:val="000000" w:themeColor="text1"/>
          <w:szCs w:val="21"/>
        </w:rPr>
        <w:t>２０１６</w:t>
      </w:r>
      <w:r w:rsidR="004A2B6E" w:rsidRPr="0017640A">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３</w:t>
      </w:r>
      <w:r w:rsidR="004A2B6E" w:rsidRPr="0017640A">
        <w:rPr>
          <w:rFonts w:asciiTheme="minorEastAsia" w:eastAsiaTheme="minorEastAsia" w:hAnsiTheme="minorEastAsia" w:hint="eastAsia"/>
          <w:color w:val="000000" w:themeColor="text1"/>
          <w:szCs w:val="21"/>
        </w:rPr>
        <w:t>月</w:t>
      </w:r>
      <w:r>
        <w:rPr>
          <w:rFonts w:asciiTheme="minorEastAsia" w:eastAsiaTheme="minorEastAsia" w:hAnsiTheme="minorEastAsia" w:hint="eastAsia"/>
          <w:color w:val="000000" w:themeColor="text1"/>
          <w:szCs w:val="21"/>
        </w:rPr>
        <w:t>２２</w:t>
      </w:r>
      <w:r w:rsidR="004A2B6E" w:rsidRPr="0017640A">
        <w:rPr>
          <w:rFonts w:asciiTheme="minorEastAsia" w:eastAsiaTheme="minorEastAsia" w:hAnsiTheme="minorEastAsia" w:hint="eastAsia"/>
          <w:color w:val="000000" w:themeColor="text1"/>
          <w:szCs w:val="21"/>
        </w:rPr>
        <w:t>日にすべての女性が輝く社会づくり本部において、社会全体で、女性活躍の前提となるワーク・ライフ・バランス等の実現に向けた取組を進めるため、新たに、女性活躍推進法第</w:t>
      </w:r>
      <w:r>
        <w:rPr>
          <w:rFonts w:asciiTheme="minorEastAsia" w:eastAsiaTheme="minorEastAsia" w:hAnsiTheme="minorEastAsia" w:hint="eastAsia"/>
          <w:color w:val="000000" w:themeColor="text1"/>
          <w:szCs w:val="21"/>
        </w:rPr>
        <w:t>２４</w:t>
      </w:r>
      <w:r w:rsidR="004A2B6E" w:rsidRPr="0017640A">
        <w:rPr>
          <w:rFonts w:asciiTheme="minorEastAsia" w:eastAsiaTheme="minorEastAsia" w:hAnsiTheme="minorEastAsia" w:hint="eastAsia"/>
          <w:color w:val="000000" w:themeColor="text1"/>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bookmarkEnd w:id="0"/>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69B65001" w14:textId="05B08253"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r w:rsidR="003D6EA0" w:rsidRPr="0017640A">
              <w:rPr>
                <w:rFonts w:asciiTheme="minorEastAsia" w:eastAsiaTheme="minorEastAsia" w:hAnsiTheme="minorEastAsia" w:hint="eastAsia"/>
                <w:color w:val="000000" w:themeColor="text1"/>
                <w:szCs w:val="21"/>
              </w:rPr>
              <w:t>（認定が</w:t>
            </w:r>
            <w:r w:rsidR="003D6EA0" w:rsidRPr="0017640A">
              <w:rPr>
                <w:rFonts w:asciiTheme="minorEastAsia" w:eastAsiaTheme="minorEastAsia" w:hAnsiTheme="minorEastAsia"/>
                <w:color w:val="000000" w:themeColor="text1"/>
                <w:szCs w:val="21"/>
              </w:rPr>
              <w:t>無い場合は</w:t>
            </w:r>
            <w:r w:rsidR="003D6EA0" w:rsidRPr="0017640A">
              <w:rPr>
                <w:rFonts w:asciiTheme="minorEastAsia" w:eastAsiaTheme="minorEastAsia" w:hAnsiTheme="minorEastAsia" w:hint="eastAsia"/>
                <w:color w:val="000000" w:themeColor="text1"/>
                <w:szCs w:val="21"/>
              </w:rPr>
              <w:t>無し</w:t>
            </w:r>
            <w:r w:rsidR="003D6EA0"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bookmarkStart w:id="1" w:name="_Hlk98503847"/>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bookmarkEnd w:id="1"/>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212CBF6C"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bookmarkStart w:id="2" w:name="_Hlk98503885"/>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4197B">
        <w:rPr>
          <w:rFonts w:asciiTheme="minorEastAsia" w:eastAsiaTheme="minorEastAsia" w:hAnsiTheme="minorEastAsia" w:hint="eastAsia"/>
          <w:color w:val="000000" w:themeColor="text1"/>
          <w:sz w:val="18"/>
          <w:szCs w:val="21"/>
        </w:rPr>
        <w:t>９</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1676DB02"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w:t>
      </w:r>
      <w:r w:rsidR="0014197B">
        <w:rPr>
          <w:rFonts w:asciiTheme="minorEastAsia" w:eastAsiaTheme="minorEastAsia" w:hAnsiTheme="minorEastAsia" w:hint="eastAsia"/>
          <w:color w:val="000000" w:themeColor="text1"/>
          <w:sz w:val="18"/>
          <w:szCs w:val="21"/>
        </w:rPr>
        <w:t>２４</w:t>
      </w:r>
      <w:r w:rsidR="00B11464" w:rsidRPr="0017640A">
        <w:rPr>
          <w:rFonts w:asciiTheme="minorEastAsia" w:eastAsiaTheme="minorEastAsia" w:hAnsiTheme="minorEastAsia" w:hint="eastAsia"/>
          <w:color w:val="000000" w:themeColor="text1"/>
          <w:sz w:val="18"/>
          <w:szCs w:val="21"/>
        </w:rPr>
        <w:t>号)による改正後の女性活躍推進法第</w:t>
      </w:r>
      <w:r w:rsidR="0014197B">
        <w:rPr>
          <w:rFonts w:asciiTheme="minorEastAsia" w:eastAsiaTheme="minorEastAsia" w:hAnsiTheme="minorEastAsia" w:hint="eastAsia"/>
          <w:color w:val="000000" w:themeColor="text1"/>
          <w:sz w:val="18"/>
          <w:szCs w:val="21"/>
        </w:rPr>
        <w:t>１２</w:t>
      </w:r>
      <w:r w:rsidR="00B11464" w:rsidRPr="0017640A">
        <w:rPr>
          <w:rFonts w:asciiTheme="minorEastAsia" w:eastAsiaTheme="minorEastAsia" w:hAnsiTheme="minorEastAsia" w:hint="eastAsia"/>
          <w:color w:val="000000" w:themeColor="text1"/>
          <w:sz w:val="18"/>
          <w:szCs w:val="21"/>
        </w:rPr>
        <w:t>条に基づく認定</w:t>
      </w:r>
    </w:p>
    <w:p w14:paraId="51B69908" w14:textId="404A1E46"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w:t>
      </w:r>
      <w:r w:rsidR="0014197B">
        <w:rPr>
          <w:rFonts w:asciiTheme="minorEastAsia" w:eastAsiaTheme="minorEastAsia" w:hAnsiTheme="minorEastAsia" w:hint="eastAsia"/>
          <w:color w:val="000000" w:themeColor="text1"/>
          <w:spacing w:val="-10"/>
          <w:sz w:val="18"/>
          <w:szCs w:val="21"/>
        </w:rPr>
        <w:t>300</w:t>
      </w:r>
      <w:r w:rsidR="00B11464" w:rsidRPr="0017640A">
        <w:rPr>
          <w:rFonts w:asciiTheme="minorEastAsia" w:eastAsiaTheme="minorEastAsia" w:hAnsiTheme="minorEastAsia" w:hint="eastAsia"/>
          <w:color w:val="000000" w:themeColor="text1"/>
          <w:spacing w:val="-10"/>
          <w:sz w:val="18"/>
          <w:szCs w:val="21"/>
        </w:rPr>
        <w:t>人以下の事業主に限る（計画期間が満了していない行動計画を策定している場合のみ）。</w:t>
      </w:r>
    </w:p>
    <w:p w14:paraId="64F3CE72" w14:textId="700906B9"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4197B">
        <w:rPr>
          <w:rFonts w:asciiTheme="minorEastAsia" w:eastAsiaTheme="minorEastAsia" w:hAnsiTheme="minorEastAsia" w:hint="eastAsia"/>
          <w:color w:val="000000" w:themeColor="text1"/>
          <w:sz w:val="18"/>
          <w:szCs w:val="21"/>
        </w:rPr>
        <w:t>２</w:t>
      </w:r>
      <w:r w:rsidR="00B11464" w:rsidRPr="0017640A">
        <w:rPr>
          <w:rFonts w:asciiTheme="minorEastAsia" w:eastAsiaTheme="minorEastAsia" w:hAnsiTheme="minorEastAsia" w:hint="eastAsia"/>
          <w:color w:val="000000" w:themeColor="text1"/>
          <w:sz w:val="18"/>
          <w:szCs w:val="21"/>
        </w:rPr>
        <w:t>条第</w:t>
      </w:r>
      <w:r w:rsidR="0014197B">
        <w:rPr>
          <w:rFonts w:asciiTheme="minorEastAsia" w:eastAsiaTheme="minorEastAsia" w:hAnsiTheme="minorEastAsia" w:hint="eastAsia"/>
          <w:color w:val="000000" w:themeColor="text1"/>
          <w:sz w:val="18"/>
          <w:szCs w:val="21"/>
        </w:rPr>
        <w:t>３</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6519B646" w14:textId="3B1C447B" w:rsidR="004A2B6E" w:rsidRPr="00747E9C" w:rsidRDefault="00B11464" w:rsidP="00B11464">
      <w:pPr>
        <w:ind w:leftChars="270" w:left="1170" w:hangingChars="335" w:hanging="603"/>
        <w:jc w:val="left"/>
        <w:rPr>
          <w:rFonts w:ascii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w:t>
      </w:r>
      <w:r w:rsidR="0014197B">
        <w:rPr>
          <w:rFonts w:asciiTheme="minorEastAsia" w:eastAsiaTheme="minorEastAsia" w:hAnsiTheme="minorEastAsia" w:hint="eastAsia"/>
          <w:color w:val="000000" w:themeColor="text1"/>
          <w:sz w:val="18"/>
          <w:szCs w:val="18"/>
        </w:rPr>
        <w:t>２９</w:t>
      </w:r>
      <w:r w:rsidRPr="0017640A">
        <w:rPr>
          <w:rFonts w:asciiTheme="minorEastAsia" w:eastAsiaTheme="minorEastAsia" w:hAnsiTheme="minorEastAsia" w:hint="eastAsia"/>
          <w:color w:val="000000" w:themeColor="text1"/>
          <w:sz w:val="18"/>
          <w:szCs w:val="18"/>
        </w:rPr>
        <w:t>年厚生労働省令第</w:t>
      </w:r>
      <w:r w:rsidR="0014197B">
        <w:rPr>
          <w:rFonts w:asciiTheme="minorEastAsia" w:eastAsiaTheme="minorEastAsia" w:hAnsiTheme="minorEastAsia" w:hint="eastAsia"/>
          <w:color w:val="000000" w:themeColor="text1"/>
          <w:sz w:val="18"/>
          <w:szCs w:val="18"/>
        </w:rPr>
        <w:t>３１</w:t>
      </w:r>
      <w:r w:rsidRPr="0017640A">
        <w:rPr>
          <w:rFonts w:asciiTheme="minorEastAsia" w:eastAsiaTheme="minorEastAsia" w:hAnsiTheme="minorEastAsia" w:hint="eastAsia"/>
          <w:color w:val="000000" w:themeColor="text1"/>
          <w:sz w:val="18"/>
          <w:szCs w:val="18"/>
        </w:rPr>
        <w:t>号）による改正後の認定基準に基づく認定</w:t>
      </w:r>
    </w:p>
    <w:bookmarkEnd w:id="2"/>
    <w:p w14:paraId="3C8FF59A" w14:textId="209CE521" w:rsidR="004A2B6E" w:rsidRPr="00747E9C" w:rsidRDefault="004A2B6E">
      <w:pPr>
        <w:widowControl/>
        <w:jc w:val="left"/>
        <w:rPr>
          <w:color w:val="000000" w:themeColor="text1"/>
          <w:szCs w:val="21"/>
        </w:rPr>
      </w:pPr>
    </w:p>
    <w:sectPr w:rsidR="004A2B6E"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3FC83D46"/>
    <w:lvl w:ilvl="0" w:tplc="60261126">
      <w:start w:val="1"/>
      <w:numFmt w:val="decimalFullWidth"/>
      <w:suff w:val="nothing"/>
      <w:lvlText w:val="(%1)"/>
      <w:lvlJc w:val="left"/>
      <w:pPr>
        <w:ind w:left="780" w:hanging="420"/>
      </w:pPr>
      <w:rPr>
        <w:rFonts w:asciiTheme="minorEastAsia" w:eastAsia="ＭＳ 明朝"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F89E8CA6"/>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047A0CC4">
      <w:start w:val="1"/>
      <w:numFmt w:val="decimalFullWidth"/>
      <w:lvlText w:val="%3."/>
      <w:lvlJc w:val="left"/>
      <w:pPr>
        <w:ind w:left="2040" w:hanging="420"/>
      </w:pPr>
      <w:rPr>
        <w:rFonts w:ascii="ＭＳ 明朝" w:eastAsia="ＭＳ 明朝" w:hAnsi="ＭＳ 明朝" w:cs="Times New Roman" w:hint="eastAsia"/>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C0DA058C"/>
    <w:lvl w:ilvl="0" w:tplc="270C5900">
      <w:start w:val="1"/>
      <w:numFmt w:val="decimalFullWidth"/>
      <w:lvlText w:val="%1."/>
      <w:lvlJc w:val="left"/>
      <w:pPr>
        <w:ind w:left="2040" w:hanging="420"/>
      </w:pPr>
      <w:rPr>
        <w:rFonts w:ascii="ＭＳ 明朝" w:eastAsia="ＭＳ 明朝" w:hAnsi="ＭＳ 明朝"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8668D52C"/>
    <w:lvl w:ilvl="0" w:tplc="92D2E518">
      <w:start w:val="1"/>
      <w:numFmt w:val="decimalFullWidth"/>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42DE8B92"/>
    <w:lvl w:ilvl="0" w:tplc="EF0C61CC">
      <w:start w:val="1"/>
      <w:numFmt w:val="decimalFullWidth"/>
      <w:lvlText w:val="%1."/>
      <w:lvlJc w:val="left"/>
      <w:pPr>
        <w:ind w:left="2040" w:hanging="420"/>
      </w:pPr>
      <w:rPr>
        <w:rFonts w:cs="Times New Roman" w:hint="eastAsia"/>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75827FA8"/>
    <w:lvl w:ilvl="0" w:tplc="590205DE">
      <w:start w:val="1"/>
      <w:numFmt w:val="decimalFullWidth"/>
      <w:lvlText w:val="(%1)"/>
      <w:lvlJc w:val="left"/>
      <w:pPr>
        <w:ind w:left="840" w:hanging="420"/>
      </w:pPr>
      <w:rPr>
        <w:rFonts w:asciiTheme="minorEastAsia" w:eastAsia="ＭＳ 明朝"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299822CC"/>
    <w:lvl w:ilvl="0" w:tplc="E9F4F6A8">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D0888D48"/>
    <w:lvl w:ilvl="0" w:tplc="1550EFC4">
      <w:start w:val="1"/>
      <w:numFmt w:val="decimalFullWidth"/>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672834F6"/>
    <w:multiLevelType w:val="hybridMultilevel"/>
    <w:tmpl w:val="AE684F06"/>
    <w:lvl w:ilvl="0" w:tplc="524A7A50">
      <w:start w:val="1"/>
      <w:numFmt w:val="decimalFullWidth"/>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A45C0952"/>
    <w:lvl w:ilvl="0" w:tplc="D4BCD7EA">
      <w:start w:val="1"/>
      <w:numFmt w:val="decimalFullWidth"/>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074C6BA8"/>
    <w:lvl w:ilvl="0" w:tplc="A1CCA01E">
      <w:start w:val="1"/>
      <w:numFmt w:val="decimalFullWidth"/>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48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1AA9"/>
    <w:rsid w:val="000123DF"/>
    <w:rsid w:val="00012ABA"/>
    <w:rsid w:val="00014005"/>
    <w:rsid w:val="000142D9"/>
    <w:rsid w:val="000143C3"/>
    <w:rsid w:val="00014626"/>
    <w:rsid w:val="00015082"/>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D7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1F8C"/>
    <w:rsid w:val="00052094"/>
    <w:rsid w:val="000527A5"/>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0A0"/>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5E2"/>
    <w:rsid w:val="0011083E"/>
    <w:rsid w:val="00110C01"/>
    <w:rsid w:val="00111CB8"/>
    <w:rsid w:val="00112654"/>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97B"/>
    <w:rsid w:val="00141CDF"/>
    <w:rsid w:val="00141D28"/>
    <w:rsid w:val="0014273A"/>
    <w:rsid w:val="00144193"/>
    <w:rsid w:val="0014519F"/>
    <w:rsid w:val="00146491"/>
    <w:rsid w:val="001466D0"/>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6B06"/>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7B2"/>
    <w:rsid w:val="001A5C05"/>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74F"/>
    <w:rsid w:val="001F3B76"/>
    <w:rsid w:val="001F4CB6"/>
    <w:rsid w:val="001F5817"/>
    <w:rsid w:val="001F5C0D"/>
    <w:rsid w:val="001F6875"/>
    <w:rsid w:val="001F6C4B"/>
    <w:rsid w:val="001F777D"/>
    <w:rsid w:val="001F7A6C"/>
    <w:rsid w:val="001F7DAB"/>
    <w:rsid w:val="002031C0"/>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2F2"/>
    <w:rsid w:val="00260B38"/>
    <w:rsid w:val="00260BFE"/>
    <w:rsid w:val="002636F9"/>
    <w:rsid w:val="002653C2"/>
    <w:rsid w:val="00265750"/>
    <w:rsid w:val="002659BF"/>
    <w:rsid w:val="00266BFE"/>
    <w:rsid w:val="00266CAD"/>
    <w:rsid w:val="00266EBF"/>
    <w:rsid w:val="00267220"/>
    <w:rsid w:val="002674F8"/>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BB"/>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133"/>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1E36"/>
    <w:rsid w:val="002D2296"/>
    <w:rsid w:val="002D2C5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3F1B"/>
    <w:rsid w:val="00304163"/>
    <w:rsid w:val="00304413"/>
    <w:rsid w:val="0030472B"/>
    <w:rsid w:val="00305FF8"/>
    <w:rsid w:val="003064AC"/>
    <w:rsid w:val="00306FC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1A28"/>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598"/>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B53"/>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4E8F"/>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66AD"/>
    <w:rsid w:val="00551DAB"/>
    <w:rsid w:val="00552B34"/>
    <w:rsid w:val="005536CD"/>
    <w:rsid w:val="00555297"/>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145A"/>
    <w:rsid w:val="0058160F"/>
    <w:rsid w:val="00581FCF"/>
    <w:rsid w:val="0058230B"/>
    <w:rsid w:val="005823BA"/>
    <w:rsid w:val="00582A05"/>
    <w:rsid w:val="00585573"/>
    <w:rsid w:val="00585B7E"/>
    <w:rsid w:val="00585C68"/>
    <w:rsid w:val="00585FC9"/>
    <w:rsid w:val="00586F59"/>
    <w:rsid w:val="00587C82"/>
    <w:rsid w:val="00587E65"/>
    <w:rsid w:val="00587E7C"/>
    <w:rsid w:val="005906A1"/>
    <w:rsid w:val="005907B0"/>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A70CC"/>
    <w:rsid w:val="005B2258"/>
    <w:rsid w:val="005B33F8"/>
    <w:rsid w:val="005B394E"/>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467"/>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7F3"/>
    <w:rsid w:val="00671A11"/>
    <w:rsid w:val="00671AF6"/>
    <w:rsid w:val="00671DD4"/>
    <w:rsid w:val="00672C5B"/>
    <w:rsid w:val="00672C6B"/>
    <w:rsid w:val="00672D15"/>
    <w:rsid w:val="00673730"/>
    <w:rsid w:val="00674060"/>
    <w:rsid w:val="00674BBC"/>
    <w:rsid w:val="00674DFB"/>
    <w:rsid w:val="00675D28"/>
    <w:rsid w:val="00676AA0"/>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3DEE"/>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86A"/>
    <w:rsid w:val="006D4C55"/>
    <w:rsid w:val="006D5196"/>
    <w:rsid w:val="006D61FD"/>
    <w:rsid w:val="006E0498"/>
    <w:rsid w:val="006E0E64"/>
    <w:rsid w:val="006E107B"/>
    <w:rsid w:val="006E1EB8"/>
    <w:rsid w:val="006E23BB"/>
    <w:rsid w:val="006E29FB"/>
    <w:rsid w:val="006E521B"/>
    <w:rsid w:val="006E61AB"/>
    <w:rsid w:val="006F0BFD"/>
    <w:rsid w:val="006F2149"/>
    <w:rsid w:val="006F276D"/>
    <w:rsid w:val="006F31FF"/>
    <w:rsid w:val="006F3541"/>
    <w:rsid w:val="006F3F5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1CAA"/>
    <w:rsid w:val="00722356"/>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2055"/>
    <w:rsid w:val="007C3FFC"/>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A04"/>
    <w:rsid w:val="00803800"/>
    <w:rsid w:val="00804F11"/>
    <w:rsid w:val="008068D8"/>
    <w:rsid w:val="00807EC9"/>
    <w:rsid w:val="00810B8F"/>
    <w:rsid w:val="008119CD"/>
    <w:rsid w:val="00812B62"/>
    <w:rsid w:val="008139DA"/>
    <w:rsid w:val="00813A1F"/>
    <w:rsid w:val="00813E35"/>
    <w:rsid w:val="008158E3"/>
    <w:rsid w:val="00816FB9"/>
    <w:rsid w:val="008172C7"/>
    <w:rsid w:val="0081732F"/>
    <w:rsid w:val="008179F7"/>
    <w:rsid w:val="00820090"/>
    <w:rsid w:val="008200E1"/>
    <w:rsid w:val="008205AC"/>
    <w:rsid w:val="00820A27"/>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285E"/>
    <w:rsid w:val="00842CA2"/>
    <w:rsid w:val="00843BC6"/>
    <w:rsid w:val="00843D08"/>
    <w:rsid w:val="008458B0"/>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AA1"/>
    <w:rsid w:val="00875B8A"/>
    <w:rsid w:val="00875E9A"/>
    <w:rsid w:val="008763CD"/>
    <w:rsid w:val="00876569"/>
    <w:rsid w:val="00876962"/>
    <w:rsid w:val="0087757A"/>
    <w:rsid w:val="008776B1"/>
    <w:rsid w:val="00880156"/>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2F1"/>
    <w:rsid w:val="008A1D97"/>
    <w:rsid w:val="008A286B"/>
    <w:rsid w:val="008A2B2D"/>
    <w:rsid w:val="008A3AFD"/>
    <w:rsid w:val="008A3B17"/>
    <w:rsid w:val="008A4851"/>
    <w:rsid w:val="008A4EB7"/>
    <w:rsid w:val="008A4FC0"/>
    <w:rsid w:val="008A66B3"/>
    <w:rsid w:val="008A6E6E"/>
    <w:rsid w:val="008A7256"/>
    <w:rsid w:val="008A7372"/>
    <w:rsid w:val="008A7FE2"/>
    <w:rsid w:val="008B0C67"/>
    <w:rsid w:val="008B1584"/>
    <w:rsid w:val="008B23D4"/>
    <w:rsid w:val="008B2719"/>
    <w:rsid w:val="008B2F70"/>
    <w:rsid w:val="008B3E1B"/>
    <w:rsid w:val="008B43E5"/>
    <w:rsid w:val="008B50F3"/>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51F0"/>
    <w:rsid w:val="008C5F8D"/>
    <w:rsid w:val="008C65AA"/>
    <w:rsid w:val="008C6AC1"/>
    <w:rsid w:val="008C6C56"/>
    <w:rsid w:val="008C7234"/>
    <w:rsid w:val="008C7F00"/>
    <w:rsid w:val="008D0441"/>
    <w:rsid w:val="008D199A"/>
    <w:rsid w:val="008D1D51"/>
    <w:rsid w:val="008D2114"/>
    <w:rsid w:val="008D3307"/>
    <w:rsid w:val="008D33B6"/>
    <w:rsid w:val="008D3BB5"/>
    <w:rsid w:val="008D4711"/>
    <w:rsid w:val="008D48D7"/>
    <w:rsid w:val="008D4E50"/>
    <w:rsid w:val="008D5369"/>
    <w:rsid w:val="008D5BF3"/>
    <w:rsid w:val="008E189E"/>
    <w:rsid w:val="008E1A9D"/>
    <w:rsid w:val="008E2A09"/>
    <w:rsid w:val="008E4BA4"/>
    <w:rsid w:val="008E6363"/>
    <w:rsid w:val="008E6875"/>
    <w:rsid w:val="008E6BD1"/>
    <w:rsid w:val="008E7340"/>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95"/>
    <w:rsid w:val="0098270C"/>
    <w:rsid w:val="00982CA7"/>
    <w:rsid w:val="00983F5F"/>
    <w:rsid w:val="00985C7A"/>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5ADB"/>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E43"/>
    <w:rsid w:val="00A34F61"/>
    <w:rsid w:val="00A35568"/>
    <w:rsid w:val="00A35864"/>
    <w:rsid w:val="00A358C2"/>
    <w:rsid w:val="00A35C68"/>
    <w:rsid w:val="00A37E46"/>
    <w:rsid w:val="00A37F2B"/>
    <w:rsid w:val="00A4108F"/>
    <w:rsid w:val="00A41E8F"/>
    <w:rsid w:val="00A430CB"/>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53E"/>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1D9"/>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397C"/>
    <w:rsid w:val="00A940DB"/>
    <w:rsid w:val="00A94C60"/>
    <w:rsid w:val="00A94EA2"/>
    <w:rsid w:val="00A94EB6"/>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369"/>
    <w:rsid w:val="00AB3D70"/>
    <w:rsid w:val="00AB4C10"/>
    <w:rsid w:val="00AB5960"/>
    <w:rsid w:val="00AB6641"/>
    <w:rsid w:val="00AB7A30"/>
    <w:rsid w:val="00AB7D4D"/>
    <w:rsid w:val="00AC13A2"/>
    <w:rsid w:val="00AC141D"/>
    <w:rsid w:val="00AC1BE9"/>
    <w:rsid w:val="00AC237D"/>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A08"/>
    <w:rsid w:val="00AF53AD"/>
    <w:rsid w:val="00AF60A5"/>
    <w:rsid w:val="00AF66D7"/>
    <w:rsid w:val="00AF78E5"/>
    <w:rsid w:val="00AF7AF9"/>
    <w:rsid w:val="00B0064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9D7"/>
    <w:rsid w:val="00B25C5F"/>
    <w:rsid w:val="00B25DD0"/>
    <w:rsid w:val="00B26DE0"/>
    <w:rsid w:val="00B272A8"/>
    <w:rsid w:val="00B27CAD"/>
    <w:rsid w:val="00B305B2"/>
    <w:rsid w:val="00B30FE3"/>
    <w:rsid w:val="00B31B59"/>
    <w:rsid w:val="00B33261"/>
    <w:rsid w:val="00B33833"/>
    <w:rsid w:val="00B34CBC"/>
    <w:rsid w:val="00B3530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538F"/>
    <w:rsid w:val="00B55591"/>
    <w:rsid w:val="00B57AD1"/>
    <w:rsid w:val="00B57E18"/>
    <w:rsid w:val="00B60D90"/>
    <w:rsid w:val="00B61998"/>
    <w:rsid w:val="00B623DC"/>
    <w:rsid w:val="00B62CE9"/>
    <w:rsid w:val="00B649C2"/>
    <w:rsid w:val="00B64E7B"/>
    <w:rsid w:val="00B65C07"/>
    <w:rsid w:val="00B669EC"/>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5D83"/>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830"/>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37D3D"/>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518"/>
    <w:rsid w:val="00C83FF7"/>
    <w:rsid w:val="00C8482A"/>
    <w:rsid w:val="00C84D25"/>
    <w:rsid w:val="00C850E7"/>
    <w:rsid w:val="00C85336"/>
    <w:rsid w:val="00C85EA6"/>
    <w:rsid w:val="00C86227"/>
    <w:rsid w:val="00C865AD"/>
    <w:rsid w:val="00C87815"/>
    <w:rsid w:val="00C90253"/>
    <w:rsid w:val="00C90B82"/>
    <w:rsid w:val="00C913FD"/>
    <w:rsid w:val="00C91718"/>
    <w:rsid w:val="00C95953"/>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2263C"/>
    <w:rsid w:val="00D22AA0"/>
    <w:rsid w:val="00D234EF"/>
    <w:rsid w:val="00D235BC"/>
    <w:rsid w:val="00D24192"/>
    <w:rsid w:val="00D2455C"/>
    <w:rsid w:val="00D24EA3"/>
    <w:rsid w:val="00D256AF"/>
    <w:rsid w:val="00D26FA3"/>
    <w:rsid w:val="00D2793F"/>
    <w:rsid w:val="00D27B57"/>
    <w:rsid w:val="00D30156"/>
    <w:rsid w:val="00D30326"/>
    <w:rsid w:val="00D309BC"/>
    <w:rsid w:val="00D30F09"/>
    <w:rsid w:val="00D31CED"/>
    <w:rsid w:val="00D3251B"/>
    <w:rsid w:val="00D32E17"/>
    <w:rsid w:val="00D3339A"/>
    <w:rsid w:val="00D34CC5"/>
    <w:rsid w:val="00D35189"/>
    <w:rsid w:val="00D35815"/>
    <w:rsid w:val="00D35D67"/>
    <w:rsid w:val="00D36751"/>
    <w:rsid w:val="00D37940"/>
    <w:rsid w:val="00D37E9B"/>
    <w:rsid w:val="00D4088A"/>
    <w:rsid w:val="00D41ADD"/>
    <w:rsid w:val="00D41D7E"/>
    <w:rsid w:val="00D41E96"/>
    <w:rsid w:val="00D427A6"/>
    <w:rsid w:val="00D42DAF"/>
    <w:rsid w:val="00D440D1"/>
    <w:rsid w:val="00D4675A"/>
    <w:rsid w:val="00D468E1"/>
    <w:rsid w:val="00D47473"/>
    <w:rsid w:val="00D47897"/>
    <w:rsid w:val="00D47A25"/>
    <w:rsid w:val="00D5072F"/>
    <w:rsid w:val="00D50ADA"/>
    <w:rsid w:val="00D524DE"/>
    <w:rsid w:val="00D536D3"/>
    <w:rsid w:val="00D53D4F"/>
    <w:rsid w:val="00D54351"/>
    <w:rsid w:val="00D56418"/>
    <w:rsid w:val="00D56C75"/>
    <w:rsid w:val="00D56FE3"/>
    <w:rsid w:val="00D57774"/>
    <w:rsid w:val="00D57833"/>
    <w:rsid w:val="00D579DE"/>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16EB"/>
    <w:rsid w:val="00DA1AA3"/>
    <w:rsid w:val="00DA2190"/>
    <w:rsid w:val="00DA21B9"/>
    <w:rsid w:val="00DA29C8"/>
    <w:rsid w:val="00DA3145"/>
    <w:rsid w:val="00DA33F9"/>
    <w:rsid w:val="00DA45F9"/>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4E92"/>
    <w:rsid w:val="00E2503F"/>
    <w:rsid w:val="00E25402"/>
    <w:rsid w:val="00E262A1"/>
    <w:rsid w:val="00E30EA6"/>
    <w:rsid w:val="00E3144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814"/>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653C"/>
    <w:rsid w:val="00ED68C3"/>
    <w:rsid w:val="00ED7A24"/>
    <w:rsid w:val="00ED7B98"/>
    <w:rsid w:val="00EE0BC7"/>
    <w:rsid w:val="00EE185E"/>
    <w:rsid w:val="00EE1BCA"/>
    <w:rsid w:val="00EE373E"/>
    <w:rsid w:val="00EE388E"/>
    <w:rsid w:val="00EE54F8"/>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8CC"/>
    <w:rsid w:val="00F14FA6"/>
    <w:rsid w:val="00F14FEF"/>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39B1"/>
    <w:rsid w:val="00F94096"/>
    <w:rsid w:val="00F95F7A"/>
    <w:rsid w:val="00F9758C"/>
    <w:rsid w:val="00F977B1"/>
    <w:rsid w:val="00F9798E"/>
    <w:rsid w:val="00F97C62"/>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A7478"/>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527"/>
    <w:rsid w:val="00FD08AB"/>
    <w:rsid w:val="00FD0C09"/>
    <w:rsid w:val="00FD0C4D"/>
    <w:rsid w:val="00FD0CD4"/>
    <w:rsid w:val="00FD1978"/>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30416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30416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1054</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1294</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2022-03-25T07:52:00Z</dcterms:created>
  <dcterms:modified xsi:type="dcterms:W3CDTF">2022-03-25T07:54:00Z</dcterms:modified>
</cp:coreProperties>
</file>