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99C" w14:textId="01B357B0" w:rsidR="00F352BA" w:rsidRPr="00AB28F9" w:rsidRDefault="00F352BA" w:rsidP="00F352BA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D725F6" w:rsidRPr="00AB28F9">
        <w:rPr>
          <w:rFonts w:asciiTheme="minorEastAsia" w:eastAsiaTheme="minorEastAsia" w:hAnsiTheme="minorEastAsia"/>
          <w:snapToGrid w:val="0"/>
        </w:rPr>
        <w:t>0</w:t>
      </w:r>
      <w:r w:rsidR="00A71A5E" w:rsidRPr="00AB28F9">
        <w:rPr>
          <w:rFonts w:asciiTheme="minorEastAsia" w:eastAsiaTheme="minorEastAsia" w:hAnsiTheme="minorEastAsia" w:hint="eastAsia"/>
          <w:snapToGrid w:val="0"/>
        </w:rPr>
        <w:t>－</w:t>
      </w:r>
      <w:r w:rsidRPr="00AB28F9">
        <w:rPr>
          <w:rFonts w:asciiTheme="minorEastAsia" w:eastAsiaTheme="minorEastAsia" w:hAnsiTheme="minorEastAsia" w:hint="eastAsia"/>
          <w:snapToGrid w:val="0"/>
        </w:rPr>
        <w:t>１）</w:t>
      </w:r>
    </w:p>
    <w:p w14:paraId="5AC04026" w14:textId="5E81D681" w:rsidR="00F352BA" w:rsidRPr="00AB28F9" w:rsidRDefault="0031737B" w:rsidP="00F352BA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1C69E0C7" w14:textId="77777777" w:rsidR="00F352BA" w:rsidRPr="00AB28F9" w:rsidRDefault="00F352BA" w:rsidP="00F352BA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24E0E625" w14:textId="77777777" w:rsidR="00F352BA" w:rsidRPr="00AB28F9" w:rsidRDefault="00F352BA" w:rsidP="00F352BA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62E9E797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42667701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</w:p>
    <w:p w14:paraId="6FF03176" w14:textId="77777777" w:rsidR="00F352BA" w:rsidRPr="00AB28F9" w:rsidRDefault="00F352BA" w:rsidP="00F352BA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6CA65C5F" w14:textId="77777777" w:rsidR="00F352BA" w:rsidRPr="00AB28F9" w:rsidRDefault="00F352BA" w:rsidP="00F352BA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4532A6EA" w14:textId="77777777" w:rsidR="00F352BA" w:rsidRPr="00AB28F9" w:rsidRDefault="00F352BA" w:rsidP="00F352BA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433A4955" w14:textId="77777777" w:rsidR="00F352BA" w:rsidRPr="00AB28F9" w:rsidRDefault="00F352BA" w:rsidP="00F352BA">
      <w:pPr>
        <w:rPr>
          <w:rFonts w:asciiTheme="minorEastAsia" w:eastAsiaTheme="minorEastAsia" w:hAnsiTheme="minorEastAsia"/>
        </w:rPr>
      </w:pPr>
    </w:p>
    <w:p w14:paraId="2E1C120E" w14:textId="04FE2872" w:rsidR="00F352BA" w:rsidRPr="00AB28F9" w:rsidRDefault="00C40E3F" w:rsidP="00F352BA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特定半導体助成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>事業承継承認申請書</w:t>
      </w:r>
    </w:p>
    <w:p w14:paraId="7F29CC72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</w:p>
    <w:p w14:paraId="01951C0B" w14:textId="220699DF" w:rsidR="00F352BA" w:rsidRPr="00AB28F9" w:rsidRDefault="00F352BA" w:rsidP="00F352BA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日付けをもって、　　　　　　　　　　より</w:t>
      </w:r>
      <w:r w:rsidR="005360CB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事業に係る地位を承継し、助成事業を継続して実施したいので、</w:t>
      </w:r>
      <w:r w:rsidR="00462D87" w:rsidRPr="00AB28F9">
        <w:rPr>
          <w:rFonts w:asciiTheme="minorEastAsia" w:eastAsiaTheme="minorEastAsia" w:hAnsiTheme="minorEastAsia" w:hint="eastAsia"/>
          <w:snapToGrid w:val="0"/>
          <w:color w:val="auto"/>
        </w:rPr>
        <w:t>特定半導体助成金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</w:t>
      </w:r>
      <w:r w:rsidR="00286AF1" w:rsidRPr="00AB28F9">
        <w:rPr>
          <w:rFonts w:asciiTheme="minorEastAsia" w:eastAsiaTheme="minorEastAsia" w:hAnsiTheme="minorEastAsia" w:hint="eastAsia"/>
          <w:snapToGrid w:val="0"/>
          <w:color w:val="auto"/>
        </w:rPr>
        <w:t>1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条第１項の規定に基づき下記のとおり承認を申請します。</w:t>
      </w:r>
    </w:p>
    <w:p w14:paraId="50617164" w14:textId="77777777" w:rsidR="00F352BA" w:rsidRPr="00AB28F9" w:rsidRDefault="00F352BA" w:rsidP="00F352BA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4547E74A" w14:textId="77777777" w:rsidR="00F352BA" w:rsidRPr="00AB28F9" w:rsidRDefault="00F352BA" w:rsidP="00F352BA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280DEA4" w14:textId="77777777" w:rsidR="00F352BA" w:rsidRPr="00AB28F9" w:rsidRDefault="00F352BA" w:rsidP="00F352BA">
      <w:pPr>
        <w:rPr>
          <w:rFonts w:asciiTheme="minorEastAsia" w:eastAsiaTheme="minorEastAsia" w:hAnsiTheme="minorEastAsia"/>
        </w:rPr>
      </w:pPr>
    </w:p>
    <w:p w14:paraId="6827D637" w14:textId="77777777" w:rsidR="003F4144" w:rsidRPr="00AB28F9" w:rsidRDefault="00F352BA" w:rsidP="003F4144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5B51F297" w14:textId="77777777" w:rsidR="003F4144" w:rsidRPr="00AB28F9" w:rsidRDefault="003F4144" w:rsidP="00866B04">
      <w:pPr>
        <w:spacing w:line="240" w:lineRule="exact"/>
        <w:ind w:leftChars="100" w:left="210"/>
        <w:jc w:val="left"/>
        <w:rPr>
          <w:rFonts w:asciiTheme="minorEastAsia" w:eastAsiaTheme="minorEastAsia" w:hAnsiTheme="minorEastAsia"/>
        </w:rPr>
      </w:pPr>
    </w:p>
    <w:p w14:paraId="54EA34D6" w14:textId="1A364B75" w:rsidR="00F352BA" w:rsidRPr="00AB28F9" w:rsidRDefault="003F414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 xml:space="preserve">　旧助成事業者の名称</w:t>
      </w:r>
    </w:p>
    <w:p w14:paraId="37F9C7F0" w14:textId="77777777" w:rsidR="00F352BA" w:rsidRPr="00AB28F9" w:rsidRDefault="00F352BA" w:rsidP="00CF5B09">
      <w:pPr>
        <w:spacing w:line="240" w:lineRule="exact"/>
        <w:ind w:leftChars="65" w:left="136" w:firstLineChars="201" w:firstLine="422"/>
        <w:rPr>
          <w:rFonts w:asciiTheme="minorEastAsia" w:eastAsiaTheme="minorEastAsia" w:hAnsiTheme="minorEastAsia"/>
          <w:snapToGrid w:val="0"/>
        </w:rPr>
      </w:pPr>
    </w:p>
    <w:p w14:paraId="047825FF" w14:textId="3E2DB82A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助成事業の地位の承継理由</w:t>
      </w:r>
    </w:p>
    <w:p w14:paraId="10565905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5BA1BCD4" w14:textId="203B3C8B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263DD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  <w:snapToGrid w:val="0"/>
        </w:rPr>
        <w:t>事業の名称</w:t>
      </w:r>
    </w:p>
    <w:p w14:paraId="3A6DB8D9" w14:textId="77777777" w:rsidR="004E69BF" w:rsidRPr="00AB28F9" w:rsidRDefault="004E69BF" w:rsidP="004E69BF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1E591E06" w14:textId="77777777" w:rsidR="004E69BF" w:rsidRPr="00AB28F9" w:rsidRDefault="004E69BF" w:rsidP="004E69BF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BE180B4" w14:textId="77777777" w:rsidR="004E69BF" w:rsidRPr="00AB28F9" w:rsidRDefault="004E69BF" w:rsidP="004E69BF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6D5EAB4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3799E57D" w14:textId="1B8E75FE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助成事業の内容</w:t>
      </w:r>
    </w:p>
    <w:p w14:paraId="2605CE0B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47BE4979" w14:textId="78CDE36A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交付決定通知書の日付け及び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</w:t>
      </w:r>
    </w:p>
    <w:p w14:paraId="6A1579C0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年　　月　　日　　　　　第　　　号</w:t>
      </w:r>
    </w:p>
    <w:p w14:paraId="54ECAFF0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17266754" w14:textId="213A1ABE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3661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交付決定通知書に記載された助成金の額</w:t>
      </w:r>
    </w:p>
    <w:p w14:paraId="3756AC86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13257490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1EF570A9" w14:textId="4D20A385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3661" w:rsidRPr="00AB28F9">
        <w:rPr>
          <w:rFonts w:asciiTheme="minorEastAsia" w:eastAsiaTheme="minorEastAsia" w:hAnsiTheme="minorEastAsia" w:hint="eastAsia"/>
          <w:snapToGrid w:val="0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48EFCDA6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32B1335F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19F5AC69" w14:textId="3572C838" w:rsidR="00212FB9" w:rsidRPr="00AB28F9" w:rsidRDefault="005148A8" w:rsidP="009954B7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212FB9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0DF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954B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2022-04-22T00:20:00Z</dcterms:created>
  <dcterms:modified xsi:type="dcterms:W3CDTF">2022-04-22T00:21:00Z</dcterms:modified>
</cp:coreProperties>
</file>