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D311" w14:textId="77777777" w:rsidR="00A531B6" w:rsidRDefault="004C6952">
      <w:pPr>
        <w:jc w:val="center"/>
        <w:rPr>
          <w:b/>
          <w:color w:val="FF0000"/>
          <w:sz w:val="24"/>
          <w:szCs w:val="24"/>
          <w:u w:val="thick"/>
        </w:rPr>
      </w:pPr>
      <w:r w:rsidRPr="001A5833">
        <w:rPr>
          <w:rFonts w:hint="eastAsia"/>
          <w:b/>
          <w:sz w:val="24"/>
          <w:szCs w:val="24"/>
          <w:u w:val="thick"/>
        </w:rPr>
        <w:t>提案書類</w:t>
      </w:r>
      <w:r w:rsidR="000E72A5">
        <w:rPr>
          <w:rFonts w:hint="eastAsia"/>
          <w:b/>
          <w:sz w:val="24"/>
          <w:szCs w:val="24"/>
          <w:u w:val="thick"/>
        </w:rPr>
        <w:t>作成要領</w:t>
      </w:r>
    </w:p>
    <w:p w14:paraId="74EF2A16" w14:textId="77777777" w:rsidR="00DC5C2F" w:rsidRDefault="00DC5C2F" w:rsidP="005313D9"/>
    <w:p w14:paraId="162E71F3" w14:textId="77777777" w:rsidR="00C850C3" w:rsidRPr="0029275E" w:rsidRDefault="004E2295" w:rsidP="0029275E">
      <w:pPr>
        <w:spacing w:line="0" w:lineRule="atLeast"/>
        <w:rPr>
          <w:b/>
        </w:rPr>
      </w:pPr>
      <w:r w:rsidRPr="0029275E">
        <w:rPr>
          <w:rFonts w:hint="eastAsia"/>
          <w:b/>
        </w:rPr>
        <w:t>１．提案書類の様式</w:t>
      </w:r>
      <w:r w:rsidR="00DC5C2F" w:rsidRPr="0029275E">
        <w:rPr>
          <w:rFonts w:hint="eastAsia"/>
          <w:b/>
        </w:rPr>
        <w:t>について</w:t>
      </w:r>
    </w:p>
    <w:p w14:paraId="0ED636BF" w14:textId="77777777" w:rsidR="004E2295" w:rsidRDefault="00914333" w:rsidP="00517F4E">
      <w:pPr>
        <w:spacing w:line="0" w:lineRule="atLeast"/>
        <w:ind w:left="648"/>
        <w:jc w:val="left"/>
      </w:pPr>
      <w:r w:rsidRPr="003E52E6">
        <w:rPr>
          <w:rFonts w:hint="eastAsia"/>
          <w:b/>
          <w:color w:val="FF0000"/>
          <w:u w:val="double"/>
        </w:rPr>
        <w:t>本</w:t>
      </w:r>
      <w:r w:rsidR="0069565C" w:rsidRPr="003E52E6">
        <w:rPr>
          <w:rFonts w:hint="eastAsia"/>
          <w:b/>
          <w:color w:val="FF0000"/>
          <w:u w:val="double"/>
        </w:rPr>
        <w:t>提案</w:t>
      </w:r>
      <w:r w:rsidR="000E72A5" w:rsidRPr="009F43E8">
        <w:rPr>
          <w:rFonts w:hint="eastAsia"/>
          <w:b/>
          <w:color w:val="FF0000"/>
          <w:u w:val="double"/>
        </w:rPr>
        <w:t>書類</w:t>
      </w:r>
      <w:r w:rsidR="00902CA7" w:rsidRPr="00557A30">
        <w:rPr>
          <w:rFonts w:hint="eastAsia"/>
          <w:b/>
          <w:color w:val="FF0000"/>
          <w:u w:val="double"/>
        </w:rPr>
        <w:t>作成要領</w:t>
      </w:r>
      <w:r w:rsidR="0069565C" w:rsidRPr="00557A30">
        <w:rPr>
          <w:rFonts w:hint="eastAsia"/>
          <w:b/>
          <w:color w:val="FF0000"/>
          <w:u w:val="double"/>
        </w:rPr>
        <w:t>を</w:t>
      </w:r>
      <w:r w:rsidR="004E2295" w:rsidRPr="00557A30">
        <w:rPr>
          <w:rFonts w:hint="eastAsia"/>
          <w:b/>
          <w:color w:val="FF0000"/>
          <w:u w:val="double"/>
        </w:rPr>
        <w:t>必ず確認</w:t>
      </w:r>
      <w:r w:rsidR="004E2295">
        <w:rPr>
          <w:rFonts w:hint="eastAsia"/>
        </w:rPr>
        <w:t>し、日本語で作成してください。</w:t>
      </w:r>
    </w:p>
    <w:p w14:paraId="3BBBAD45" w14:textId="3BDCA82B" w:rsidR="00ED22D3" w:rsidRDefault="004E2295" w:rsidP="00517F4E">
      <w:pPr>
        <w:spacing w:line="0" w:lineRule="atLeast"/>
        <w:ind w:left="646"/>
        <w:jc w:val="left"/>
      </w:pPr>
      <w:r w:rsidRPr="003E52E6">
        <w:rPr>
          <w:rFonts w:hint="eastAsia"/>
          <w:b/>
          <w:color w:val="FF0000"/>
          <w:u w:val="double"/>
        </w:rPr>
        <w:t>提案書様式の項目</w:t>
      </w:r>
      <w:r w:rsidR="004A0C63" w:rsidRPr="003E52E6">
        <w:rPr>
          <w:rFonts w:hint="eastAsia"/>
          <w:b/>
          <w:color w:val="FF0000"/>
          <w:u w:val="double"/>
        </w:rPr>
        <w:t>の変更は行わない</w:t>
      </w:r>
      <w:r w:rsidRPr="006279ED">
        <w:rPr>
          <w:rFonts w:hint="eastAsia"/>
        </w:rPr>
        <w:t>でください。なお、</w:t>
      </w:r>
      <w:r>
        <w:rPr>
          <w:rFonts w:hint="eastAsia"/>
        </w:rPr>
        <w:t>斜体文字</w:t>
      </w:r>
      <w:r w:rsidRPr="006279ED">
        <w:rPr>
          <w:rFonts w:hint="eastAsia"/>
        </w:rPr>
        <w:t>で記載されている</w:t>
      </w:r>
      <w:r>
        <w:rPr>
          <w:rFonts w:hint="eastAsia"/>
        </w:rPr>
        <w:t>箇所</w:t>
      </w:r>
      <w:r w:rsidRPr="006279ED">
        <w:rPr>
          <w:rFonts w:hint="eastAsia"/>
        </w:rPr>
        <w:t>は、提案書を作成するための例示や注意事</w:t>
      </w:r>
      <w:r>
        <w:rPr>
          <w:rFonts w:hint="eastAsia"/>
        </w:rPr>
        <w:t>項であり、提案書の項目ではありませんので</w:t>
      </w:r>
      <w:r w:rsidRPr="006279ED">
        <w:rPr>
          <w:rFonts w:hint="eastAsia"/>
        </w:rPr>
        <w:t>削除してください。</w:t>
      </w:r>
    </w:p>
    <w:p w14:paraId="6CF71F74" w14:textId="77777777" w:rsidR="00DC5C2F" w:rsidRDefault="00DC5C2F" w:rsidP="0029275E">
      <w:pPr>
        <w:spacing w:line="0" w:lineRule="atLeast"/>
        <w:ind w:rightChars="99" w:right="214"/>
      </w:pPr>
    </w:p>
    <w:p w14:paraId="7DE89745" w14:textId="5961F0FD" w:rsidR="002B48B9" w:rsidRPr="0029275E" w:rsidRDefault="002B48B9" w:rsidP="002B48B9">
      <w:pPr>
        <w:spacing w:line="0" w:lineRule="atLeast"/>
        <w:ind w:rightChars="99" w:right="214"/>
        <w:rPr>
          <w:b/>
        </w:rPr>
      </w:pPr>
      <w:r>
        <w:rPr>
          <w:rFonts w:hint="eastAsia"/>
          <w:b/>
        </w:rPr>
        <w:t>２</w:t>
      </w:r>
      <w:r w:rsidRPr="0029275E">
        <w:rPr>
          <w:rFonts w:hint="eastAsia"/>
          <w:b/>
        </w:rPr>
        <w:t>．</w:t>
      </w:r>
      <w:r w:rsidR="00860135" w:rsidRPr="00860135">
        <w:rPr>
          <w:rFonts w:hint="eastAsia"/>
          <w:b/>
        </w:rPr>
        <w:t>提案書類の提出方法</w:t>
      </w:r>
    </w:p>
    <w:p w14:paraId="2E83D74D" w14:textId="3609C662" w:rsidR="00860135" w:rsidRPr="005471A3" w:rsidRDefault="00860135" w:rsidP="00860135">
      <w:pPr>
        <w:rPr>
          <w:rFonts w:asciiTheme="minorEastAsia" w:eastAsiaTheme="minorEastAsia" w:hAnsiTheme="minorEastAsia" w:cs="Arial"/>
        </w:rPr>
      </w:pPr>
      <w:r>
        <w:rPr>
          <w:rFonts w:hint="eastAsia"/>
          <w:b/>
        </w:rPr>
        <w:t xml:space="preserve">　　</w:t>
      </w:r>
      <w:r w:rsidRPr="005471A3">
        <w:rPr>
          <w:rFonts w:asciiTheme="minorEastAsia" w:eastAsiaTheme="minorEastAsia" w:hAnsiTheme="minorEastAsia" w:cs="Arial" w:hint="eastAsia"/>
        </w:rPr>
        <w:t>Web 入力フォームへアップロード</w:t>
      </w:r>
    </w:p>
    <w:p w14:paraId="31DEFBAD" w14:textId="6C2C27F1" w:rsidR="00DC4094" w:rsidRPr="00DC4094" w:rsidRDefault="00CE5E49" w:rsidP="00DC4094">
      <w:pPr>
        <w:spacing w:line="0" w:lineRule="atLeast"/>
        <w:ind w:rightChars="99" w:right="214" w:firstLineChars="300" w:firstLine="648"/>
      </w:pPr>
      <w:hyperlink r:id="rId7" w:history="1">
        <w:r w:rsidR="00DC4094" w:rsidRPr="00DC4094">
          <w:rPr>
            <w:rStyle w:val="ac"/>
            <w:rFonts w:hint="eastAsia"/>
          </w:rPr>
          <w:t>https://app23.infoc.nedo.go.jp/koubo/qa/enquetes/8qdiqgqdmi7r</w:t>
        </w:r>
      </w:hyperlink>
    </w:p>
    <w:p w14:paraId="635C2CA7" w14:textId="5374E034" w:rsidR="002B48B9" w:rsidRPr="00DC4094" w:rsidRDefault="002B48B9" w:rsidP="0029275E">
      <w:pPr>
        <w:spacing w:line="0" w:lineRule="atLeast"/>
        <w:ind w:rightChars="99" w:right="214"/>
        <w:rPr>
          <w:b/>
        </w:rPr>
      </w:pPr>
    </w:p>
    <w:p w14:paraId="5F7E98FA" w14:textId="0EC6A5B4" w:rsidR="00590E04" w:rsidRPr="0029275E" w:rsidRDefault="00860135" w:rsidP="0029275E">
      <w:pPr>
        <w:spacing w:line="0" w:lineRule="atLeast"/>
        <w:ind w:rightChars="99" w:right="214"/>
        <w:rPr>
          <w:b/>
        </w:rPr>
      </w:pPr>
      <w:r>
        <w:rPr>
          <w:rFonts w:hint="eastAsia"/>
          <w:b/>
        </w:rPr>
        <w:t>３</w:t>
      </w:r>
      <w:r w:rsidR="00590E04" w:rsidRPr="0029275E">
        <w:rPr>
          <w:rFonts w:hint="eastAsia"/>
          <w:b/>
        </w:rPr>
        <w:t>．添付書類</w:t>
      </w:r>
    </w:p>
    <w:p w14:paraId="16E9548A" w14:textId="77777777" w:rsidR="00DC11EB" w:rsidRPr="005471A3" w:rsidRDefault="00DC11EB" w:rsidP="00DC11EB">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105CF619" w14:textId="318C5A45" w:rsidR="00DC11EB" w:rsidRPr="005471A3" w:rsidRDefault="00DC11EB" w:rsidP="00DC11EB">
      <w:pPr>
        <w:ind w:firstLineChars="100" w:firstLine="216"/>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2061D3">
        <w:rPr>
          <w:rFonts w:asciiTheme="minorEastAsia" w:eastAsiaTheme="minorEastAsia" w:hAnsiTheme="minorEastAsia" w:hint="eastAsia"/>
        </w:rPr>
        <w:t>N</w:t>
      </w:r>
      <w:r w:rsidR="002061D3">
        <w:rPr>
          <w:rFonts w:asciiTheme="minorEastAsia" w:eastAsiaTheme="minorEastAsia" w:hAnsiTheme="minorEastAsia"/>
        </w:rPr>
        <w:t>EDO</w:t>
      </w:r>
      <w:r w:rsidRPr="005471A3">
        <w:rPr>
          <w:rFonts w:asciiTheme="minorEastAsia" w:eastAsiaTheme="minorEastAsia" w:hAnsiTheme="minorEastAsia" w:cs="Arial" w:hint="eastAsia"/>
        </w:rPr>
        <w:t>と過去1年以内に契約がある場合を除く）</w:t>
      </w:r>
    </w:p>
    <w:p w14:paraId="6430004D" w14:textId="6E65FAA8" w:rsidR="00DC11EB" w:rsidRPr="005471A3" w:rsidRDefault="00DC11EB" w:rsidP="00517F4E">
      <w:pPr>
        <w:ind w:leftChars="100" w:left="648" w:hangingChars="200" w:hanging="432"/>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20888442" w14:textId="2397EE8E" w:rsidR="00DC11EB" w:rsidRPr="005471A3" w:rsidRDefault="00DC11EB" w:rsidP="00DC11EB">
      <w:pPr>
        <w:ind w:leftChars="100" w:left="216"/>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w:t>
      </w:r>
      <w:r w:rsidR="002061D3">
        <w:rPr>
          <w:rFonts w:asciiTheme="minorEastAsia" w:eastAsiaTheme="minorEastAsia" w:hAnsiTheme="minorEastAsia" w:hint="eastAsia"/>
        </w:rPr>
        <w:t>N</w:t>
      </w:r>
      <w:r w:rsidR="002061D3">
        <w:rPr>
          <w:rFonts w:asciiTheme="minorEastAsia" w:eastAsiaTheme="minorEastAsia" w:hAnsiTheme="minorEastAsia"/>
        </w:rPr>
        <w:t>EDO</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30469C3D" w14:textId="53864742" w:rsidR="00DC11EB" w:rsidRPr="005471A3" w:rsidRDefault="00DC11EB" w:rsidP="00DC11EB">
      <w:pPr>
        <w:ind w:leftChars="100" w:left="648" w:hangingChars="200" w:hanging="432"/>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002061D3" w:rsidRPr="002061D3">
        <w:rPr>
          <w:rFonts w:asciiTheme="minorEastAsia" w:eastAsiaTheme="minorEastAsia" w:hAnsiTheme="minorEastAsia" w:cs="Arial"/>
          <w:u w:val="double"/>
        </w:rPr>
        <w:t>NEDO</w:t>
      </w:r>
      <w:r w:rsidRPr="005471A3">
        <w:rPr>
          <w:rFonts w:asciiTheme="minorEastAsia" w:eastAsiaTheme="minorEastAsia" w:hAnsiTheme="minorEastAsia"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FE495D9" w14:textId="2B604059" w:rsidR="00DC11EB" w:rsidRPr="005471A3" w:rsidRDefault="00DC11EB" w:rsidP="00DC11EB">
      <w:pPr>
        <w:ind w:leftChars="100" w:left="648" w:hangingChars="200" w:hanging="432"/>
        <w:rPr>
          <w:rFonts w:asciiTheme="minorEastAsia" w:eastAsiaTheme="minorEastAsia" w:hAnsiTheme="minorEastAsia" w:cs="Arial"/>
        </w:rPr>
      </w:pPr>
      <w:r w:rsidRPr="005471A3">
        <w:rPr>
          <w:rFonts w:asciiTheme="minorEastAsia" w:eastAsiaTheme="minorEastAsia" w:hAnsiTheme="minorEastAsia" w:cs="Arial" w:hint="eastAsia"/>
        </w:rPr>
        <w:t xml:space="preserve">　　</w:t>
      </w:r>
      <w:hyperlink r:id="rId8" w:history="1">
        <w:r w:rsidRPr="00100B22">
          <w:rPr>
            <w:rStyle w:val="ac"/>
            <w:rFonts w:asciiTheme="minorEastAsia" w:eastAsiaTheme="minorEastAsia" w:hAnsiTheme="minorEastAsia" w:cs="Arial" w:hint="eastAsia"/>
          </w:rPr>
          <w:t>調査委託契約標準契約書</w:t>
        </w:r>
      </w:hyperlink>
    </w:p>
    <w:p w14:paraId="27E2C24A" w14:textId="04C3065D" w:rsidR="00DC11EB" w:rsidRPr="005471A3" w:rsidRDefault="00DC11EB" w:rsidP="00DC11EB">
      <w:pPr>
        <w:ind w:leftChars="100" w:left="652" w:hangingChars="202" w:hanging="436"/>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666DEDE" w14:textId="77777777" w:rsidR="009A0EE9" w:rsidRDefault="009A0EE9" w:rsidP="00517F4E"/>
    <w:p w14:paraId="419A77BA" w14:textId="1D6FE4CE" w:rsidR="00100B22" w:rsidRPr="0029275E" w:rsidRDefault="002061D3" w:rsidP="0029275E">
      <w:pPr>
        <w:spacing w:line="0" w:lineRule="atLeast"/>
        <w:rPr>
          <w:b/>
        </w:rPr>
      </w:pPr>
      <w:r>
        <w:rPr>
          <w:rFonts w:hint="eastAsia"/>
          <w:b/>
        </w:rPr>
        <w:t>４</w:t>
      </w:r>
      <w:r w:rsidR="00DC5C2F" w:rsidRPr="0029275E">
        <w:rPr>
          <w:rFonts w:hint="eastAsia"/>
          <w:b/>
        </w:rPr>
        <w:t>．提案書類の受理</w:t>
      </w:r>
    </w:p>
    <w:p w14:paraId="02E76A59" w14:textId="77777777" w:rsidR="00100B22" w:rsidRPr="005471A3" w:rsidRDefault="00100B22" w:rsidP="00100B22">
      <w:pPr>
        <w:ind w:leftChars="100" w:left="648" w:hangingChars="200" w:hanging="432"/>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02E79A7F" w14:textId="77777777" w:rsidR="00100B22" w:rsidRPr="005471A3" w:rsidRDefault="00100B22" w:rsidP="00100B22">
      <w:pPr>
        <w:ind w:leftChars="100" w:left="648" w:hangingChars="200" w:hanging="432"/>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16F61DB2" w14:textId="77777777" w:rsidR="002061D3" w:rsidRDefault="002061D3" w:rsidP="002061D3">
      <w:pPr>
        <w:spacing w:line="0" w:lineRule="atLeast"/>
        <w:rPr>
          <w:b/>
        </w:rPr>
      </w:pPr>
    </w:p>
    <w:p w14:paraId="64B2FD92" w14:textId="066CD8D1" w:rsidR="002061D3" w:rsidRPr="0029275E" w:rsidRDefault="002061D3" w:rsidP="002061D3">
      <w:pPr>
        <w:spacing w:line="0" w:lineRule="atLeast"/>
        <w:rPr>
          <w:b/>
        </w:rPr>
      </w:pPr>
      <w:r>
        <w:rPr>
          <w:rFonts w:hint="eastAsia"/>
          <w:b/>
        </w:rPr>
        <w:t>５</w:t>
      </w:r>
      <w:r w:rsidRPr="0029275E">
        <w:rPr>
          <w:rFonts w:hint="eastAsia"/>
          <w:b/>
        </w:rPr>
        <w:t>．</w:t>
      </w:r>
      <w:r w:rsidRPr="002061D3">
        <w:rPr>
          <w:rFonts w:hint="eastAsia"/>
          <w:b/>
        </w:rPr>
        <w:t>提案書類に不備があった場合の取扱い</w:t>
      </w:r>
    </w:p>
    <w:p w14:paraId="2B001EAC" w14:textId="10F5F4D9" w:rsidR="002061D3" w:rsidRPr="005471A3" w:rsidRDefault="002061D3" w:rsidP="002061D3">
      <w:pPr>
        <w:ind w:left="252" w:firstLineChars="97" w:firstLine="209"/>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w:t>
      </w:r>
      <w:r>
        <w:rPr>
          <w:rFonts w:asciiTheme="minorEastAsia" w:eastAsiaTheme="minorEastAsia" w:hAnsiTheme="minorEastAsia" w:hint="eastAsia"/>
        </w:rPr>
        <w:t>N</w:t>
      </w:r>
      <w:r>
        <w:rPr>
          <w:rFonts w:asciiTheme="minorEastAsia" w:eastAsiaTheme="minorEastAsia" w:hAnsiTheme="minorEastAsia"/>
        </w:rPr>
        <w:t>EDO</w:t>
      </w:r>
      <w:r w:rsidRPr="005471A3">
        <w:rPr>
          <w:rFonts w:asciiTheme="minorEastAsia" w:eastAsiaTheme="minorEastAsia" w:hAnsiTheme="minorEastAsia" w:cs="Arial" w:hint="eastAsia"/>
        </w:rPr>
        <w:t>にて破棄いたします。</w:t>
      </w:r>
    </w:p>
    <w:bookmarkEnd w:id="0"/>
    <w:p w14:paraId="7717A83B" w14:textId="77777777" w:rsidR="00DC5C2F" w:rsidRDefault="00DC5C2F" w:rsidP="0029275E">
      <w:pPr>
        <w:spacing w:line="0" w:lineRule="atLeast"/>
      </w:pPr>
    </w:p>
    <w:p w14:paraId="619DE794" w14:textId="1D571154" w:rsidR="00DC5C2F" w:rsidRPr="0029275E" w:rsidRDefault="002061D3" w:rsidP="0029275E">
      <w:pPr>
        <w:spacing w:line="0" w:lineRule="atLeast"/>
        <w:rPr>
          <w:b/>
        </w:rPr>
      </w:pPr>
      <w:r>
        <w:rPr>
          <w:rFonts w:hint="eastAsia"/>
          <w:b/>
        </w:rPr>
        <w:t>６</w:t>
      </w:r>
      <w:r w:rsidR="00DC5C2F" w:rsidRPr="0029275E">
        <w:rPr>
          <w:rFonts w:hint="eastAsia"/>
          <w:b/>
        </w:rPr>
        <w:t>．秘密の保持</w:t>
      </w:r>
    </w:p>
    <w:p w14:paraId="3DBF1BB0" w14:textId="226CAC43" w:rsidR="002061D3" w:rsidRPr="005471A3" w:rsidRDefault="002061D3" w:rsidP="002061D3">
      <w:pPr>
        <w:pStyle w:val="afe"/>
        <w:ind w:left="354" w:firstLine="206"/>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EDO</w:t>
      </w:r>
      <w:r w:rsidRPr="005471A3">
        <w:rPr>
          <w:rFonts w:asciiTheme="minorEastAsia" w:eastAsiaTheme="minorEastAsia" w:hAnsiTheme="minorEastAsia" w:hint="eastAsia"/>
        </w:rPr>
        <w:t>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w:t>
      </w:r>
      <w:r>
        <w:rPr>
          <w:rFonts w:asciiTheme="minorEastAsia" w:eastAsiaTheme="minorEastAsia" w:hAnsiTheme="minorEastAsia" w:hint="eastAsia"/>
        </w:rPr>
        <w:t>って</w:t>
      </w:r>
      <w:r w:rsidRPr="005471A3">
        <w:rPr>
          <w:rFonts w:asciiTheme="minorEastAsia" w:eastAsiaTheme="minorEastAsia" w:hAnsiTheme="minorEastAsia" w:hint="eastAsia"/>
        </w:rPr>
        <w:t>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w:t>
      </w:r>
      <w:r w:rsidRPr="005471A3">
        <w:rPr>
          <w:rFonts w:asciiTheme="minorEastAsia" w:eastAsiaTheme="minorEastAsia" w:hAnsiTheme="minorEastAsia" w:hint="eastAsia"/>
        </w:rPr>
        <w:lastRenderedPageBreak/>
        <w:t>（平成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0CF16F3A" w14:textId="77777777" w:rsidR="002061D3" w:rsidRDefault="002061D3" w:rsidP="0029275E">
      <w:pPr>
        <w:spacing w:line="0" w:lineRule="atLeast"/>
        <w:rPr>
          <w:b/>
        </w:rPr>
      </w:pPr>
    </w:p>
    <w:p w14:paraId="5832912B" w14:textId="4E6160A5" w:rsidR="00DC5C2F" w:rsidRDefault="002061D3" w:rsidP="0029275E">
      <w:pPr>
        <w:spacing w:line="0" w:lineRule="atLeast"/>
        <w:rPr>
          <w:b/>
        </w:rPr>
      </w:pPr>
      <w:r>
        <w:rPr>
          <w:rFonts w:hint="eastAsia"/>
          <w:b/>
        </w:rPr>
        <w:t>７</w:t>
      </w:r>
      <w:r w:rsidR="00DC5C2F" w:rsidRPr="002D35BF">
        <w:rPr>
          <w:rFonts w:hint="eastAsia"/>
          <w:b/>
        </w:rPr>
        <w:t>．</w:t>
      </w:r>
      <w:r>
        <w:rPr>
          <w:rFonts w:hint="eastAsia"/>
          <w:b/>
        </w:rPr>
        <w:t>その他</w:t>
      </w:r>
    </w:p>
    <w:p w14:paraId="68D0F2C3" w14:textId="77777777" w:rsidR="00FF7794" w:rsidRPr="005471A3" w:rsidRDefault="00FF7794" w:rsidP="00FF7794">
      <w:pPr>
        <w:ind w:firstLineChars="100" w:firstLine="216"/>
        <w:rPr>
          <w:rFonts w:asciiTheme="minorEastAsia" w:eastAsiaTheme="minorEastAsia" w:hAnsiTheme="minorEastAsia" w:cs="Arial"/>
        </w:rPr>
      </w:pPr>
      <w:bookmarkStart w:id="2" w:name="_Hlk101195982"/>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32FE0F0A" w14:textId="77777777" w:rsidR="00FF7794" w:rsidRPr="005471A3" w:rsidRDefault="00FF7794" w:rsidP="00FF7794">
      <w:pPr>
        <w:ind w:leftChars="100" w:left="633" w:hangingChars="193" w:hanging="417"/>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5793B132" w14:textId="77777777" w:rsidR="00FF7794" w:rsidRPr="006B544C" w:rsidRDefault="00FF7794" w:rsidP="00FF7794">
      <w:pPr>
        <w:ind w:leftChars="100" w:left="633" w:hangingChars="193" w:hanging="417"/>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801BEB4" w14:textId="77777777" w:rsidR="00FF7794" w:rsidRPr="006B544C" w:rsidRDefault="00FF7794" w:rsidP="00FF7794">
      <w:pPr>
        <w:ind w:leftChars="100" w:left="648" w:hangingChars="200" w:hanging="432"/>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55FDDCAD" w14:textId="6433C77A" w:rsidR="00FF7794" w:rsidRPr="006B544C" w:rsidRDefault="00FF7794" w:rsidP="00FF7794">
      <w:pPr>
        <w:ind w:leftChars="100" w:left="648" w:hangingChars="200" w:hanging="432"/>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w:t>
      </w:r>
      <w:r>
        <w:rPr>
          <w:rFonts w:ascii="ＭＳ 明朝" w:hAnsi="ＭＳ 明朝" w:cs="Arial"/>
        </w:rPr>
        <w:t>EDO</w:t>
      </w:r>
      <w:r w:rsidRPr="006B544C">
        <w:rPr>
          <w:rFonts w:ascii="ＭＳ 明朝" w:hAnsi="ＭＳ 明朝" w:cs="Arial" w:hint="eastAsia"/>
        </w:rPr>
        <w:t>が提示する事務処理マニュアルに基づき実施していただきます。</w:t>
      </w:r>
    </w:p>
    <w:bookmarkEnd w:id="2"/>
    <w:p w14:paraId="419AC052" w14:textId="77777777" w:rsidR="00FF7794" w:rsidRPr="003E52E6" w:rsidRDefault="00FF7794" w:rsidP="0029275E">
      <w:pPr>
        <w:spacing w:line="0" w:lineRule="atLeast"/>
        <w:rPr>
          <w:b/>
        </w:rPr>
      </w:pPr>
    </w:p>
    <w:p w14:paraId="0874D43E" w14:textId="77777777" w:rsidR="002D35BF" w:rsidRDefault="002D35BF" w:rsidP="00F97408">
      <w:pPr>
        <w:sectPr w:rsidR="002D35BF" w:rsidSect="002D35BF">
          <w:pgSz w:w="11906" w:h="16838" w:code="9"/>
          <w:pgMar w:top="1134" w:right="1418" w:bottom="1134" w:left="1418" w:header="851" w:footer="851" w:gutter="0"/>
          <w:cols w:space="425"/>
          <w:docGrid w:type="linesAndChars" w:linePitch="359" w:charSpace="-829"/>
        </w:sectPr>
      </w:pPr>
    </w:p>
    <w:p w14:paraId="04FEF304" w14:textId="5EE01D7B" w:rsidR="00F97408" w:rsidRDefault="001A0D62" w:rsidP="00F97408">
      <w:r>
        <w:rPr>
          <w:noProof/>
        </w:rPr>
        <w:lastRenderedPageBreak/>
        <mc:AlternateContent>
          <mc:Choice Requires="wps">
            <w:drawing>
              <wp:anchor distT="0" distB="0" distL="114300" distR="114300" simplePos="0" relativeHeight="251728384" behindDoc="0" locked="0" layoutInCell="1" allowOverlap="1" wp14:anchorId="3CC4EE8E" wp14:editId="7F02B6F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573E5B78" w14:textId="77777777" w:rsidR="001933B8" w:rsidRDefault="000E2562" w:rsidP="00DB1750">
      <w:pPr>
        <w:jc w:val="center"/>
        <w:rPr>
          <w:sz w:val="28"/>
          <w:szCs w:val="28"/>
        </w:rPr>
      </w:pPr>
      <w:r w:rsidRPr="000E2562">
        <w:rPr>
          <w:rFonts w:hint="eastAsia"/>
          <w:sz w:val="28"/>
          <w:szCs w:val="28"/>
        </w:rPr>
        <w:t>「</w:t>
      </w:r>
      <w:r w:rsidR="001933B8" w:rsidRPr="001933B8">
        <w:rPr>
          <w:rFonts w:hint="eastAsia"/>
          <w:sz w:val="28"/>
          <w:szCs w:val="28"/>
        </w:rPr>
        <w:t>SBIR</w:t>
      </w:r>
      <w:r w:rsidR="001933B8" w:rsidRPr="001933B8">
        <w:rPr>
          <w:rFonts w:hint="eastAsia"/>
          <w:sz w:val="28"/>
          <w:szCs w:val="28"/>
        </w:rPr>
        <w:t>推進プログラム</w:t>
      </w:r>
      <w:r w:rsidRPr="000E2562">
        <w:rPr>
          <w:rFonts w:hint="eastAsia"/>
          <w:sz w:val="28"/>
          <w:szCs w:val="28"/>
        </w:rPr>
        <w:t>」</w:t>
      </w:r>
    </w:p>
    <w:p w14:paraId="60AAAEE6" w14:textId="71FD6E3D" w:rsidR="00116F16" w:rsidRPr="00500059" w:rsidRDefault="000E2562" w:rsidP="00DB1750">
      <w:pPr>
        <w:jc w:val="center"/>
        <w:rPr>
          <w:sz w:val="28"/>
          <w:szCs w:val="28"/>
        </w:rPr>
      </w:pPr>
      <w:r w:rsidRPr="000E2562">
        <w:rPr>
          <w:rFonts w:hint="eastAsia"/>
          <w:sz w:val="28"/>
          <w:szCs w:val="28"/>
        </w:rPr>
        <w:t>20</w:t>
      </w:r>
      <w:r w:rsidR="00C61E36" w:rsidRPr="00E17530">
        <w:rPr>
          <w:sz w:val="28"/>
          <w:szCs w:val="28"/>
        </w:rPr>
        <w:t>2</w:t>
      </w:r>
      <w:r w:rsidR="00D718CC" w:rsidRPr="00E17530">
        <w:rPr>
          <w:sz w:val="28"/>
          <w:szCs w:val="28"/>
        </w:rPr>
        <w:t>2</w:t>
      </w:r>
      <w:r w:rsidRPr="000E2562">
        <w:rPr>
          <w:rFonts w:hint="eastAsia"/>
          <w:sz w:val="28"/>
          <w:szCs w:val="28"/>
        </w:rPr>
        <w:t>年度</w:t>
      </w:r>
      <w:r w:rsidR="00895D68" w:rsidRPr="00895D68">
        <w:rPr>
          <w:rFonts w:hint="eastAsia"/>
          <w:sz w:val="28"/>
          <w:szCs w:val="28"/>
        </w:rPr>
        <w:t>第</w:t>
      </w:r>
      <w:r w:rsidR="00895D68" w:rsidRPr="00895D68">
        <w:rPr>
          <w:rFonts w:hint="eastAsia"/>
          <w:sz w:val="28"/>
          <w:szCs w:val="28"/>
        </w:rPr>
        <w:t>2</w:t>
      </w:r>
      <w:r w:rsidR="00895D68" w:rsidRPr="00895D68">
        <w:rPr>
          <w:rFonts w:hint="eastAsia"/>
          <w:sz w:val="28"/>
          <w:szCs w:val="28"/>
        </w:rPr>
        <w:t>回公募</w:t>
      </w:r>
      <w:r w:rsidRPr="000E2562">
        <w:rPr>
          <w:rFonts w:hint="eastAsia"/>
          <w:sz w:val="28"/>
          <w:szCs w:val="28"/>
        </w:rPr>
        <w:t>支援業務</w:t>
      </w:r>
      <w:r w:rsidR="00116F16" w:rsidRPr="00500059">
        <w:rPr>
          <w:rFonts w:hint="eastAsia"/>
          <w:sz w:val="28"/>
          <w:szCs w:val="28"/>
        </w:rPr>
        <w:t>に関する提案書</w:t>
      </w:r>
    </w:p>
    <w:p w14:paraId="0F0489B8" w14:textId="77777777" w:rsidR="00531706" w:rsidRPr="005018F8" w:rsidRDefault="00531706"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90EC297" w14:textId="7B351867" w:rsidR="00764F7E" w:rsidRDefault="000E2562" w:rsidP="00742F7C">
      <w:r w:rsidRPr="000E2562">
        <w:rPr>
          <w:rFonts w:hint="eastAsia"/>
        </w:rPr>
        <w:t>「</w:t>
      </w:r>
      <w:r w:rsidR="001933B8" w:rsidRPr="00855F22">
        <w:rPr>
          <w:rFonts w:hint="eastAsia"/>
        </w:rPr>
        <w:t>SBIR</w:t>
      </w:r>
      <w:r w:rsidR="001933B8" w:rsidRPr="00855F22">
        <w:rPr>
          <w:rFonts w:hint="eastAsia"/>
        </w:rPr>
        <w:t>推進プログラム</w:t>
      </w:r>
      <w:r w:rsidRPr="000E2562">
        <w:rPr>
          <w:rFonts w:hint="eastAsia"/>
        </w:rPr>
        <w:t>」</w:t>
      </w:r>
    </w:p>
    <w:p w14:paraId="1A1A8F99" w14:textId="2F4AFB00" w:rsidR="00742F7C" w:rsidRPr="00E13FF6" w:rsidRDefault="000E2562" w:rsidP="00742F7C">
      <w:r w:rsidRPr="000E2562">
        <w:rPr>
          <w:rFonts w:hint="eastAsia"/>
        </w:rPr>
        <w:t>20</w:t>
      </w:r>
      <w:r w:rsidR="00C61E36" w:rsidRPr="00E17530">
        <w:t>2</w:t>
      </w:r>
      <w:r w:rsidR="00D718CC" w:rsidRPr="00E17530">
        <w:t>2</w:t>
      </w:r>
      <w:r w:rsidRPr="000E2562">
        <w:rPr>
          <w:rFonts w:hint="eastAsia"/>
        </w:rPr>
        <w:t>年度</w:t>
      </w:r>
      <w:r w:rsidR="00895D68" w:rsidRPr="00895D68">
        <w:rPr>
          <w:rFonts w:hint="eastAsia"/>
        </w:rPr>
        <w:t>第</w:t>
      </w:r>
      <w:r w:rsidR="00895D68" w:rsidRPr="00895D68">
        <w:rPr>
          <w:rFonts w:hint="eastAsia"/>
        </w:rPr>
        <w:t>2</w:t>
      </w:r>
      <w:r w:rsidR="00895D68" w:rsidRPr="00895D68">
        <w:rPr>
          <w:rFonts w:hint="eastAsia"/>
        </w:rPr>
        <w:t>回公募</w:t>
      </w:r>
      <w:r w:rsidRPr="000E2562">
        <w:rPr>
          <w:rFonts w:hint="eastAsia"/>
        </w:rPr>
        <w:t>支援業務</w:t>
      </w:r>
    </w:p>
    <w:p w14:paraId="0803939D" w14:textId="795FA40F" w:rsidR="00DB1750" w:rsidRPr="00D70A3F" w:rsidRDefault="00C61E36" w:rsidP="00DB1750">
      <w:pPr>
        <w:jc w:val="right"/>
      </w:pPr>
      <w:r>
        <w:rPr>
          <w:rFonts w:hint="eastAsia"/>
        </w:rPr>
        <w:t>20</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64E8A8CB"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w:t>
                            </w:r>
                            <w:r w:rsidR="007D7C9F" w:rsidRPr="00E17530">
                              <w:rPr>
                                <w:rFonts w:ascii="ＭＳ ゴシック" w:eastAsia="ＭＳ ゴシック" w:hint="eastAsia"/>
                                <w:b/>
                                <w:i/>
                                <w:color w:val="FF0000"/>
                                <w:u w:val="single"/>
                              </w:rPr>
                              <w:t>の</w:t>
                            </w:r>
                            <w:r w:rsidRPr="00E17530">
                              <w:rPr>
                                <w:rFonts w:ascii="ＭＳ ゴシック" w:eastAsia="ＭＳ ゴシック" w:hint="eastAsia"/>
                                <w:b/>
                                <w:i/>
                                <w:color w:val="FF0000"/>
                                <w:u w:val="single"/>
                              </w:rPr>
                              <w:t>押印</w:t>
                            </w:r>
                            <w:r w:rsidR="007D7C9F" w:rsidRPr="00E17530">
                              <w:rPr>
                                <w:rFonts w:ascii="ＭＳ ゴシック" w:eastAsia="ＭＳ ゴシック" w:hint="eastAsia"/>
                                <w:i/>
                                <w:color w:val="FF0000"/>
                                <w:u w:val="single"/>
                              </w:rPr>
                              <w:t>は不要です</w:t>
                            </w:r>
                            <w:r w:rsidR="004107E3">
                              <w:rPr>
                                <w:rFonts w:ascii="ＭＳ ゴシック" w:eastAsia="ＭＳ ゴシック" w:hint="eastAsia"/>
                                <w:i/>
                                <w:color w:val="FF0000"/>
                                <w:u w:val="single"/>
                              </w:rPr>
                              <w:t>。</w:t>
                            </w:r>
                          </w:p>
                          <w:p w14:paraId="156A2A9B" w14:textId="28CB39BE" w:rsidR="008C53B4" w:rsidRPr="00171B53" w:rsidRDefault="008C53B4" w:rsidP="00843F26">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" adj="-3363,33638" filled="f" strokecolor="red" strokeweight="1.5pt">
                <v:textbox inset="1mm,1mm,1mm,1mm">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64E8A8CB"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w:t>
                      </w:r>
                      <w:r w:rsidR="007D7C9F" w:rsidRPr="00E17530">
                        <w:rPr>
                          <w:rFonts w:ascii="ＭＳ ゴシック" w:eastAsia="ＭＳ ゴシック" w:hint="eastAsia"/>
                          <w:b/>
                          <w:i/>
                          <w:color w:val="FF0000"/>
                          <w:u w:val="single"/>
                        </w:rPr>
                        <w:t>の</w:t>
                      </w:r>
                      <w:r w:rsidRPr="00E17530">
                        <w:rPr>
                          <w:rFonts w:ascii="ＭＳ ゴシック" w:eastAsia="ＭＳ ゴシック" w:hint="eastAsia"/>
                          <w:b/>
                          <w:i/>
                          <w:color w:val="FF0000"/>
                          <w:u w:val="single"/>
                        </w:rPr>
                        <w:t>押印</w:t>
                      </w:r>
                      <w:r w:rsidR="007D7C9F" w:rsidRPr="00E17530">
                        <w:rPr>
                          <w:rFonts w:ascii="ＭＳ ゴシック" w:eastAsia="ＭＳ ゴシック" w:hint="eastAsia"/>
                          <w:i/>
                          <w:color w:val="FF0000"/>
                          <w:u w:val="single"/>
                        </w:rPr>
                        <w:t>は不要です</w:t>
                      </w:r>
                      <w:r w:rsidR="004107E3">
                        <w:rPr>
                          <w:rFonts w:ascii="ＭＳ ゴシック" w:eastAsia="ＭＳ ゴシック" w:hint="eastAsia"/>
                          <w:i/>
                          <w:color w:val="FF0000"/>
                          <w:u w:val="single"/>
                        </w:rPr>
                        <w:t>。</w:t>
                      </w:r>
                    </w:p>
                    <w:p w14:paraId="156A2A9B" w14:textId="28CB39BE" w:rsidR="008C53B4" w:rsidRPr="00171B53" w:rsidRDefault="008C53B4" w:rsidP="00843F26">
                      <w:pPr>
                        <w:spacing w:line="260" w:lineRule="exact"/>
                        <w:rPr>
                          <w:rFonts w:ascii="ＭＳ ゴシック" w:eastAsia="ＭＳ ゴシック"/>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lang w:eastAsia="zh-CN"/>
        </w:rPr>
      </w:pPr>
      <w:r w:rsidRPr="00AC71A0">
        <w:rPr>
          <w:rFonts w:ascii="Century" w:hint="eastAsia"/>
          <w:color w:val="000000"/>
          <w:spacing w:val="51"/>
          <w:fitText w:val="864" w:id="183261440"/>
          <w:lang w:eastAsia="zh-CN"/>
        </w:rPr>
        <w:t>所在</w:t>
      </w:r>
      <w:r w:rsidRPr="00AC71A0">
        <w:rPr>
          <w:rFonts w:ascii="Century" w:hint="eastAsia"/>
          <w:color w:val="000000"/>
          <w:spacing w:val="0"/>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DOH&#10;iht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AC71A0">
        <w:rPr>
          <w:rFonts w:ascii="Century" w:hint="eastAsia"/>
          <w:color w:val="000000"/>
          <w:spacing w:val="51"/>
          <w:fitText w:val="864" w:id="183261441"/>
          <w:lang w:eastAsia="zh-CN"/>
        </w:rPr>
        <w:t>連絡</w:t>
      </w:r>
      <w:r w:rsidRPr="00AC71A0">
        <w:rPr>
          <w:rFonts w:ascii="Century" w:hint="eastAsia"/>
          <w:color w:val="000000"/>
          <w:spacing w:val="0"/>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64"/>
        <w:rPr>
          <w:rFonts w:ascii="Century"/>
          <w:color w:val="000000"/>
          <w:spacing w:val="0"/>
        </w:rPr>
      </w:pPr>
      <w:r w:rsidRPr="00AC71A0">
        <w:rPr>
          <w:rFonts w:ascii="Century"/>
          <w:color w:val="000000"/>
          <w:spacing w:val="54"/>
          <w:w w:val="59"/>
          <w:fitText w:val="652" w:id="183262464"/>
        </w:rPr>
        <w:t>e-mai</w:t>
      </w:r>
      <w:r w:rsidRPr="00AC71A0">
        <w:rPr>
          <w:rFonts w:ascii="Century"/>
          <w:color w:val="000000"/>
          <w:spacing w:val="5"/>
          <w:w w:val="59"/>
          <w:fitText w:val="652" w:id="183262464"/>
        </w:rPr>
        <w:t>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X/icEi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KE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EA9ImY8qUCcUFQH46ji10KjBfeTkh7HtKT+x4E5SYl+Z7Axrxez9RLn&#10;OjnzVSRH3HWkuo4wwxGqpIGS0dyF8S8crFNNi5mmSQADd9jMWgUklbo+sjo7OIpoPZv1az/d+v25&#10;t78A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1DHCh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b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pUtIiY8aQGcUJSHYyjil8LjQ7cT0oGHNOK+h975iQl+p1BYa6Wi5sV&#10;znVyXhexOOIuI/VlhBmOUBUNlIzmNox/YW+dajvMNE8EGLhDMRsVsKik+ljV5OAoovVs1i/9dOv3&#10;5978Ag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LKuRso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9mJA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" filled="f" strokecolor="red" strokeweight="1.5pt">
                <v:textbox inset="5.85pt,1mm,5.85pt,1mm">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77777777" w:rsidR="00B75702" w:rsidRPr="00D70A3F" w:rsidRDefault="00176E1F" w:rsidP="009F1310">
      <w:pPr>
        <w:ind w:left="6720" w:firstLine="840"/>
      </w:pPr>
      <w:r w:rsidRPr="00D70A3F">
        <w:rPr>
          <w:rFonts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422"/>
        <w:gridCol w:w="792"/>
        <w:gridCol w:w="709"/>
        <w:gridCol w:w="813"/>
        <w:gridCol w:w="604"/>
        <w:gridCol w:w="426"/>
        <w:gridCol w:w="425"/>
        <w:gridCol w:w="425"/>
        <w:gridCol w:w="424"/>
        <w:gridCol w:w="422"/>
        <w:gridCol w:w="706"/>
      </w:tblGrid>
      <w:tr w:rsidR="00BA78B1" w:rsidRPr="00D70A3F" w14:paraId="0231C288" w14:textId="023B4A34" w:rsidTr="00BA78B1">
        <w:trPr>
          <w:trHeight w:val="336"/>
        </w:trPr>
        <w:tc>
          <w:tcPr>
            <w:tcW w:w="2892" w:type="dxa"/>
            <w:vMerge w:val="restart"/>
            <w:vAlign w:val="center"/>
          </w:tcPr>
          <w:p w14:paraId="0B6B900F" w14:textId="77777777" w:rsidR="00BA78B1" w:rsidRPr="00D70A3F" w:rsidRDefault="00BA78B1" w:rsidP="003E09DD">
            <w:pPr>
              <w:ind w:left="177"/>
              <w:jc w:val="center"/>
            </w:pPr>
            <w:r w:rsidRPr="00D70A3F">
              <w:rPr>
                <w:rFonts w:hint="eastAsia"/>
              </w:rPr>
              <w:t>実施項目</w:t>
            </w:r>
          </w:p>
        </w:tc>
        <w:tc>
          <w:tcPr>
            <w:tcW w:w="5462" w:type="dxa"/>
            <w:gridSpan w:val="10"/>
          </w:tcPr>
          <w:p w14:paraId="09EE7E3F" w14:textId="69EC2AC5" w:rsidR="00BA78B1" w:rsidRDefault="00BA78B1">
            <w:pPr>
              <w:jc w:val="center"/>
            </w:pPr>
            <w:r w:rsidRPr="00E17530">
              <w:t>2022</w:t>
            </w:r>
            <w:r w:rsidRPr="00E17530">
              <w:rPr>
                <w:rFonts w:hint="eastAsia"/>
              </w:rPr>
              <w:t>年度</w:t>
            </w:r>
          </w:p>
        </w:tc>
        <w:tc>
          <w:tcPr>
            <w:tcW w:w="706" w:type="dxa"/>
            <w:vAlign w:val="center"/>
          </w:tcPr>
          <w:p w14:paraId="379A6E3B" w14:textId="3471B9B7" w:rsidR="00BA78B1" w:rsidRDefault="00BA78B1">
            <w:pPr>
              <w:jc w:val="center"/>
            </w:pPr>
            <w:r>
              <w:rPr>
                <w:rFonts w:hint="eastAsia"/>
              </w:rPr>
              <w:t>合計</w:t>
            </w:r>
          </w:p>
        </w:tc>
      </w:tr>
      <w:tr w:rsidR="00BA78B1" w:rsidRPr="00D70A3F" w14:paraId="279D508C" w14:textId="3A838FE6" w:rsidTr="00BA78B1">
        <w:trPr>
          <w:trHeight w:val="142"/>
        </w:trPr>
        <w:tc>
          <w:tcPr>
            <w:tcW w:w="2892" w:type="dxa"/>
            <w:vMerge/>
            <w:vAlign w:val="center"/>
          </w:tcPr>
          <w:p w14:paraId="4A007A93" w14:textId="77777777" w:rsidR="00BA78B1" w:rsidRPr="00D70A3F" w:rsidRDefault="00BA78B1" w:rsidP="00EA7AD4"/>
        </w:tc>
        <w:tc>
          <w:tcPr>
            <w:tcW w:w="422" w:type="dxa"/>
            <w:vAlign w:val="center"/>
          </w:tcPr>
          <w:p w14:paraId="19C0275D" w14:textId="4A1C4B75" w:rsidR="00BA78B1" w:rsidRPr="001E2934" w:rsidRDefault="00BA78B1" w:rsidP="001E2934">
            <w:pPr>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Pr="001E2934">
              <w:rPr>
                <w:rFonts w:asciiTheme="minorEastAsia" w:eastAsiaTheme="minorEastAsia" w:hAnsiTheme="minorEastAsia" w:hint="eastAsia"/>
                <w:sz w:val="21"/>
                <w:szCs w:val="21"/>
              </w:rPr>
              <w:t>月</w:t>
            </w:r>
          </w:p>
        </w:tc>
        <w:tc>
          <w:tcPr>
            <w:tcW w:w="792" w:type="dxa"/>
          </w:tcPr>
          <w:p w14:paraId="7BB2E2A3" w14:textId="009BBAC4" w:rsidR="00BA78B1" w:rsidRPr="001E2934" w:rsidRDefault="00BA78B1" w:rsidP="001E2934">
            <w:pPr>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Pr="001E2934">
              <w:rPr>
                <w:rFonts w:asciiTheme="minorEastAsia" w:eastAsiaTheme="minorEastAsia" w:hAnsiTheme="minorEastAsia" w:hint="eastAsia"/>
                <w:sz w:val="21"/>
                <w:szCs w:val="21"/>
              </w:rPr>
              <w:t>月</w:t>
            </w:r>
          </w:p>
        </w:tc>
        <w:tc>
          <w:tcPr>
            <w:tcW w:w="709" w:type="dxa"/>
          </w:tcPr>
          <w:p w14:paraId="06F569E7" w14:textId="6F598867" w:rsidR="00BA78B1" w:rsidRPr="001E2934" w:rsidRDefault="00BA78B1" w:rsidP="001E2934">
            <w:pPr>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Pr="001E2934">
              <w:rPr>
                <w:rFonts w:asciiTheme="minorEastAsia" w:eastAsiaTheme="minorEastAsia" w:hAnsiTheme="minorEastAsia" w:hint="eastAsia"/>
                <w:sz w:val="21"/>
                <w:szCs w:val="21"/>
              </w:rPr>
              <w:t>月</w:t>
            </w:r>
          </w:p>
        </w:tc>
        <w:tc>
          <w:tcPr>
            <w:tcW w:w="813" w:type="dxa"/>
          </w:tcPr>
          <w:p w14:paraId="01821C20" w14:textId="26EF76D4" w:rsidR="00BA78B1" w:rsidRPr="001E2934" w:rsidRDefault="00BA78B1" w:rsidP="001E2934">
            <w:pPr>
              <w:ind w:left="177"/>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Pr="001E2934">
              <w:rPr>
                <w:rFonts w:asciiTheme="minorEastAsia" w:eastAsiaTheme="minorEastAsia" w:hAnsiTheme="minorEastAsia" w:hint="eastAsia"/>
                <w:sz w:val="21"/>
                <w:szCs w:val="21"/>
              </w:rPr>
              <w:t>月</w:t>
            </w:r>
          </w:p>
        </w:tc>
        <w:tc>
          <w:tcPr>
            <w:tcW w:w="604" w:type="dxa"/>
          </w:tcPr>
          <w:p w14:paraId="5580FB53" w14:textId="480249BB" w:rsidR="00BA78B1" w:rsidRPr="001E2934" w:rsidRDefault="00BA78B1" w:rsidP="001E2934">
            <w:pPr>
              <w:ind w:left="177"/>
              <w:rPr>
                <w:rFonts w:asciiTheme="minorEastAsia" w:eastAsiaTheme="minorEastAsia" w:hAnsiTheme="minorEastAsia"/>
                <w:sz w:val="21"/>
                <w:szCs w:val="21"/>
              </w:rPr>
            </w:pPr>
            <w:r>
              <w:rPr>
                <w:rFonts w:asciiTheme="minorEastAsia" w:eastAsiaTheme="minorEastAsia" w:hAnsiTheme="minorEastAsia"/>
                <w:sz w:val="21"/>
                <w:szCs w:val="21"/>
              </w:rPr>
              <w:t>10</w:t>
            </w:r>
            <w:r w:rsidRPr="001E2934">
              <w:rPr>
                <w:rFonts w:asciiTheme="minorEastAsia" w:eastAsiaTheme="minorEastAsia" w:hAnsiTheme="minorEastAsia" w:hint="eastAsia"/>
                <w:sz w:val="21"/>
                <w:szCs w:val="21"/>
              </w:rPr>
              <w:t>月</w:t>
            </w:r>
          </w:p>
        </w:tc>
        <w:tc>
          <w:tcPr>
            <w:tcW w:w="426" w:type="dxa"/>
          </w:tcPr>
          <w:p w14:paraId="79076377" w14:textId="4FA2FAE6" w:rsidR="00BA78B1" w:rsidRPr="001E2934" w:rsidRDefault="00BA78B1" w:rsidP="001E2934">
            <w:pPr>
              <w:rPr>
                <w:rFonts w:asciiTheme="minorEastAsia" w:eastAsiaTheme="minorEastAsia" w:hAnsiTheme="minorEastAsia"/>
                <w:sz w:val="21"/>
                <w:szCs w:val="21"/>
              </w:rPr>
            </w:pPr>
            <w:r>
              <w:rPr>
                <w:rFonts w:asciiTheme="minorEastAsia" w:eastAsiaTheme="minorEastAsia" w:hAnsiTheme="minorEastAsia"/>
                <w:sz w:val="21"/>
                <w:szCs w:val="21"/>
              </w:rPr>
              <w:t>11</w:t>
            </w:r>
          </w:p>
          <w:p w14:paraId="3C15BEFC" w14:textId="7826869E" w:rsidR="00BA78B1" w:rsidRPr="001E2934" w:rsidRDefault="00BA78B1" w:rsidP="001E2934">
            <w:pPr>
              <w:rPr>
                <w:rFonts w:asciiTheme="minorEastAsia" w:eastAsiaTheme="minorEastAsia" w:hAnsiTheme="minorEastAsia"/>
                <w:sz w:val="21"/>
                <w:szCs w:val="21"/>
              </w:rPr>
            </w:pPr>
            <w:r w:rsidRPr="001E2934">
              <w:rPr>
                <w:rFonts w:asciiTheme="minorEastAsia" w:eastAsiaTheme="minorEastAsia" w:hAnsiTheme="minorEastAsia" w:hint="eastAsia"/>
                <w:sz w:val="21"/>
                <w:szCs w:val="21"/>
              </w:rPr>
              <w:t>月</w:t>
            </w:r>
          </w:p>
        </w:tc>
        <w:tc>
          <w:tcPr>
            <w:tcW w:w="425" w:type="dxa"/>
          </w:tcPr>
          <w:p w14:paraId="55A9E63D" w14:textId="2C90770B" w:rsidR="00BA78B1" w:rsidRPr="001E2934" w:rsidRDefault="00BA78B1" w:rsidP="00BA78B1">
            <w:pPr>
              <w:rPr>
                <w:rFonts w:asciiTheme="minorEastAsia" w:eastAsiaTheme="minorEastAsia" w:hAnsiTheme="minorEastAsia"/>
                <w:sz w:val="21"/>
                <w:szCs w:val="21"/>
              </w:rPr>
            </w:pPr>
            <w:r>
              <w:rPr>
                <w:rFonts w:asciiTheme="minorEastAsia" w:eastAsiaTheme="minorEastAsia" w:hAnsiTheme="minorEastAsia"/>
                <w:sz w:val="21"/>
                <w:szCs w:val="21"/>
              </w:rPr>
              <w:t>12</w:t>
            </w:r>
          </w:p>
          <w:p w14:paraId="22C17EC8" w14:textId="71F2A639" w:rsidR="00BA78B1" w:rsidRPr="00D70A3F" w:rsidRDefault="00BA78B1" w:rsidP="00BA78B1">
            <w:pPr>
              <w:jc w:val="center"/>
            </w:pPr>
            <w:r w:rsidRPr="001E2934">
              <w:rPr>
                <w:rFonts w:asciiTheme="minorEastAsia" w:eastAsiaTheme="minorEastAsia" w:hAnsiTheme="minorEastAsia" w:hint="eastAsia"/>
                <w:sz w:val="21"/>
                <w:szCs w:val="21"/>
              </w:rPr>
              <w:t>月</w:t>
            </w:r>
          </w:p>
        </w:tc>
        <w:tc>
          <w:tcPr>
            <w:tcW w:w="425" w:type="dxa"/>
          </w:tcPr>
          <w:p w14:paraId="0789024F" w14:textId="3D33AF12" w:rsidR="00BA78B1" w:rsidRPr="001E2934" w:rsidRDefault="00BA78B1" w:rsidP="00BA78B1">
            <w:pPr>
              <w:rPr>
                <w:rFonts w:asciiTheme="minorEastAsia" w:eastAsiaTheme="minorEastAsia" w:hAnsiTheme="minorEastAsia"/>
                <w:sz w:val="21"/>
                <w:szCs w:val="21"/>
              </w:rPr>
            </w:pPr>
            <w:r>
              <w:rPr>
                <w:rFonts w:asciiTheme="minorEastAsia" w:eastAsiaTheme="minorEastAsia" w:hAnsiTheme="minorEastAsia"/>
                <w:sz w:val="21"/>
                <w:szCs w:val="21"/>
              </w:rPr>
              <w:t>1</w:t>
            </w:r>
          </w:p>
          <w:p w14:paraId="081F294D" w14:textId="2E2A4A3F" w:rsidR="00BA78B1" w:rsidRPr="00D70A3F" w:rsidRDefault="00BA78B1" w:rsidP="00BA78B1">
            <w:pPr>
              <w:jc w:val="center"/>
            </w:pPr>
            <w:r w:rsidRPr="001E2934">
              <w:rPr>
                <w:rFonts w:asciiTheme="minorEastAsia" w:eastAsiaTheme="minorEastAsia" w:hAnsiTheme="minorEastAsia" w:hint="eastAsia"/>
                <w:sz w:val="21"/>
                <w:szCs w:val="21"/>
              </w:rPr>
              <w:t>月</w:t>
            </w:r>
          </w:p>
        </w:tc>
        <w:tc>
          <w:tcPr>
            <w:tcW w:w="424" w:type="dxa"/>
          </w:tcPr>
          <w:p w14:paraId="276F198C" w14:textId="72BBE1F2" w:rsidR="00BA78B1" w:rsidRPr="001E2934" w:rsidRDefault="00BA78B1" w:rsidP="00BA78B1">
            <w:pPr>
              <w:rPr>
                <w:rFonts w:asciiTheme="minorEastAsia" w:eastAsiaTheme="minorEastAsia" w:hAnsiTheme="minorEastAsia"/>
                <w:sz w:val="21"/>
                <w:szCs w:val="21"/>
              </w:rPr>
            </w:pPr>
            <w:r>
              <w:rPr>
                <w:rFonts w:asciiTheme="minorEastAsia" w:eastAsiaTheme="minorEastAsia" w:hAnsiTheme="minorEastAsia" w:hint="eastAsia"/>
                <w:sz w:val="21"/>
                <w:szCs w:val="21"/>
              </w:rPr>
              <w:t>2</w:t>
            </w:r>
          </w:p>
          <w:p w14:paraId="74BAEA30" w14:textId="6C33CE59" w:rsidR="00BA78B1" w:rsidRPr="00D70A3F" w:rsidRDefault="00BA78B1" w:rsidP="00BA78B1">
            <w:pPr>
              <w:jc w:val="center"/>
            </w:pPr>
            <w:r w:rsidRPr="001E2934">
              <w:rPr>
                <w:rFonts w:asciiTheme="minorEastAsia" w:eastAsiaTheme="minorEastAsia" w:hAnsiTheme="minorEastAsia" w:hint="eastAsia"/>
                <w:sz w:val="21"/>
                <w:szCs w:val="21"/>
              </w:rPr>
              <w:t>月</w:t>
            </w:r>
          </w:p>
        </w:tc>
        <w:tc>
          <w:tcPr>
            <w:tcW w:w="422" w:type="dxa"/>
          </w:tcPr>
          <w:p w14:paraId="1A8018E8" w14:textId="22C2C451" w:rsidR="00BA78B1" w:rsidRPr="001E2934" w:rsidRDefault="00BA78B1" w:rsidP="00BA78B1">
            <w:pPr>
              <w:rPr>
                <w:rFonts w:asciiTheme="minorEastAsia" w:eastAsiaTheme="minorEastAsia" w:hAnsiTheme="minorEastAsia"/>
                <w:sz w:val="21"/>
                <w:szCs w:val="21"/>
              </w:rPr>
            </w:pPr>
            <w:r>
              <w:rPr>
                <w:rFonts w:asciiTheme="minorEastAsia" w:eastAsiaTheme="minorEastAsia" w:hAnsiTheme="minorEastAsia" w:hint="eastAsia"/>
                <w:sz w:val="21"/>
                <w:szCs w:val="21"/>
              </w:rPr>
              <w:t>3</w:t>
            </w:r>
          </w:p>
          <w:p w14:paraId="1C070BFF" w14:textId="3F483766" w:rsidR="00BA78B1" w:rsidRPr="00D70A3F" w:rsidRDefault="00BA78B1" w:rsidP="00BA78B1">
            <w:pPr>
              <w:jc w:val="center"/>
            </w:pPr>
            <w:r w:rsidRPr="001E2934">
              <w:rPr>
                <w:rFonts w:asciiTheme="minorEastAsia" w:eastAsiaTheme="minorEastAsia" w:hAnsiTheme="minorEastAsia" w:hint="eastAsia"/>
                <w:sz w:val="21"/>
                <w:szCs w:val="21"/>
              </w:rPr>
              <w:t>月</w:t>
            </w:r>
          </w:p>
        </w:tc>
        <w:tc>
          <w:tcPr>
            <w:tcW w:w="706" w:type="dxa"/>
          </w:tcPr>
          <w:p w14:paraId="64343974" w14:textId="1D6DE56B" w:rsidR="00BA78B1" w:rsidRPr="00D70A3F" w:rsidRDefault="00BA78B1" w:rsidP="00EA7AD4">
            <w:pPr>
              <w:jc w:val="center"/>
            </w:pPr>
          </w:p>
        </w:tc>
      </w:tr>
      <w:tr w:rsidR="00BA78B1" w:rsidRPr="00D70A3F" w14:paraId="30D6600C" w14:textId="5A5ABBF8" w:rsidTr="00BA78B1">
        <w:trPr>
          <w:trHeight w:val="840"/>
        </w:trPr>
        <w:tc>
          <w:tcPr>
            <w:tcW w:w="2892" w:type="dxa"/>
            <w:vAlign w:val="center"/>
          </w:tcPr>
          <w:p w14:paraId="4B616478" w14:textId="5B8E89FD" w:rsidR="00BA78B1" w:rsidRPr="00D70A3F" w:rsidRDefault="00BA78B1" w:rsidP="00BF0F0E">
            <w:r>
              <w:rPr>
                <w:rFonts w:cs="Lao UI" w:hint="eastAsia"/>
                <w:color w:val="000000"/>
                <w:kern w:val="24"/>
                <w:szCs w:val="21"/>
              </w:rPr>
              <w:t>①</w:t>
            </w:r>
            <w:r w:rsidRPr="00E206CF">
              <w:rPr>
                <w:rFonts w:cs="Lao UI" w:hint="eastAsia"/>
                <w:color w:val="000000"/>
                <w:kern w:val="24"/>
                <w:szCs w:val="21"/>
              </w:rPr>
              <w:t>公募内容の広報</w:t>
            </w:r>
          </w:p>
        </w:tc>
        <w:tc>
          <w:tcPr>
            <w:tcW w:w="422" w:type="dxa"/>
            <w:vAlign w:val="center"/>
          </w:tcPr>
          <w:p w14:paraId="78B9EC6D" w14:textId="378AC831" w:rsidR="00BA78B1" w:rsidRPr="001E5814" w:rsidRDefault="00BA78B1" w:rsidP="001E5814">
            <w:pPr>
              <w:rPr>
                <w:sz w:val="18"/>
                <w:szCs w:val="18"/>
              </w:rPr>
            </w:pPr>
          </w:p>
        </w:tc>
        <w:tc>
          <w:tcPr>
            <w:tcW w:w="792" w:type="dxa"/>
            <w:vAlign w:val="center"/>
          </w:tcPr>
          <w:p w14:paraId="0FAFF960" w14:textId="0FAEF233" w:rsidR="00BA78B1" w:rsidRPr="001E5814" w:rsidRDefault="00BA78B1" w:rsidP="001E5814">
            <w:pPr>
              <w:rPr>
                <w:sz w:val="18"/>
                <w:szCs w:val="18"/>
              </w:rPr>
            </w:pPr>
            <w:r>
              <w:rPr>
                <w:rFonts w:cs="ＭＳ Ｐゴシック"/>
                <w:noProof/>
                <w:kern w:val="0"/>
                <w:sz w:val="24"/>
              </w:rPr>
              <mc:AlternateContent>
                <mc:Choice Requires="wps">
                  <w:drawing>
                    <wp:anchor distT="4294967295" distB="4294967295" distL="114300" distR="114300" simplePos="0" relativeHeight="251926016" behindDoc="0" locked="0" layoutInCell="1" allowOverlap="1" wp14:anchorId="57F68B6B" wp14:editId="3D7A965C">
                      <wp:simplePos x="0" y="0"/>
                      <wp:positionH relativeFrom="column">
                        <wp:posOffset>-57150</wp:posOffset>
                      </wp:positionH>
                      <wp:positionV relativeFrom="paragraph">
                        <wp:posOffset>129540</wp:posOffset>
                      </wp:positionV>
                      <wp:extent cx="290830" cy="0"/>
                      <wp:effectExtent l="0" t="76200" r="13970"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5204B" id="Line 291" o:spid="_x0000_s1026" style="position:absolute;left:0;text-align:left;z-index:25192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0.2pt" to="18.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" strokecolor="red" strokeweight="1.5pt">
                      <v:stroke endarrow="block"/>
                    </v:line>
                  </w:pict>
                </mc:Fallback>
              </mc:AlternateContent>
            </w:r>
          </w:p>
        </w:tc>
        <w:tc>
          <w:tcPr>
            <w:tcW w:w="709" w:type="dxa"/>
          </w:tcPr>
          <w:p w14:paraId="6A5A5734" w14:textId="49DB6553" w:rsidR="00BA78B1" w:rsidRPr="00D70A3F" w:rsidRDefault="00BA78B1" w:rsidP="001E5814"/>
        </w:tc>
        <w:tc>
          <w:tcPr>
            <w:tcW w:w="813" w:type="dxa"/>
          </w:tcPr>
          <w:p w14:paraId="2C19AA9C" w14:textId="07193E96" w:rsidR="00BA78B1" w:rsidRPr="00EA7AD4" w:rsidRDefault="00BA78B1" w:rsidP="00E611D4">
            <w:pPr>
              <w:rPr>
                <w:iCs/>
                <w:color w:val="FF0000"/>
                <w:sz w:val="18"/>
                <w:szCs w:val="18"/>
              </w:rPr>
            </w:pPr>
          </w:p>
        </w:tc>
        <w:tc>
          <w:tcPr>
            <w:tcW w:w="604" w:type="dxa"/>
          </w:tcPr>
          <w:p w14:paraId="562E0A0A" w14:textId="777DB1C4" w:rsidR="00BA78B1" w:rsidRDefault="00BA78B1" w:rsidP="00E611D4">
            <w:pPr>
              <w:rPr>
                <w:i/>
                <w:color w:val="FF0000"/>
              </w:rPr>
            </w:pPr>
          </w:p>
        </w:tc>
        <w:tc>
          <w:tcPr>
            <w:tcW w:w="426" w:type="dxa"/>
          </w:tcPr>
          <w:p w14:paraId="7672D35F" w14:textId="77777777" w:rsidR="00BA78B1" w:rsidRDefault="00BA78B1" w:rsidP="00E611D4">
            <w:pPr>
              <w:rPr>
                <w:i/>
                <w:color w:val="FF0000"/>
              </w:rPr>
            </w:pPr>
          </w:p>
        </w:tc>
        <w:tc>
          <w:tcPr>
            <w:tcW w:w="425" w:type="dxa"/>
          </w:tcPr>
          <w:p w14:paraId="75F249AD" w14:textId="77777777" w:rsidR="00BA78B1" w:rsidRPr="00D30034" w:rsidRDefault="00BA78B1" w:rsidP="00D30034">
            <w:pPr>
              <w:ind w:firstLineChars="100" w:firstLine="196"/>
              <w:jc w:val="left"/>
              <w:rPr>
                <w:rFonts w:asciiTheme="majorEastAsia" w:eastAsiaTheme="majorEastAsia" w:hAnsiTheme="majorEastAsia"/>
                <w:i/>
                <w:color w:val="FF0000"/>
                <w:sz w:val="20"/>
                <w:szCs w:val="20"/>
              </w:rPr>
            </w:pPr>
          </w:p>
        </w:tc>
        <w:tc>
          <w:tcPr>
            <w:tcW w:w="425" w:type="dxa"/>
          </w:tcPr>
          <w:p w14:paraId="04EFE4DE" w14:textId="77777777" w:rsidR="00BA78B1" w:rsidRPr="00D30034" w:rsidRDefault="00BA78B1" w:rsidP="00D30034">
            <w:pPr>
              <w:ind w:firstLineChars="100" w:firstLine="196"/>
              <w:jc w:val="left"/>
              <w:rPr>
                <w:rFonts w:asciiTheme="majorEastAsia" w:eastAsiaTheme="majorEastAsia" w:hAnsiTheme="majorEastAsia"/>
                <w:i/>
                <w:color w:val="FF0000"/>
                <w:sz w:val="20"/>
                <w:szCs w:val="20"/>
              </w:rPr>
            </w:pPr>
          </w:p>
        </w:tc>
        <w:tc>
          <w:tcPr>
            <w:tcW w:w="424" w:type="dxa"/>
          </w:tcPr>
          <w:p w14:paraId="2D56001E" w14:textId="77777777" w:rsidR="00BA78B1" w:rsidRPr="00D30034" w:rsidRDefault="00BA78B1" w:rsidP="00D30034">
            <w:pPr>
              <w:ind w:firstLineChars="100" w:firstLine="196"/>
              <w:jc w:val="left"/>
              <w:rPr>
                <w:rFonts w:asciiTheme="majorEastAsia" w:eastAsiaTheme="majorEastAsia" w:hAnsiTheme="majorEastAsia"/>
                <w:i/>
                <w:color w:val="FF0000"/>
                <w:sz w:val="20"/>
                <w:szCs w:val="20"/>
              </w:rPr>
            </w:pPr>
          </w:p>
        </w:tc>
        <w:tc>
          <w:tcPr>
            <w:tcW w:w="422" w:type="dxa"/>
          </w:tcPr>
          <w:p w14:paraId="7565CA08" w14:textId="77777777" w:rsidR="00BA78B1" w:rsidRPr="00D30034" w:rsidRDefault="00BA78B1" w:rsidP="00D30034">
            <w:pPr>
              <w:ind w:firstLineChars="100" w:firstLine="196"/>
              <w:jc w:val="left"/>
              <w:rPr>
                <w:rFonts w:asciiTheme="majorEastAsia" w:eastAsiaTheme="majorEastAsia" w:hAnsiTheme="majorEastAsia"/>
                <w:i/>
                <w:color w:val="FF0000"/>
                <w:sz w:val="20"/>
                <w:szCs w:val="20"/>
              </w:rPr>
            </w:pPr>
          </w:p>
        </w:tc>
        <w:tc>
          <w:tcPr>
            <w:tcW w:w="706" w:type="dxa"/>
          </w:tcPr>
          <w:p w14:paraId="15CA8400" w14:textId="5563EC1C" w:rsidR="00BA78B1" w:rsidRPr="00D30034" w:rsidRDefault="00BA78B1" w:rsidP="00D30034">
            <w:pPr>
              <w:ind w:firstLineChars="100" w:firstLine="196"/>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65E9F448" w14:textId="1536B232" w:rsidR="00BA78B1" w:rsidRPr="00D30034" w:rsidRDefault="00BA78B1" w:rsidP="00D30034">
            <w:pPr>
              <w:jc w:val="left"/>
              <w:rPr>
                <w:rFonts w:asciiTheme="majorEastAsia" w:eastAsiaTheme="majorEastAsia" w:hAnsiTheme="majorEastAsia"/>
                <w:sz w:val="20"/>
                <w:szCs w:val="20"/>
              </w:rPr>
            </w:pPr>
            <w:r w:rsidRPr="00D30034">
              <w:rPr>
                <w:rFonts w:asciiTheme="majorEastAsia" w:eastAsiaTheme="majorEastAsia" w:hAnsiTheme="majorEastAsia" w:hint="eastAsia"/>
                <w:i/>
                <w:color w:val="FF0000"/>
                <w:sz w:val="16"/>
                <w:szCs w:val="16"/>
              </w:rPr>
              <w:t>(●名)</w:t>
            </w:r>
          </w:p>
        </w:tc>
      </w:tr>
      <w:tr w:rsidR="00BA78B1" w:rsidRPr="00D70A3F" w14:paraId="4A080D44" w14:textId="5B4D4A2B" w:rsidTr="00BA78B1">
        <w:trPr>
          <w:trHeight w:val="840"/>
        </w:trPr>
        <w:tc>
          <w:tcPr>
            <w:tcW w:w="2892" w:type="dxa"/>
            <w:vAlign w:val="center"/>
          </w:tcPr>
          <w:p w14:paraId="2B2F7F88" w14:textId="7D139DA2" w:rsidR="00BA78B1" w:rsidRPr="00D70A3F" w:rsidRDefault="00BA78B1" w:rsidP="00111218">
            <w:r>
              <w:rPr>
                <w:rFonts w:cs="Lao UI" w:hint="eastAsia"/>
                <w:color w:val="000000"/>
                <w:kern w:val="24"/>
                <w:szCs w:val="21"/>
              </w:rPr>
              <w:t>②</w:t>
            </w:r>
            <w:r w:rsidRPr="00167E9E">
              <w:rPr>
                <w:rFonts w:hint="eastAsia"/>
                <w:szCs w:val="21"/>
              </w:rPr>
              <w:t>公募説明会の運営支援</w:t>
            </w:r>
          </w:p>
        </w:tc>
        <w:tc>
          <w:tcPr>
            <w:tcW w:w="422" w:type="dxa"/>
            <w:vAlign w:val="center"/>
          </w:tcPr>
          <w:p w14:paraId="5B14837E" w14:textId="77777777" w:rsidR="00BA78B1" w:rsidRPr="00D70A3F" w:rsidRDefault="00BA78B1" w:rsidP="00111218">
            <w:pPr>
              <w:jc w:val="center"/>
            </w:pPr>
          </w:p>
        </w:tc>
        <w:tc>
          <w:tcPr>
            <w:tcW w:w="792" w:type="dxa"/>
            <w:vAlign w:val="center"/>
          </w:tcPr>
          <w:p w14:paraId="3D05638C" w14:textId="458E5A6E" w:rsidR="00BA78B1" w:rsidRPr="00D70A3F" w:rsidRDefault="00BA78B1" w:rsidP="00111218">
            <w:pPr>
              <w:jc w:val="center"/>
            </w:pPr>
            <w:r>
              <w:rPr>
                <w:rFonts w:cs="ＭＳ Ｐゴシック"/>
                <w:noProof/>
                <w:kern w:val="0"/>
                <w:sz w:val="24"/>
              </w:rPr>
              <mc:AlternateContent>
                <mc:Choice Requires="wps">
                  <w:drawing>
                    <wp:anchor distT="4294967295" distB="4294967295" distL="114300" distR="114300" simplePos="0" relativeHeight="251927040" behindDoc="0" locked="0" layoutInCell="1" allowOverlap="1" wp14:anchorId="46B62D31" wp14:editId="696D84CC">
                      <wp:simplePos x="0" y="0"/>
                      <wp:positionH relativeFrom="column">
                        <wp:posOffset>-3175</wp:posOffset>
                      </wp:positionH>
                      <wp:positionV relativeFrom="paragraph">
                        <wp:posOffset>118110</wp:posOffset>
                      </wp:positionV>
                      <wp:extent cx="290830" cy="0"/>
                      <wp:effectExtent l="0" t="76200" r="13970"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D64BC" id="Line 291" o:spid="_x0000_s1026" style="position:absolute;left:0;text-align:left;z-index:25192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9.3pt" to="22.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" strokecolor="red" strokeweight="1.5pt">
                      <v:stroke endarrow="block"/>
                    </v:line>
                  </w:pict>
                </mc:Fallback>
              </mc:AlternateContent>
            </w:r>
          </w:p>
        </w:tc>
        <w:tc>
          <w:tcPr>
            <w:tcW w:w="709" w:type="dxa"/>
          </w:tcPr>
          <w:p w14:paraId="78EE4E2D" w14:textId="4317853D" w:rsidR="00BA78B1" w:rsidRDefault="00BA78B1" w:rsidP="00111218">
            <w:pPr>
              <w:jc w:val="center"/>
              <w:rPr>
                <w:i/>
                <w:color w:val="FF0000"/>
              </w:rPr>
            </w:pPr>
          </w:p>
          <w:p w14:paraId="1F82AB17" w14:textId="0F0E8473" w:rsidR="00BA78B1" w:rsidRDefault="00BA78B1" w:rsidP="00111218">
            <w:pPr>
              <w:jc w:val="center"/>
              <w:rPr>
                <w:i/>
                <w:color w:val="FF0000"/>
              </w:rPr>
            </w:pPr>
          </w:p>
        </w:tc>
        <w:tc>
          <w:tcPr>
            <w:tcW w:w="813" w:type="dxa"/>
          </w:tcPr>
          <w:p w14:paraId="3F01511C" w14:textId="77777777" w:rsidR="00BA78B1" w:rsidRPr="00EA7AD4" w:rsidRDefault="00BA78B1" w:rsidP="00111218">
            <w:pPr>
              <w:rPr>
                <w:iCs/>
                <w:color w:val="FF0000"/>
                <w:sz w:val="18"/>
                <w:szCs w:val="18"/>
              </w:rPr>
            </w:pPr>
          </w:p>
        </w:tc>
        <w:tc>
          <w:tcPr>
            <w:tcW w:w="604" w:type="dxa"/>
          </w:tcPr>
          <w:p w14:paraId="2CC89181" w14:textId="6FB2F22B" w:rsidR="00BA78B1" w:rsidRDefault="00BA78B1" w:rsidP="00111218">
            <w:pPr>
              <w:rPr>
                <w:i/>
                <w:color w:val="FF0000"/>
              </w:rPr>
            </w:pPr>
          </w:p>
        </w:tc>
        <w:tc>
          <w:tcPr>
            <w:tcW w:w="426" w:type="dxa"/>
          </w:tcPr>
          <w:p w14:paraId="0260C957" w14:textId="77777777" w:rsidR="00BA78B1" w:rsidRDefault="00BA78B1" w:rsidP="00111218">
            <w:pPr>
              <w:rPr>
                <w:i/>
                <w:color w:val="FF0000"/>
              </w:rPr>
            </w:pPr>
          </w:p>
        </w:tc>
        <w:tc>
          <w:tcPr>
            <w:tcW w:w="425" w:type="dxa"/>
          </w:tcPr>
          <w:p w14:paraId="2E0BD64E"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425" w:type="dxa"/>
          </w:tcPr>
          <w:p w14:paraId="645703E6"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424" w:type="dxa"/>
          </w:tcPr>
          <w:p w14:paraId="1523F4DA"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422" w:type="dxa"/>
          </w:tcPr>
          <w:p w14:paraId="1212F95B"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706" w:type="dxa"/>
          </w:tcPr>
          <w:p w14:paraId="5B7BDEEA" w14:textId="5D048945" w:rsidR="00BA78B1" w:rsidRPr="00D30034" w:rsidRDefault="00BA78B1"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3F232F8F" w14:textId="3A238AEE" w:rsidR="00BA78B1" w:rsidRPr="00D30034" w:rsidRDefault="00BA78B1"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BA78B1" w:rsidRPr="00D70A3F" w14:paraId="5E9EF2D0" w14:textId="77777777" w:rsidTr="00BA78B1">
        <w:trPr>
          <w:trHeight w:val="840"/>
        </w:trPr>
        <w:tc>
          <w:tcPr>
            <w:tcW w:w="2892" w:type="dxa"/>
            <w:vAlign w:val="center"/>
          </w:tcPr>
          <w:p w14:paraId="6688F595" w14:textId="2D0EDC1B" w:rsidR="00BA78B1" w:rsidRDefault="00BA78B1" w:rsidP="00111218">
            <w:r>
              <w:rPr>
                <w:rFonts w:hint="eastAsia"/>
                <w:szCs w:val="21"/>
              </w:rPr>
              <w:t>③</w:t>
            </w:r>
            <w:r w:rsidRPr="00BA0114">
              <w:rPr>
                <w:rFonts w:cs="Lao UI" w:hint="eastAsia"/>
                <w:color w:val="000000"/>
                <w:kern w:val="24"/>
                <w:szCs w:val="21"/>
              </w:rPr>
              <w:t>提案データのとりまとめ</w:t>
            </w:r>
          </w:p>
        </w:tc>
        <w:tc>
          <w:tcPr>
            <w:tcW w:w="422" w:type="dxa"/>
            <w:vAlign w:val="center"/>
          </w:tcPr>
          <w:p w14:paraId="2F423C4E" w14:textId="77777777" w:rsidR="00BA78B1" w:rsidRPr="00D70A3F" w:rsidRDefault="00BA78B1" w:rsidP="00111218">
            <w:pPr>
              <w:jc w:val="center"/>
            </w:pPr>
          </w:p>
        </w:tc>
        <w:tc>
          <w:tcPr>
            <w:tcW w:w="792" w:type="dxa"/>
            <w:vAlign w:val="center"/>
          </w:tcPr>
          <w:p w14:paraId="1B105AC0" w14:textId="73677F2B" w:rsidR="00BA78B1" w:rsidRPr="00D70A3F" w:rsidRDefault="00BA78B1" w:rsidP="00111218">
            <w:pPr>
              <w:jc w:val="center"/>
            </w:pPr>
          </w:p>
        </w:tc>
        <w:tc>
          <w:tcPr>
            <w:tcW w:w="709" w:type="dxa"/>
          </w:tcPr>
          <w:p w14:paraId="5D762621" w14:textId="64867D5E" w:rsidR="00BA78B1" w:rsidRDefault="00BA78B1" w:rsidP="00111218">
            <w:pPr>
              <w:jc w:val="center"/>
              <w:rPr>
                <w:rFonts w:cs="ＭＳ Ｐゴシック"/>
                <w:noProof/>
                <w:kern w:val="0"/>
                <w:sz w:val="24"/>
              </w:rPr>
            </w:pPr>
            <w:r>
              <w:rPr>
                <w:rFonts w:cs="ＭＳ Ｐゴシック"/>
                <w:noProof/>
                <w:kern w:val="0"/>
                <w:sz w:val="24"/>
              </w:rPr>
              <mc:AlternateContent>
                <mc:Choice Requires="wps">
                  <w:drawing>
                    <wp:anchor distT="4294967295" distB="4294967295" distL="114300" distR="114300" simplePos="0" relativeHeight="251928064" behindDoc="0" locked="0" layoutInCell="1" allowOverlap="1" wp14:anchorId="5E79C375" wp14:editId="15F07CC0">
                      <wp:simplePos x="0" y="0"/>
                      <wp:positionH relativeFrom="column">
                        <wp:posOffset>-111760</wp:posOffset>
                      </wp:positionH>
                      <wp:positionV relativeFrom="paragraph">
                        <wp:posOffset>270510</wp:posOffset>
                      </wp:positionV>
                      <wp:extent cx="391885" cy="0"/>
                      <wp:effectExtent l="0" t="76200" r="27305" b="95250"/>
                      <wp:wrapNone/>
                      <wp:docPr id="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88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C4E07" id="Line 291" o:spid="_x0000_s1026" style="position:absolute;left:0;text-align:left;z-index:25192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pt,21.3pt" to="22.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" strokecolor="red" strokeweight="1.5pt">
                      <v:stroke endarrow="block"/>
                    </v:line>
                  </w:pict>
                </mc:Fallback>
              </mc:AlternateContent>
            </w:r>
          </w:p>
        </w:tc>
        <w:tc>
          <w:tcPr>
            <w:tcW w:w="813" w:type="dxa"/>
          </w:tcPr>
          <w:p w14:paraId="18A1AA8A" w14:textId="443437DB" w:rsidR="00BA78B1" w:rsidRPr="00EA7AD4" w:rsidRDefault="00BA78B1" w:rsidP="00111218">
            <w:pPr>
              <w:rPr>
                <w:iCs/>
                <w:color w:val="FF0000"/>
                <w:sz w:val="18"/>
                <w:szCs w:val="18"/>
              </w:rPr>
            </w:pPr>
          </w:p>
        </w:tc>
        <w:tc>
          <w:tcPr>
            <w:tcW w:w="604" w:type="dxa"/>
          </w:tcPr>
          <w:p w14:paraId="0D182EDA" w14:textId="77777777" w:rsidR="00BA78B1" w:rsidRDefault="00BA78B1" w:rsidP="00111218">
            <w:pPr>
              <w:rPr>
                <w:i/>
                <w:color w:val="FF0000"/>
              </w:rPr>
            </w:pPr>
          </w:p>
        </w:tc>
        <w:tc>
          <w:tcPr>
            <w:tcW w:w="426" w:type="dxa"/>
          </w:tcPr>
          <w:p w14:paraId="73CA15F1" w14:textId="77777777" w:rsidR="00BA78B1" w:rsidRDefault="00BA78B1" w:rsidP="00111218">
            <w:pPr>
              <w:rPr>
                <w:i/>
                <w:color w:val="FF0000"/>
              </w:rPr>
            </w:pPr>
          </w:p>
        </w:tc>
        <w:tc>
          <w:tcPr>
            <w:tcW w:w="425" w:type="dxa"/>
          </w:tcPr>
          <w:p w14:paraId="217E692A"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425" w:type="dxa"/>
          </w:tcPr>
          <w:p w14:paraId="486F9E9A"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424" w:type="dxa"/>
          </w:tcPr>
          <w:p w14:paraId="668FB6AE"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422" w:type="dxa"/>
          </w:tcPr>
          <w:p w14:paraId="5702EF00"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706" w:type="dxa"/>
          </w:tcPr>
          <w:p w14:paraId="48280D05" w14:textId="7CF4D100" w:rsidR="00BA78B1" w:rsidRPr="00D30034" w:rsidRDefault="00BA78B1"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5C55B21D" w14:textId="43886324" w:rsidR="00BA78B1" w:rsidRPr="00D30034" w:rsidRDefault="00BA78B1"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BA78B1" w:rsidRPr="00D70A3F" w14:paraId="23FD3B8A" w14:textId="77777777" w:rsidTr="00BA78B1">
        <w:trPr>
          <w:trHeight w:val="840"/>
        </w:trPr>
        <w:tc>
          <w:tcPr>
            <w:tcW w:w="2892" w:type="dxa"/>
            <w:vAlign w:val="center"/>
          </w:tcPr>
          <w:p w14:paraId="3652E6A9" w14:textId="73BB2C8D" w:rsidR="00BA78B1" w:rsidRDefault="00BA78B1" w:rsidP="00111218">
            <w:r w:rsidRPr="00555267">
              <w:rPr>
                <w:rFonts w:cs="Lao UI" w:hint="eastAsia"/>
                <w:color w:val="000000"/>
                <w:kern w:val="24"/>
                <w:szCs w:val="21"/>
              </w:rPr>
              <w:t>④採択審査委員会、採択者説明会の運営支援</w:t>
            </w:r>
          </w:p>
        </w:tc>
        <w:tc>
          <w:tcPr>
            <w:tcW w:w="422" w:type="dxa"/>
            <w:vAlign w:val="center"/>
          </w:tcPr>
          <w:p w14:paraId="2567B218" w14:textId="77777777" w:rsidR="00BA78B1" w:rsidRPr="00D70A3F" w:rsidRDefault="00BA78B1" w:rsidP="00111218">
            <w:pPr>
              <w:jc w:val="center"/>
            </w:pPr>
          </w:p>
        </w:tc>
        <w:tc>
          <w:tcPr>
            <w:tcW w:w="792" w:type="dxa"/>
            <w:vAlign w:val="center"/>
          </w:tcPr>
          <w:p w14:paraId="16280E40" w14:textId="77777777" w:rsidR="00BA78B1" w:rsidRPr="00D70A3F" w:rsidRDefault="00BA78B1" w:rsidP="00111218">
            <w:pPr>
              <w:jc w:val="center"/>
            </w:pPr>
          </w:p>
        </w:tc>
        <w:tc>
          <w:tcPr>
            <w:tcW w:w="709" w:type="dxa"/>
          </w:tcPr>
          <w:p w14:paraId="19B76453" w14:textId="77777777" w:rsidR="00BA78B1" w:rsidRDefault="00BA78B1" w:rsidP="00111218">
            <w:pPr>
              <w:jc w:val="center"/>
              <w:rPr>
                <w:rFonts w:cs="ＭＳ Ｐゴシック"/>
                <w:noProof/>
                <w:kern w:val="0"/>
                <w:sz w:val="24"/>
              </w:rPr>
            </w:pPr>
          </w:p>
        </w:tc>
        <w:tc>
          <w:tcPr>
            <w:tcW w:w="813" w:type="dxa"/>
          </w:tcPr>
          <w:p w14:paraId="2B908B09" w14:textId="2BF5E140" w:rsidR="00BA78B1" w:rsidRPr="00EA7AD4" w:rsidRDefault="00BA78B1" w:rsidP="00111218">
            <w:pPr>
              <w:rPr>
                <w:iCs/>
                <w:color w:val="FF0000"/>
                <w:sz w:val="18"/>
                <w:szCs w:val="18"/>
              </w:rPr>
            </w:pPr>
            <w:r>
              <w:rPr>
                <w:rFonts w:cs="ＭＳ Ｐゴシック"/>
                <w:noProof/>
                <w:kern w:val="0"/>
                <w:sz w:val="24"/>
              </w:rPr>
              <mc:AlternateContent>
                <mc:Choice Requires="wps">
                  <w:drawing>
                    <wp:anchor distT="4294967295" distB="4294967295" distL="114300" distR="114300" simplePos="0" relativeHeight="251929088" behindDoc="0" locked="0" layoutInCell="1" allowOverlap="1" wp14:anchorId="506C708E" wp14:editId="5E013E5F">
                      <wp:simplePos x="0" y="0"/>
                      <wp:positionH relativeFrom="column">
                        <wp:posOffset>-48895</wp:posOffset>
                      </wp:positionH>
                      <wp:positionV relativeFrom="paragraph">
                        <wp:posOffset>351790</wp:posOffset>
                      </wp:positionV>
                      <wp:extent cx="771276" cy="0"/>
                      <wp:effectExtent l="0" t="76200" r="10160" b="95250"/>
                      <wp:wrapNone/>
                      <wp:docPr id="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276"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62B71" id="Line 291" o:spid="_x0000_s1026" style="position:absolute;left:0;text-align:left;z-index:251929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27.7pt" to="56.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" strokecolor="red" strokeweight="1.5pt">
                      <v:stroke endarrow="block"/>
                    </v:line>
                  </w:pict>
                </mc:Fallback>
              </mc:AlternateContent>
            </w:r>
          </w:p>
        </w:tc>
        <w:tc>
          <w:tcPr>
            <w:tcW w:w="604" w:type="dxa"/>
          </w:tcPr>
          <w:p w14:paraId="6332ABAA" w14:textId="77777777" w:rsidR="00BA78B1" w:rsidRDefault="00BA78B1" w:rsidP="00111218">
            <w:pPr>
              <w:rPr>
                <w:i/>
                <w:color w:val="FF0000"/>
              </w:rPr>
            </w:pPr>
          </w:p>
        </w:tc>
        <w:tc>
          <w:tcPr>
            <w:tcW w:w="426" w:type="dxa"/>
          </w:tcPr>
          <w:p w14:paraId="29F078F8" w14:textId="77777777" w:rsidR="00BA78B1" w:rsidRDefault="00BA78B1" w:rsidP="00111218">
            <w:pPr>
              <w:rPr>
                <w:i/>
                <w:color w:val="FF0000"/>
              </w:rPr>
            </w:pPr>
          </w:p>
        </w:tc>
        <w:tc>
          <w:tcPr>
            <w:tcW w:w="425" w:type="dxa"/>
          </w:tcPr>
          <w:p w14:paraId="3E2EBF6E"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425" w:type="dxa"/>
          </w:tcPr>
          <w:p w14:paraId="7541DC9A"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424" w:type="dxa"/>
          </w:tcPr>
          <w:p w14:paraId="2DE1B1DD"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422" w:type="dxa"/>
          </w:tcPr>
          <w:p w14:paraId="24A8FBF3"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706" w:type="dxa"/>
          </w:tcPr>
          <w:p w14:paraId="62502C40" w14:textId="2697B289" w:rsidR="00BA78B1" w:rsidRPr="00D30034" w:rsidRDefault="00BA78B1"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37BB356C" w14:textId="38BE7ABA" w:rsidR="00BA78B1" w:rsidRPr="00D30034" w:rsidRDefault="00BA78B1"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BA78B1" w:rsidRPr="00D70A3F" w14:paraId="7ACB59B3" w14:textId="77777777" w:rsidTr="00BA78B1">
        <w:trPr>
          <w:trHeight w:val="840"/>
        </w:trPr>
        <w:tc>
          <w:tcPr>
            <w:tcW w:w="2892" w:type="dxa"/>
            <w:vAlign w:val="center"/>
          </w:tcPr>
          <w:p w14:paraId="35D1FDA3" w14:textId="6A5A2113" w:rsidR="00BA78B1" w:rsidRDefault="00BA78B1" w:rsidP="00111218">
            <w:r>
              <w:rPr>
                <w:rFonts w:cs="Lao UI" w:hint="eastAsia"/>
                <w:color w:val="000000"/>
                <w:kern w:val="24"/>
                <w:szCs w:val="21"/>
              </w:rPr>
              <w:t>⑤フォローアップアンケートの実施</w:t>
            </w:r>
          </w:p>
        </w:tc>
        <w:tc>
          <w:tcPr>
            <w:tcW w:w="422" w:type="dxa"/>
            <w:vAlign w:val="center"/>
          </w:tcPr>
          <w:p w14:paraId="53FC288F" w14:textId="77777777" w:rsidR="00BA78B1" w:rsidRPr="00D70A3F" w:rsidRDefault="00BA78B1" w:rsidP="00111218">
            <w:pPr>
              <w:jc w:val="center"/>
            </w:pPr>
          </w:p>
        </w:tc>
        <w:tc>
          <w:tcPr>
            <w:tcW w:w="792" w:type="dxa"/>
            <w:vAlign w:val="center"/>
          </w:tcPr>
          <w:p w14:paraId="0BACE7B2" w14:textId="77777777" w:rsidR="00BA78B1" w:rsidRPr="00D70A3F" w:rsidRDefault="00BA78B1" w:rsidP="00111218">
            <w:pPr>
              <w:jc w:val="center"/>
            </w:pPr>
          </w:p>
        </w:tc>
        <w:tc>
          <w:tcPr>
            <w:tcW w:w="709" w:type="dxa"/>
          </w:tcPr>
          <w:p w14:paraId="034140CE" w14:textId="77777777" w:rsidR="00BA78B1" w:rsidRDefault="00BA78B1" w:rsidP="00111218">
            <w:pPr>
              <w:jc w:val="center"/>
              <w:rPr>
                <w:rFonts w:cs="ＭＳ Ｐゴシック"/>
                <w:noProof/>
                <w:kern w:val="0"/>
                <w:sz w:val="24"/>
              </w:rPr>
            </w:pPr>
          </w:p>
        </w:tc>
        <w:tc>
          <w:tcPr>
            <w:tcW w:w="813" w:type="dxa"/>
          </w:tcPr>
          <w:p w14:paraId="795FC798" w14:textId="6327CBF4" w:rsidR="00BA78B1" w:rsidRPr="00EA7AD4" w:rsidRDefault="00BA78B1" w:rsidP="00111218">
            <w:pPr>
              <w:rPr>
                <w:iCs/>
                <w:color w:val="FF0000"/>
                <w:sz w:val="18"/>
                <w:szCs w:val="18"/>
              </w:rPr>
            </w:pPr>
          </w:p>
        </w:tc>
        <w:tc>
          <w:tcPr>
            <w:tcW w:w="604" w:type="dxa"/>
          </w:tcPr>
          <w:p w14:paraId="6A790B3A" w14:textId="331F795F" w:rsidR="00BA78B1" w:rsidRDefault="00BA78B1" w:rsidP="00111218">
            <w:pPr>
              <w:rPr>
                <w:i/>
                <w:color w:val="FF0000"/>
              </w:rPr>
            </w:pPr>
          </w:p>
        </w:tc>
        <w:tc>
          <w:tcPr>
            <w:tcW w:w="426" w:type="dxa"/>
          </w:tcPr>
          <w:p w14:paraId="40B0AE53" w14:textId="62423680" w:rsidR="00BA78B1" w:rsidRDefault="00BA78B1" w:rsidP="00111218">
            <w:pPr>
              <w:rPr>
                <w:i/>
                <w:color w:val="FF0000"/>
              </w:rPr>
            </w:pPr>
          </w:p>
        </w:tc>
        <w:tc>
          <w:tcPr>
            <w:tcW w:w="425" w:type="dxa"/>
          </w:tcPr>
          <w:p w14:paraId="235F8238" w14:textId="77777777" w:rsidR="00BA78B1" w:rsidRPr="00D30034" w:rsidRDefault="00BA78B1" w:rsidP="00D30034">
            <w:pPr>
              <w:ind w:left="177"/>
              <w:jc w:val="left"/>
              <w:rPr>
                <w:rFonts w:asciiTheme="majorEastAsia" w:eastAsiaTheme="majorEastAsia" w:hAnsiTheme="majorEastAsia"/>
                <w:i/>
                <w:color w:val="FF0000"/>
                <w:sz w:val="20"/>
                <w:szCs w:val="20"/>
              </w:rPr>
            </w:pPr>
          </w:p>
        </w:tc>
        <w:tc>
          <w:tcPr>
            <w:tcW w:w="425" w:type="dxa"/>
          </w:tcPr>
          <w:p w14:paraId="26AEFEE6" w14:textId="3E47DECE" w:rsidR="00BA78B1" w:rsidRPr="00D30034" w:rsidRDefault="00BA78B1" w:rsidP="00D30034">
            <w:pPr>
              <w:ind w:left="177"/>
              <w:jc w:val="left"/>
              <w:rPr>
                <w:rFonts w:asciiTheme="majorEastAsia" w:eastAsiaTheme="majorEastAsia" w:hAnsiTheme="majorEastAsia"/>
                <w:i/>
                <w:color w:val="FF0000"/>
                <w:sz w:val="20"/>
                <w:szCs w:val="20"/>
              </w:rPr>
            </w:pPr>
          </w:p>
        </w:tc>
        <w:tc>
          <w:tcPr>
            <w:tcW w:w="424" w:type="dxa"/>
          </w:tcPr>
          <w:p w14:paraId="01929885" w14:textId="6864763A" w:rsidR="00BA78B1" w:rsidRPr="00D30034" w:rsidRDefault="00BA78B1" w:rsidP="00D30034">
            <w:pPr>
              <w:ind w:left="177"/>
              <w:jc w:val="left"/>
              <w:rPr>
                <w:rFonts w:asciiTheme="majorEastAsia" w:eastAsiaTheme="majorEastAsia" w:hAnsiTheme="majorEastAsia"/>
                <w:i/>
                <w:color w:val="FF0000"/>
                <w:sz w:val="20"/>
                <w:szCs w:val="20"/>
              </w:rPr>
            </w:pPr>
          </w:p>
        </w:tc>
        <w:tc>
          <w:tcPr>
            <w:tcW w:w="422" w:type="dxa"/>
          </w:tcPr>
          <w:p w14:paraId="1A086336" w14:textId="08C83DD4" w:rsidR="00BA78B1" w:rsidRPr="00D30034" w:rsidRDefault="006F125F" w:rsidP="00D30034">
            <w:pPr>
              <w:ind w:left="177"/>
              <w:jc w:val="left"/>
              <w:rPr>
                <w:rFonts w:asciiTheme="majorEastAsia" w:eastAsiaTheme="majorEastAsia" w:hAnsiTheme="majorEastAsia"/>
                <w:i/>
                <w:color w:val="FF0000"/>
                <w:sz w:val="20"/>
                <w:szCs w:val="20"/>
              </w:rPr>
            </w:pPr>
            <w:r>
              <w:rPr>
                <w:rFonts w:cs="ＭＳ Ｐゴシック"/>
                <w:noProof/>
                <w:kern w:val="0"/>
                <w:sz w:val="24"/>
              </w:rPr>
              <mc:AlternateContent>
                <mc:Choice Requires="wps">
                  <w:drawing>
                    <wp:anchor distT="4294967295" distB="4294967295" distL="114300" distR="114300" simplePos="0" relativeHeight="251930112" behindDoc="0" locked="0" layoutInCell="1" allowOverlap="1" wp14:anchorId="76380607" wp14:editId="7F5DB61A">
                      <wp:simplePos x="0" y="0"/>
                      <wp:positionH relativeFrom="column">
                        <wp:posOffset>-217170</wp:posOffset>
                      </wp:positionH>
                      <wp:positionV relativeFrom="paragraph">
                        <wp:posOffset>285115</wp:posOffset>
                      </wp:positionV>
                      <wp:extent cx="319627" cy="0"/>
                      <wp:effectExtent l="0" t="76200" r="23495" b="95250"/>
                      <wp:wrapNone/>
                      <wp:docPr id="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27"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2E03" id="Line 291" o:spid="_x0000_s1026" style="position:absolute;left:0;text-align:left;z-index:25193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22.45pt" to="8.0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" strokecolor="red" strokeweight="1.5pt">
                      <v:stroke endarrow="block"/>
                    </v:line>
                  </w:pict>
                </mc:Fallback>
              </mc:AlternateContent>
            </w:r>
          </w:p>
        </w:tc>
        <w:tc>
          <w:tcPr>
            <w:tcW w:w="706" w:type="dxa"/>
          </w:tcPr>
          <w:p w14:paraId="7E77057D" w14:textId="01D66C60" w:rsidR="00BA78B1" w:rsidRPr="00D30034" w:rsidRDefault="00BA78B1"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683CAD25" w14:textId="371A7709" w:rsidR="00BA78B1" w:rsidRPr="00D30034" w:rsidRDefault="00BA78B1"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BA78B1" w:rsidRPr="00D70A3F" w14:paraId="727EAAA5" w14:textId="77777777" w:rsidTr="00BA78B1">
        <w:trPr>
          <w:trHeight w:val="840"/>
        </w:trPr>
        <w:tc>
          <w:tcPr>
            <w:tcW w:w="2892" w:type="dxa"/>
            <w:vAlign w:val="center"/>
          </w:tcPr>
          <w:p w14:paraId="603D2382" w14:textId="5E9C259B" w:rsidR="00BA78B1" w:rsidRDefault="00BA78B1" w:rsidP="00111218">
            <w:r>
              <w:rPr>
                <w:rFonts w:hint="eastAsia"/>
                <w:szCs w:val="21"/>
              </w:rPr>
              <w:t>⑥</w:t>
            </w:r>
            <w:r w:rsidRPr="00BA0114">
              <w:rPr>
                <w:rFonts w:hint="eastAsia"/>
                <w:szCs w:val="21"/>
              </w:rPr>
              <w:t>本業務の総括</w:t>
            </w:r>
          </w:p>
        </w:tc>
        <w:tc>
          <w:tcPr>
            <w:tcW w:w="422" w:type="dxa"/>
            <w:vAlign w:val="center"/>
          </w:tcPr>
          <w:p w14:paraId="24882D69" w14:textId="77777777" w:rsidR="00BA78B1" w:rsidRPr="00D70A3F" w:rsidRDefault="00BA78B1" w:rsidP="00111218">
            <w:pPr>
              <w:jc w:val="center"/>
            </w:pPr>
          </w:p>
        </w:tc>
        <w:tc>
          <w:tcPr>
            <w:tcW w:w="792" w:type="dxa"/>
            <w:vAlign w:val="center"/>
          </w:tcPr>
          <w:p w14:paraId="1742E04D" w14:textId="77777777" w:rsidR="00BA78B1" w:rsidRPr="00D70A3F" w:rsidRDefault="00BA78B1" w:rsidP="00111218">
            <w:pPr>
              <w:jc w:val="center"/>
            </w:pPr>
          </w:p>
        </w:tc>
        <w:tc>
          <w:tcPr>
            <w:tcW w:w="709" w:type="dxa"/>
          </w:tcPr>
          <w:p w14:paraId="7BA3A490" w14:textId="77777777" w:rsidR="00BA78B1" w:rsidRDefault="00BA78B1" w:rsidP="00111218">
            <w:pPr>
              <w:jc w:val="center"/>
              <w:rPr>
                <w:rFonts w:cs="ＭＳ Ｐゴシック"/>
                <w:noProof/>
                <w:kern w:val="0"/>
                <w:sz w:val="24"/>
              </w:rPr>
            </w:pPr>
          </w:p>
        </w:tc>
        <w:tc>
          <w:tcPr>
            <w:tcW w:w="813" w:type="dxa"/>
          </w:tcPr>
          <w:p w14:paraId="4FED2A2A" w14:textId="77777777" w:rsidR="00BA78B1" w:rsidRPr="00EA7AD4" w:rsidRDefault="00BA78B1" w:rsidP="00111218">
            <w:pPr>
              <w:rPr>
                <w:iCs/>
                <w:color w:val="FF0000"/>
                <w:sz w:val="18"/>
                <w:szCs w:val="18"/>
              </w:rPr>
            </w:pPr>
          </w:p>
        </w:tc>
        <w:tc>
          <w:tcPr>
            <w:tcW w:w="604" w:type="dxa"/>
          </w:tcPr>
          <w:p w14:paraId="58775EDB" w14:textId="77777777" w:rsidR="00BA78B1" w:rsidRDefault="00BA78B1" w:rsidP="00111218">
            <w:pPr>
              <w:rPr>
                <w:i/>
                <w:color w:val="FF0000"/>
              </w:rPr>
            </w:pPr>
          </w:p>
        </w:tc>
        <w:tc>
          <w:tcPr>
            <w:tcW w:w="426" w:type="dxa"/>
          </w:tcPr>
          <w:p w14:paraId="767EC9FA" w14:textId="32846E17" w:rsidR="00BA78B1" w:rsidRDefault="00BA78B1" w:rsidP="00111218">
            <w:pPr>
              <w:rPr>
                <w:i/>
                <w:color w:val="FF0000"/>
              </w:rPr>
            </w:pPr>
          </w:p>
        </w:tc>
        <w:tc>
          <w:tcPr>
            <w:tcW w:w="425" w:type="dxa"/>
          </w:tcPr>
          <w:p w14:paraId="5DD44D51" w14:textId="60E52257" w:rsidR="00BA78B1" w:rsidRPr="00D30034" w:rsidRDefault="00BA78B1" w:rsidP="00D30034">
            <w:pPr>
              <w:ind w:left="177"/>
              <w:jc w:val="left"/>
              <w:rPr>
                <w:rFonts w:asciiTheme="majorEastAsia" w:eastAsiaTheme="majorEastAsia" w:hAnsiTheme="majorEastAsia"/>
                <w:i/>
                <w:color w:val="FF0000"/>
                <w:sz w:val="20"/>
                <w:szCs w:val="20"/>
              </w:rPr>
            </w:pPr>
          </w:p>
        </w:tc>
        <w:tc>
          <w:tcPr>
            <w:tcW w:w="425" w:type="dxa"/>
          </w:tcPr>
          <w:p w14:paraId="103E7D68" w14:textId="3B39E3FD" w:rsidR="00BA78B1" w:rsidRPr="00D30034" w:rsidRDefault="00BA78B1" w:rsidP="00D30034">
            <w:pPr>
              <w:ind w:left="177"/>
              <w:jc w:val="left"/>
              <w:rPr>
                <w:rFonts w:asciiTheme="majorEastAsia" w:eastAsiaTheme="majorEastAsia" w:hAnsiTheme="majorEastAsia"/>
                <w:i/>
                <w:color w:val="FF0000"/>
                <w:sz w:val="20"/>
                <w:szCs w:val="20"/>
              </w:rPr>
            </w:pPr>
          </w:p>
        </w:tc>
        <w:tc>
          <w:tcPr>
            <w:tcW w:w="424" w:type="dxa"/>
          </w:tcPr>
          <w:p w14:paraId="2937D536" w14:textId="6AF3F225" w:rsidR="00BA78B1" w:rsidRPr="00D30034" w:rsidRDefault="00BA78B1" w:rsidP="00D30034">
            <w:pPr>
              <w:ind w:left="177"/>
              <w:jc w:val="left"/>
              <w:rPr>
                <w:rFonts w:asciiTheme="majorEastAsia" w:eastAsiaTheme="majorEastAsia" w:hAnsiTheme="majorEastAsia"/>
                <w:i/>
                <w:color w:val="FF0000"/>
                <w:sz w:val="20"/>
                <w:szCs w:val="20"/>
              </w:rPr>
            </w:pPr>
          </w:p>
        </w:tc>
        <w:tc>
          <w:tcPr>
            <w:tcW w:w="422" w:type="dxa"/>
          </w:tcPr>
          <w:p w14:paraId="0A32CFF2" w14:textId="1D804006" w:rsidR="00BA78B1" w:rsidRPr="00D30034" w:rsidRDefault="006F125F" w:rsidP="00D30034">
            <w:pPr>
              <w:ind w:left="177"/>
              <w:jc w:val="left"/>
              <w:rPr>
                <w:rFonts w:asciiTheme="majorEastAsia" w:eastAsiaTheme="majorEastAsia" w:hAnsiTheme="majorEastAsia"/>
                <w:i/>
                <w:color w:val="FF0000"/>
                <w:sz w:val="20"/>
                <w:szCs w:val="20"/>
              </w:rPr>
            </w:pPr>
            <w:r>
              <w:rPr>
                <w:rFonts w:cs="ＭＳ Ｐゴシック"/>
                <w:noProof/>
                <w:kern w:val="0"/>
                <w:sz w:val="24"/>
              </w:rPr>
              <mc:AlternateContent>
                <mc:Choice Requires="wps">
                  <w:drawing>
                    <wp:anchor distT="4294967295" distB="4294967295" distL="114300" distR="114300" simplePos="0" relativeHeight="251931136" behindDoc="0" locked="0" layoutInCell="1" allowOverlap="1" wp14:anchorId="633D1DA8" wp14:editId="3E761743">
                      <wp:simplePos x="0" y="0"/>
                      <wp:positionH relativeFrom="column">
                        <wp:posOffset>-139700</wp:posOffset>
                      </wp:positionH>
                      <wp:positionV relativeFrom="paragraph">
                        <wp:posOffset>259715</wp:posOffset>
                      </wp:positionV>
                      <wp:extent cx="319405" cy="0"/>
                      <wp:effectExtent l="0" t="76200" r="23495" b="95250"/>
                      <wp:wrapNone/>
                      <wp:docPr id="1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2779D" id="Line 291" o:spid="_x0000_s1026" style="position:absolute;left:0;text-align:left;z-index:25193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20.45pt" to="14.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" strokecolor="red" strokeweight="1.5pt">
                      <v:stroke endarrow="block"/>
                    </v:line>
                  </w:pict>
                </mc:Fallback>
              </mc:AlternateContent>
            </w:r>
          </w:p>
        </w:tc>
        <w:tc>
          <w:tcPr>
            <w:tcW w:w="706" w:type="dxa"/>
          </w:tcPr>
          <w:p w14:paraId="0D555A08" w14:textId="4ED2DB45" w:rsidR="00BA78B1" w:rsidRPr="00D30034" w:rsidRDefault="00BA78B1"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05ED0FAA" w14:textId="1E6B9C81" w:rsidR="00BA78B1" w:rsidRPr="00D30034" w:rsidRDefault="00BA78B1"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bl>
    <w:p w14:paraId="41255C59" w14:textId="77777777" w:rsidR="00A622AC" w:rsidRDefault="00A622AC" w:rsidP="005313D9">
      <w:pPr>
        <w:ind w:left="177"/>
      </w:pPr>
    </w:p>
    <w:p w14:paraId="33EFED05" w14:textId="58010E08" w:rsidR="00AF0E75" w:rsidRPr="00D70A3F" w:rsidRDefault="001A0D62" w:rsidP="005313D9">
      <w:pPr>
        <w:ind w:left="177"/>
      </w:pPr>
      <w:r>
        <w:rPr>
          <w:noProof/>
        </w:rPr>
        <mc:AlternateContent>
          <mc:Choice Requires="wps">
            <w:drawing>
              <wp:anchor distT="0" distB="0" distL="114300" distR="114300" simplePos="0" relativeHeight="251620864" behindDoc="0" locked="0" layoutInCell="1" allowOverlap="1" wp14:anchorId="3FA8F618" wp14:editId="66CFE391">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7AE26092" w14:textId="32BE521D" w:rsidR="008C53B4" w:rsidRPr="009B47BB" w:rsidRDefault="008C53B4" w:rsidP="00517F4E">
                            <w:pPr>
                              <w:spacing w:line="260" w:lineRule="exact"/>
                              <w:ind w:leftChars="300" w:left="648"/>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145E1659" w14:textId="0449115D" w:rsidR="008C53B4" w:rsidRPr="009B47BB" w:rsidRDefault="008C53B4" w:rsidP="00517F4E">
                            <w:pPr>
                              <w:spacing w:line="260" w:lineRule="exact"/>
                              <w:ind w:leftChars="250" w:left="540" w:firstLineChars="50" w:firstLine="108"/>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sidR="00FF7794">
                              <w:rPr>
                                <w:rFonts w:ascii="ＭＳ ゴシック" w:eastAsia="ＭＳ ゴシック" w:hint="eastAsia"/>
                                <w:i/>
                              </w:rPr>
                              <w:t>N</w:t>
                            </w:r>
                            <w:r w:rsidR="00FF7794">
                              <w:rPr>
                                <w:rFonts w:ascii="ＭＳ ゴシック" w:eastAsia="ＭＳ ゴシック"/>
                                <w:i/>
                              </w:rPr>
                              <w:t>EDO</w:t>
                            </w:r>
                            <w:r w:rsidRPr="009B47BB">
                              <w:rPr>
                                <w:rFonts w:ascii="ＭＳ ゴシック" w:eastAsia="ＭＳ ゴシック" w:hint="eastAsia"/>
                                <w:i/>
                              </w:rPr>
                              <w:t>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3" style="position:absolute;left:0;text-align:left;margin-left:5.6pt;margin-top:1.95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" filled="f" strokecolor="red" strokeweight="1.5pt">
                <v:textbox inset="5.85pt,1mm,5.85pt,1mm">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7AE26092" w14:textId="32BE521D" w:rsidR="008C53B4" w:rsidRPr="009B47BB" w:rsidRDefault="008C53B4" w:rsidP="00517F4E">
                      <w:pPr>
                        <w:spacing w:line="260" w:lineRule="exact"/>
                        <w:ind w:leftChars="300" w:left="648"/>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145E1659" w14:textId="0449115D" w:rsidR="008C53B4" w:rsidRPr="009B47BB" w:rsidRDefault="008C53B4" w:rsidP="00517F4E">
                      <w:pPr>
                        <w:spacing w:line="260" w:lineRule="exact"/>
                        <w:ind w:leftChars="250" w:left="540" w:firstLineChars="50" w:firstLine="108"/>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sidR="00FF7794">
                        <w:rPr>
                          <w:rFonts w:ascii="ＭＳ ゴシック" w:eastAsia="ＭＳ ゴシック" w:hint="eastAsia"/>
                          <w:i/>
                        </w:rPr>
                        <w:t>N</w:t>
                      </w:r>
                      <w:r w:rsidR="00FF7794">
                        <w:rPr>
                          <w:rFonts w:ascii="ＭＳ ゴシック" w:eastAsia="ＭＳ ゴシック"/>
                          <w:i/>
                        </w:rPr>
                        <w:t>EDO</w:t>
                      </w:r>
                      <w:r w:rsidRPr="009B47BB">
                        <w:rPr>
                          <w:rFonts w:ascii="ＭＳ ゴシック" w:eastAsia="ＭＳ ゴシック" w:hint="eastAsia"/>
                          <w:i/>
                        </w:rPr>
                        <w:t>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4"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1jJQ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" filled="f" strokecolor="red" strokeweight="1.5pt">
                <v:textbox inset="5.85pt,1mm,5.85pt,1mm">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5"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" filled="f" strokecolor="red" strokeweight="1.5pt">
                <v:textbox inset="5.85pt,1mm,5.85pt,1mm">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Default="008C53B4" w:rsidP="0062429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6"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Q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U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1HzUAwC&#10;AAD+AwAADgAAAAAAAAAAAAAAAAAuAgAAZHJzL2Uyb0RvYy54bWxQSwECLQAUAAYACAAAACEAv3j8&#10;o+AAAAAIAQAADwAAAAAAAAAAAAAAAABmBAAAZHJzL2Rvd25yZXYueG1sUEsFBgAAAAAEAAQA8wAA&#10;AHMFAAAAAA==&#10;" filled="f">
                <v:textbox inset=".5mm,.1mm,.5mm,.1mm">
                  <w:txbxContent>
                    <w:p w14:paraId="1F270076" w14:textId="77777777" w:rsidR="008C53B4" w:rsidRDefault="008C53B4" w:rsidP="00624293">
                      <w:pPr>
                        <w:jc w:val="center"/>
                      </w:pPr>
                      <w:r>
                        <w:rPr>
                          <w:rFonts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7"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20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v3I202wEAAJ0DAAAOAAAAAAAAAAAAAAAAAC4CAABkcnMvZTJvRG9jLnhtbFBLAQItABQABgAI&#10;AAAAIQCr4DUi4AAAAAgBAAAPAAAAAAAAAAAAAAAAADUEAABkcnMvZG93bnJldi54bWxQSwUGAAAA&#10;AAQABADzAAAAQgU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BDEFE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8"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JD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Yk8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emyQxQCAAAnBAAADgAAAAAAAAAAAAAAAAAuAgAAZHJzL2Uyb0RvYy54bWxQSwECLQAUAAYACAAA&#10;ACEAgqo9Dd4AAAAIAQAADwAAAAAAAAAAAAAAAABuBAAAZHJzL2Rvd25yZXYueG1sUEsFBgAAAAAE&#10;AAQA8wAAAHk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DE17"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39"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d&#10;5tBpEgIAACgEAAAOAAAAAAAAAAAAAAAAAC4CAABkcnMvZTJvRG9jLnhtbFBLAQItABQABgAIAAAA&#10;IQBMlRzy3wAAAAoBAAAPAAAAAAAAAAAAAAAAAGwEAABkcnMvZG93bnJldi54bWxQSwUGAAAAAAQA&#10;BADzAAAAeAU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0"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PKApsQO&#10;AgAAJwQAAA4AAAAAAAAAAAAAAAAALgIAAGRycy9lMm9Eb2MueG1sUEsBAi0AFAAGAAgAAAAhAFRo&#10;BzDfAAAACgEAAA8AAAAAAAAAAAAAAAAAaAQAAGRycy9kb3ducmV2LnhtbFBLBQYAAAAABAAEAPMA&#10;AAB0BQ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1"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VelwA4C&#10;AAAnBAAADgAAAAAAAAAAAAAAAAAuAgAAZHJzL2Uyb0RvYy54bWxQSwECLQAUAAYACAAAACEAWXqs&#10;jN4AAAAJAQAADwAAAAAAAAAAAAAAAABoBAAAZHJzL2Rvd25yZXYueG1sUEsFBgAAAAAEAAQA8wAA&#10;AHMFA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668B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2E04B4"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D16AA"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2"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xiLdQ8C&#10;AAAnBAAADgAAAAAAAAAAAAAAAAAuAgAAZHJzL2Uyb0RvYy54bWxQSwECLQAUAAYACAAAACEAG0iJ&#10;r90AAAAJAQAADwAAAAAAAAAAAAAAAABpBAAAZHJzL2Rvd25yZXYueG1sUEsFBgAAAAAEAAQA8wAA&#10;AHMFA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43FF59"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3"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KG4&#10;33kRAgAAKAQAAA4AAAAAAAAAAAAAAAAALgIAAGRycy9lMm9Eb2MueG1sUEsBAi0AFAAGAAgAAAAh&#10;AC5Oc9/fAAAACgEAAA8AAAAAAAAAAAAAAAAAawQAAGRycy9kb3ducmV2LnhtbFBLBQYAAAAABAAE&#10;APMAAAB3BQ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F4F31"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4"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" adj="-2075,-713" filled="f" strokecolor="red" strokeweight="1.5pt">
                <v:textbox inset="1mm,1mm,1mm,1mm">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67465F7C" w14:textId="77777777" w:rsidR="00652263" w:rsidRPr="00D70A3F" w:rsidRDefault="006B7631" w:rsidP="005313D9">
      <w:r>
        <w:br w:type="page"/>
      </w:r>
      <w:r w:rsidR="00652263" w:rsidRPr="00D70A3F">
        <w:rPr>
          <w:rFonts w:hint="eastAsia"/>
        </w:rPr>
        <w:t>６．</w:t>
      </w:r>
      <w:r w:rsidR="0050427A" w:rsidRPr="00D70A3F">
        <w:rPr>
          <w:rFonts w:hint="eastAsia"/>
        </w:rPr>
        <w:t>予算</w:t>
      </w:r>
      <w:r w:rsidR="00113793" w:rsidRPr="00D70A3F">
        <w:rPr>
          <w:rFonts w:hint="eastAsia"/>
        </w:rPr>
        <w:t>の概算</w:t>
      </w:r>
    </w:p>
    <w:p w14:paraId="11CA182D" w14:textId="1427D557" w:rsidR="00652263" w:rsidRPr="00D70A3F" w:rsidRDefault="001A0D62" w:rsidP="005313D9">
      <w:r>
        <w:rPr>
          <w:noProof/>
        </w:rPr>
        <mc:AlternateContent>
          <mc:Choice Requires="wps">
            <w:drawing>
              <wp:anchor distT="0" distB="0" distL="114300" distR="114300" simplePos="0" relativeHeight="251623936" behindDoc="0" locked="0" layoutInCell="1" allowOverlap="1" wp14:anchorId="66A69752" wp14:editId="1C99FD06">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322CC965"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hyperlink r:id="rId9"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」に定める項目に従って記載してください。</w:t>
                            </w:r>
                          </w:p>
                          <w:p w14:paraId="4EE70900" w14:textId="022BCE77"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hyperlink r:id="rId10"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」は、</w:t>
                            </w:r>
                            <w:r w:rsidRPr="001571E9">
                              <w:rPr>
                                <w:rFonts w:ascii="ＭＳ ゴシック" w:eastAsia="ＭＳ ゴシック" w:hAnsi="ＭＳ Ｐゴシック" w:hint="eastAsia"/>
                                <w:i/>
                              </w:rPr>
                              <w:t>NEDOの</w:t>
                            </w:r>
                            <w:r w:rsidR="00BF6C80">
                              <w:rPr>
                                <w:rFonts w:ascii="ＭＳ ゴシック" w:eastAsia="ＭＳ ゴシック" w:hAnsi="ＭＳ Ｐゴシック" w:hint="eastAsia"/>
                                <w:i/>
                              </w:rPr>
                              <w:t>ウェブサイトか</w:t>
                            </w:r>
                            <w:r w:rsidRPr="001571E9">
                              <w:rPr>
                                <w:rFonts w:ascii="ＭＳ ゴシック" w:eastAsia="ＭＳ ゴシック" w:hAnsi="ＭＳ Ｐゴシック" w:hint="eastAsia"/>
                                <w:i/>
                              </w:rPr>
                              <w:t>らダウンロードできますので、ご確認ください。</w:t>
                            </w:r>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5" style="position:absolute;left:0;text-align:left;margin-left:10.8pt;margin-top:15.05pt;width:6in;height:14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" filled="f" strokecolor="red" strokeweight="1pt">
                <v:textbox inset="5.85pt,1mm,5.85pt,1mm">
                  <w:txbxContent>
                    <w:p w14:paraId="5197FD8E" w14:textId="322CC965"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hyperlink r:id="rId13"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」に定める項目に従って記載してください。</w:t>
                      </w:r>
                    </w:p>
                    <w:p w14:paraId="4EE70900" w14:textId="022BCE77"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hyperlink r:id="rId14"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」は、</w:t>
                      </w:r>
                      <w:r w:rsidRPr="001571E9">
                        <w:rPr>
                          <w:rFonts w:ascii="ＭＳ ゴシック" w:eastAsia="ＭＳ ゴシック" w:hAnsi="ＭＳ Ｐゴシック" w:hint="eastAsia"/>
                          <w:i/>
                        </w:rPr>
                        <w:t>NEDOの</w:t>
                      </w:r>
                      <w:r w:rsidR="00BF6C80">
                        <w:rPr>
                          <w:rFonts w:ascii="ＭＳ ゴシック" w:eastAsia="ＭＳ ゴシック" w:hAnsi="ＭＳ Ｐゴシック" w:hint="eastAsia"/>
                          <w:i/>
                        </w:rPr>
                        <w:t>ウェブサイトか</w:t>
                      </w:r>
                      <w:r w:rsidRPr="001571E9">
                        <w:rPr>
                          <w:rFonts w:ascii="ＭＳ ゴシック" w:eastAsia="ＭＳ ゴシック" w:hAnsi="ＭＳ Ｐゴシック" w:hint="eastAsia"/>
                          <w:i/>
                        </w:rPr>
                        <w:t>らダウンロードできますので、ご確認ください。</w:t>
                      </w:r>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931"/>
      </w:tblGrid>
      <w:tr w:rsidR="00524F5B" w:rsidRPr="00D70A3F" w14:paraId="10C1FCDB" w14:textId="77777777" w:rsidTr="00E17530">
        <w:tc>
          <w:tcPr>
            <w:tcW w:w="3547" w:type="dxa"/>
            <w:tcBorders>
              <w:top w:val="single" w:sz="4" w:space="0" w:color="auto"/>
              <w:left w:val="single" w:sz="4" w:space="0" w:color="auto"/>
              <w:bottom w:val="single" w:sz="4" w:space="0" w:color="auto"/>
              <w:right w:val="single" w:sz="4" w:space="0" w:color="auto"/>
            </w:tcBorders>
            <w:vAlign w:val="center"/>
          </w:tcPr>
          <w:p w14:paraId="3AAB3048" w14:textId="77777777" w:rsidR="00524F5B" w:rsidRPr="00D70A3F" w:rsidRDefault="00524F5B" w:rsidP="003E09DD">
            <w:pPr>
              <w:jc w:val="center"/>
            </w:pPr>
            <w:r w:rsidRPr="00D70A3F">
              <w:rPr>
                <w:rFonts w:hint="eastAsia"/>
              </w:rPr>
              <w:t>項　目</w:t>
            </w:r>
          </w:p>
        </w:tc>
        <w:tc>
          <w:tcPr>
            <w:tcW w:w="1931" w:type="dxa"/>
            <w:tcBorders>
              <w:top w:val="single" w:sz="4" w:space="0" w:color="auto"/>
              <w:left w:val="single" w:sz="4" w:space="0" w:color="auto"/>
              <w:bottom w:val="single" w:sz="4" w:space="0" w:color="auto"/>
              <w:right w:val="single" w:sz="4" w:space="0" w:color="auto"/>
            </w:tcBorders>
            <w:vAlign w:val="center"/>
          </w:tcPr>
          <w:p w14:paraId="0BB74440" w14:textId="26DF8BA5" w:rsidR="00524F5B" w:rsidRPr="00D70A3F" w:rsidRDefault="00524F5B" w:rsidP="003E09DD">
            <w:pPr>
              <w:jc w:val="center"/>
            </w:pPr>
            <w:r>
              <w:rPr>
                <w:rFonts w:hint="eastAsia"/>
              </w:rPr>
              <w:t>2022</w:t>
            </w:r>
            <w:r>
              <w:rPr>
                <w:rFonts w:hint="eastAsia"/>
              </w:rPr>
              <w:t>年度</w:t>
            </w:r>
            <w:r w:rsidRPr="00D70A3F">
              <w:rPr>
                <w:rFonts w:hint="eastAsia"/>
              </w:rPr>
              <w:t>総額</w:t>
            </w:r>
          </w:p>
        </w:tc>
      </w:tr>
      <w:tr w:rsidR="00524F5B" w:rsidRPr="00D70A3F" w14:paraId="4D0056B9" w14:textId="77777777" w:rsidTr="00E17530">
        <w:tc>
          <w:tcPr>
            <w:tcW w:w="3547" w:type="dxa"/>
            <w:tcBorders>
              <w:top w:val="single" w:sz="4" w:space="0" w:color="auto"/>
              <w:left w:val="single" w:sz="4" w:space="0" w:color="auto"/>
              <w:bottom w:val="single" w:sz="4" w:space="0" w:color="auto"/>
              <w:right w:val="single" w:sz="4" w:space="0" w:color="auto"/>
            </w:tcBorders>
          </w:tcPr>
          <w:p w14:paraId="7757448C" w14:textId="3CB074D3" w:rsidR="00524F5B" w:rsidRPr="00D70A3F" w:rsidRDefault="00524F5B">
            <w:r>
              <w:rPr>
                <w:rFonts w:hint="eastAsia"/>
              </w:rPr>
              <w:t>Ⅰ</w:t>
            </w:r>
            <w:r w:rsidRPr="00D70A3F">
              <w:rPr>
                <w:rFonts w:hint="eastAsia"/>
              </w:rPr>
              <w:t>．労務費</w:t>
            </w:r>
          </w:p>
          <w:p w14:paraId="69ED9595" w14:textId="77777777" w:rsidR="00524F5B" w:rsidRPr="00D70A3F" w:rsidRDefault="00524F5B" w:rsidP="003E09DD">
            <w:pPr>
              <w:ind w:leftChars="100" w:left="216"/>
            </w:pPr>
            <w:r w:rsidRPr="00D70A3F">
              <w:rPr>
                <w:rFonts w:hint="eastAsia"/>
              </w:rPr>
              <w:t>１．研究員費</w:t>
            </w:r>
          </w:p>
          <w:p w14:paraId="5A907687" w14:textId="77777777" w:rsidR="00524F5B" w:rsidRPr="00D70A3F" w:rsidRDefault="00524F5B" w:rsidP="003E09DD">
            <w:pPr>
              <w:ind w:leftChars="100" w:left="216"/>
            </w:pPr>
            <w:r w:rsidRPr="00D70A3F">
              <w:rPr>
                <w:rFonts w:hint="eastAsia"/>
              </w:rPr>
              <w:t>２．補助員費</w:t>
            </w:r>
          </w:p>
        </w:tc>
        <w:tc>
          <w:tcPr>
            <w:tcW w:w="1931" w:type="dxa"/>
            <w:tcBorders>
              <w:top w:val="single" w:sz="4" w:space="0" w:color="auto"/>
              <w:left w:val="single" w:sz="4" w:space="0" w:color="auto"/>
              <w:bottom w:val="single" w:sz="4" w:space="0" w:color="auto"/>
              <w:right w:val="single" w:sz="4" w:space="0" w:color="auto"/>
            </w:tcBorders>
          </w:tcPr>
          <w:p w14:paraId="5B1AAE84" w14:textId="6479E478" w:rsidR="00524F5B" w:rsidRPr="00D70A3F" w:rsidRDefault="00524F5B" w:rsidP="003E09DD">
            <w:pPr>
              <w:jc w:val="right"/>
              <w:rPr>
                <w:i/>
                <w:color w:val="FF0000"/>
              </w:rPr>
            </w:pPr>
            <w:r>
              <w:rPr>
                <w:rFonts w:hint="eastAsia"/>
                <w:i/>
                <w:color w:val="FF0000"/>
              </w:rPr>
              <w:t>6</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p w14:paraId="29A5E68E" w14:textId="0B57BB0D" w:rsidR="00524F5B" w:rsidRPr="00D70A3F" w:rsidRDefault="00524F5B" w:rsidP="003E09DD">
            <w:pPr>
              <w:ind w:rightChars="300" w:right="648"/>
              <w:jc w:val="right"/>
              <w:rPr>
                <w:i/>
                <w:color w:val="FF0000"/>
              </w:rPr>
            </w:pPr>
            <w:r>
              <w:rPr>
                <w:rFonts w:hint="eastAsia"/>
                <w:i/>
                <w:color w:val="FF0000"/>
              </w:rPr>
              <w:t>4,00</w:t>
            </w:r>
            <w:r w:rsidRPr="00D70A3F">
              <w:rPr>
                <w:rFonts w:hint="eastAsia"/>
                <w:i/>
                <w:color w:val="FF0000"/>
              </w:rPr>
              <w:t>0</w:t>
            </w:r>
          </w:p>
          <w:p w14:paraId="5C8A9EF0" w14:textId="510C53E4" w:rsidR="00524F5B" w:rsidRPr="00D70A3F" w:rsidRDefault="00524F5B" w:rsidP="003E09DD">
            <w:pPr>
              <w:ind w:rightChars="300" w:right="648"/>
              <w:jc w:val="right"/>
              <w:rPr>
                <w:i/>
                <w:color w:val="FF0000"/>
              </w:rPr>
            </w:pPr>
            <w:r>
              <w:rPr>
                <w:rFonts w:hint="eastAsia"/>
                <w:i/>
                <w:color w:val="FF0000"/>
              </w:rPr>
              <w:t>2</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tc>
      </w:tr>
      <w:tr w:rsidR="00524F5B" w:rsidRPr="00D70A3F" w14:paraId="79952111" w14:textId="77777777" w:rsidTr="00E17530">
        <w:tc>
          <w:tcPr>
            <w:tcW w:w="3547" w:type="dxa"/>
            <w:tcBorders>
              <w:top w:val="single" w:sz="4" w:space="0" w:color="auto"/>
              <w:left w:val="single" w:sz="4" w:space="0" w:color="auto"/>
              <w:bottom w:val="single" w:sz="4" w:space="0" w:color="auto"/>
              <w:right w:val="single" w:sz="4" w:space="0" w:color="auto"/>
            </w:tcBorders>
          </w:tcPr>
          <w:p w14:paraId="210BC283" w14:textId="1BF9E827" w:rsidR="00524F5B" w:rsidRPr="00D70A3F" w:rsidRDefault="00524F5B">
            <w:r>
              <w:rPr>
                <w:rFonts w:hint="eastAsia"/>
              </w:rPr>
              <w:t>Ⅱ</w:t>
            </w:r>
            <w:r w:rsidRPr="00D70A3F">
              <w:rPr>
                <w:rFonts w:hint="eastAsia"/>
              </w:rPr>
              <w:t>．その他経費</w:t>
            </w:r>
          </w:p>
          <w:p w14:paraId="5B31E41E" w14:textId="77777777" w:rsidR="00524F5B" w:rsidRPr="00D70A3F" w:rsidRDefault="00524F5B" w:rsidP="003E09DD">
            <w:pPr>
              <w:ind w:leftChars="100" w:left="216"/>
            </w:pPr>
            <w:r w:rsidRPr="00D70A3F">
              <w:rPr>
                <w:rFonts w:hint="eastAsia"/>
              </w:rPr>
              <w:t>１．消耗品費</w:t>
            </w:r>
          </w:p>
          <w:p w14:paraId="24094C82" w14:textId="77777777" w:rsidR="00524F5B" w:rsidRPr="00D70A3F" w:rsidRDefault="00524F5B" w:rsidP="003E09DD">
            <w:pPr>
              <w:ind w:leftChars="100" w:left="216"/>
            </w:pPr>
            <w:r w:rsidRPr="00D70A3F">
              <w:rPr>
                <w:rFonts w:hint="eastAsia"/>
              </w:rPr>
              <w:t>２．旅費</w:t>
            </w:r>
          </w:p>
          <w:p w14:paraId="13C8E980" w14:textId="77777777" w:rsidR="00524F5B" w:rsidRPr="00D70A3F" w:rsidRDefault="00524F5B" w:rsidP="003E09DD">
            <w:pPr>
              <w:ind w:leftChars="100" w:left="216"/>
            </w:pPr>
            <w:r w:rsidRPr="00D70A3F">
              <w:rPr>
                <w:rFonts w:hint="eastAsia"/>
              </w:rPr>
              <w:t>３．外注費</w:t>
            </w:r>
          </w:p>
          <w:p w14:paraId="1DB297E9" w14:textId="77777777" w:rsidR="00524F5B" w:rsidRPr="00D70A3F" w:rsidRDefault="00524F5B" w:rsidP="003E09DD">
            <w:pPr>
              <w:ind w:leftChars="100" w:left="216"/>
            </w:pPr>
            <w:r w:rsidRPr="00D70A3F">
              <w:rPr>
                <w:rFonts w:hint="eastAsia"/>
              </w:rPr>
              <w:t>４．諸経費</w:t>
            </w:r>
          </w:p>
          <w:p w14:paraId="677A9943" w14:textId="77777777" w:rsidR="00524F5B" w:rsidRPr="00D70A3F" w:rsidRDefault="00524F5B" w:rsidP="003E09DD">
            <w:pPr>
              <w:ind w:leftChars="200" w:left="432"/>
              <w:rPr>
                <w:lang w:eastAsia="zh-CN"/>
              </w:rPr>
            </w:pPr>
            <w:r w:rsidRPr="00D70A3F">
              <w:rPr>
                <w:lang w:eastAsia="zh-CN"/>
              </w:rPr>
              <w:t>(1)</w:t>
            </w:r>
            <w:r w:rsidRPr="00D70A3F">
              <w:rPr>
                <w:rFonts w:hint="eastAsia"/>
                <w:lang w:eastAsia="zh-CN"/>
              </w:rPr>
              <w:t>会議資料印刷費</w:t>
            </w:r>
          </w:p>
          <w:p w14:paraId="65569473" w14:textId="77777777" w:rsidR="00524F5B" w:rsidRPr="00D70A3F" w:rsidRDefault="00524F5B" w:rsidP="003E09DD">
            <w:pPr>
              <w:ind w:leftChars="200" w:left="432"/>
              <w:rPr>
                <w:lang w:eastAsia="zh-CN"/>
              </w:rPr>
            </w:pPr>
            <w:r w:rsidRPr="00D70A3F">
              <w:rPr>
                <w:lang w:eastAsia="zh-CN"/>
              </w:rPr>
              <w:t>(2)</w:t>
            </w:r>
            <w:r w:rsidRPr="00D70A3F">
              <w:rPr>
                <w:rFonts w:hint="eastAsia"/>
                <w:lang w:eastAsia="zh-CN"/>
              </w:rPr>
              <w:t>会場費</w:t>
            </w:r>
          </w:p>
          <w:p w14:paraId="4589FC4F" w14:textId="5D4BEBEB" w:rsidR="00524F5B" w:rsidRPr="00D70A3F" w:rsidRDefault="00524F5B" w:rsidP="003E09DD">
            <w:pPr>
              <w:ind w:leftChars="200" w:left="432"/>
              <w:rPr>
                <w:lang w:eastAsia="zh-CN"/>
              </w:rPr>
            </w:pPr>
            <w:r w:rsidRPr="00D70A3F">
              <w:rPr>
                <w:lang w:eastAsia="zh-CN"/>
              </w:rPr>
              <w:t>(3)</w:t>
            </w:r>
            <w:r>
              <w:rPr>
                <w:rFonts w:hint="eastAsia"/>
                <w:lang w:eastAsia="zh-CN"/>
              </w:rPr>
              <w:t>会議費</w:t>
            </w:r>
          </w:p>
          <w:p w14:paraId="59A13831" w14:textId="77777777" w:rsidR="00524F5B" w:rsidRPr="00D70A3F" w:rsidRDefault="00524F5B" w:rsidP="003E09DD">
            <w:pPr>
              <w:ind w:leftChars="200" w:left="432"/>
            </w:pPr>
            <w:r w:rsidRPr="00D70A3F">
              <w:t>(4)</w:t>
            </w:r>
            <w:r w:rsidRPr="00D70A3F">
              <w:rPr>
                <w:rFonts w:hint="eastAsia"/>
              </w:rPr>
              <w:t>速記料</w:t>
            </w:r>
          </w:p>
          <w:p w14:paraId="18F5934F" w14:textId="77777777" w:rsidR="00524F5B" w:rsidRPr="00D70A3F" w:rsidRDefault="00524F5B" w:rsidP="003E09DD">
            <w:pPr>
              <w:ind w:leftChars="200" w:left="432"/>
            </w:pPr>
            <w:r w:rsidRPr="00D70A3F">
              <w:t>(5)</w:t>
            </w:r>
            <w:r w:rsidRPr="00D70A3F">
              <w:rPr>
                <w:rFonts w:hint="eastAsia"/>
              </w:rPr>
              <w:t>宅配代</w:t>
            </w:r>
          </w:p>
        </w:tc>
        <w:tc>
          <w:tcPr>
            <w:tcW w:w="1931" w:type="dxa"/>
            <w:tcBorders>
              <w:top w:val="single" w:sz="4" w:space="0" w:color="auto"/>
              <w:left w:val="single" w:sz="4" w:space="0" w:color="auto"/>
              <w:bottom w:val="single" w:sz="4" w:space="0" w:color="auto"/>
              <w:right w:val="single" w:sz="4" w:space="0" w:color="auto"/>
            </w:tcBorders>
          </w:tcPr>
          <w:p w14:paraId="4CF0A051" w14:textId="06EDDA05" w:rsidR="00524F5B" w:rsidRPr="00D70A3F" w:rsidRDefault="00524F5B" w:rsidP="003E09DD">
            <w:pPr>
              <w:jc w:val="right"/>
              <w:rPr>
                <w:i/>
                <w:color w:val="FF0000"/>
              </w:rPr>
            </w:pPr>
            <w:r>
              <w:rPr>
                <w:rFonts w:hint="eastAsia"/>
                <w:i/>
                <w:color w:val="FF0000"/>
              </w:rPr>
              <w:t>5</w:t>
            </w:r>
            <w:r>
              <w:rPr>
                <w:i/>
                <w:color w:val="FF0000"/>
              </w:rPr>
              <w:t>,</w:t>
            </w:r>
            <w:r>
              <w:rPr>
                <w:rFonts w:hint="eastAsia"/>
                <w:i/>
                <w:color w:val="FF0000"/>
              </w:rPr>
              <w:t>0</w:t>
            </w:r>
            <w:r w:rsidRPr="00D70A3F">
              <w:rPr>
                <w:rFonts w:hint="eastAsia"/>
                <w:i/>
                <w:color w:val="FF0000"/>
              </w:rPr>
              <w:t>00</w:t>
            </w:r>
          </w:p>
          <w:p w14:paraId="46433009" w14:textId="77777777" w:rsidR="00524F5B" w:rsidRPr="00D70A3F" w:rsidRDefault="00524F5B" w:rsidP="003E09DD">
            <w:pPr>
              <w:ind w:rightChars="300" w:right="648"/>
              <w:jc w:val="right"/>
            </w:pPr>
            <w:r w:rsidRPr="00D70A3F">
              <w:t>0</w:t>
            </w:r>
          </w:p>
          <w:p w14:paraId="1A969AF2" w14:textId="6DD1A630" w:rsidR="00524F5B" w:rsidRPr="00D70A3F" w:rsidRDefault="00524F5B" w:rsidP="003E09DD">
            <w:pPr>
              <w:ind w:rightChars="300" w:right="648"/>
              <w:jc w:val="right"/>
              <w:rPr>
                <w:i/>
                <w:color w:val="FF0000"/>
              </w:rPr>
            </w:pPr>
            <w:r>
              <w:rPr>
                <w:rFonts w:hint="eastAsia"/>
                <w:i/>
                <w:color w:val="FF0000"/>
              </w:rPr>
              <w:t>7</w:t>
            </w:r>
            <w:r w:rsidRPr="00D70A3F">
              <w:rPr>
                <w:rFonts w:hint="eastAsia"/>
                <w:i/>
                <w:color w:val="FF0000"/>
              </w:rPr>
              <w:t>00</w:t>
            </w:r>
          </w:p>
          <w:p w14:paraId="1EC2E8F1" w14:textId="4BB9AA99" w:rsidR="00524F5B" w:rsidRPr="00601B94" w:rsidRDefault="00524F5B" w:rsidP="003E09DD">
            <w:pPr>
              <w:ind w:left="177" w:rightChars="300" w:right="648"/>
              <w:jc w:val="right"/>
              <w:rPr>
                <w:i/>
                <w:iCs/>
              </w:rPr>
            </w:pPr>
            <w:r>
              <w:rPr>
                <w:rFonts w:hint="eastAsia"/>
                <w:i/>
                <w:iCs/>
                <w:color w:val="FF0000"/>
              </w:rPr>
              <w:t>1</w:t>
            </w:r>
            <w:r w:rsidRPr="00601B94">
              <w:rPr>
                <w:i/>
                <w:iCs/>
                <w:color w:val="FF0000"/>
              </w:rPr>
              <w:t>,</w:t>
            </w:r>
            <w:r>
              <w:rPr>
                <w:rFonts w:hint="eastAsia"/>
                <w:i/>
                <w:iCs/>
                <w:color w:val="FF0000"/>
              </w:rPr>
              <w:t>8</w:t>
            </w:r>
            <w:r w:rsidRPr="00601B94">
              <w:rPr>
                <w:i/>
                <w:iCs/>
                <w:color w:val="FF0000"/>
              </w:rPr>
              <w:t>00</w:t>
            </w:r>
          </w:p>
          <w:p w14:paraId="366F33C7" w14:textId="24F45A24" w:rsidR="00524F5B" w:rsidRPr="00D70A3F" w:rsidRDefault="00524F5B" w:rsidP="003E09DD">
            <w:pPr>
              <w:ind w:left="177" w:rightChars="300" w:right="648"/>
              <w:jc w:val="right"/>
              <w:rPr>
                <w:i/>
                <w:color w:val="FF0000"/>
              </w:rPr>
            </w:pPr>
            <w:r>
              <w:rPr>
                <w:rFonts w:hint="eastAsia"/>
                <w:i/>
                <w:color w:val="FF0000"/>
              </w:rPr>
              <w:t>2</w:t>
            </w:r>
            <w:r>
              <w:rPr>
                <w:i/>
                <w:color w:val="FF0000"/>
              </w:rPr>
              <w:t>,</w:t>
            </w:r>
            <w:r>
              <w:rPr>
                <w:rFonts w:hint="eastAsia"/>
                <w:i/>
                <w:color w:val="FF0000"/>
              </w:rPr>
              <w:t>5</w:t>
            </w:r>
            <w:r w:rsidRPr="00D70A3F">
              <w:rPr>
                <w:rFonts w:hint="eastAsia"/>
                <w:i/>
                <w:color w:val="FF0000"/>
              </w:rPr>
              <w:t>00</w:t>
            </w:r>
          </w:p>
          <w:p w14:paraId="6322250B" w14:textId="31CACD2A" w:rsidR="00524F5B" w:rsidRPr="00D70A3F" w:rsidRDefault="00524F5B" w:rsidP="003E09DD">
            <w:pPr>
              <w:ind w:left="177" w:rightChars="200" w:right="432"/>
              <w:jc w:val="right"/>
              <w:rPr>
                <w:i/>
                <w:color w:val="FF0000"/>
              </w:rPr>
            </w:pPr>
            <w:r w:rsidRPr="00D70A3F">
              <w:rPr>
                <w:rFonts w:hint="eastAsia"/>
                <w:i/>
                <w:color w:val="FF0000"/>
              </w:rPr>
              <w:t>0</w:t>
            </w:r>
          </w:p>
          <w:p w14:paraId="2FF40957" w14:textId="08F2467B" w:rsidR="00524F5B" w:rsidRPr="00D70A3F" w:rsidRDefault="00524F5B" w:rsidP="003E09DD">
            <w:pPr>
              <w:ind w:rightChars="200" w:right="432"/>
              <w:jc w:val="right"/>
              <w:rPr>
                <w:i/>
                <w:color w:val="FF0000"/>
              </w:rPr>
            </w:pPr>
            <w:r>
              <w:rPr>
                <w:rFonts w:hint="eastAsia"/>
                <w:i/>
                <w:color w:val="FF0000"/>
              </w:rPr>
              <w:t>1</w:t>
            </w:r>
            <w:r w:rsidRPr="00D70A3F">
              <w:rPr>
                <w:rFonts w:hint="eastAsia"/>
                <w:i/>
                <w:color w:val="FF0000"/>
              </w:rPr>
              <w:t>,</w:t>
            </w:r>
            <w:r>
              <w:rPr>
                <w:rFonts w:hint="eastAsia"/>
                <w:i/>
                <w:color w:val="FF0000"/>
              </w:rPr>
              <w:t>8</w:t>
            </w:r>
            <w:r w:rsidRPr="00D70A3F">
              <w:rPr>
                <w:rFonts w:hint="eastAsia"/>
                <w:i/>
                <w:color w:val="FF0000"/>
              </w:rPr>
              <w:t>00</w:t>
            </w:r>
          </w:p>
          <w:p w14:paraId="40170920" w14:textId="27AADF51" w:rsidR="00524F5B" w:rsidRPr="00D70A3F" w:rsidRDefault="00524F5B" w:rsidP="003E09DD">
            <w:pPr>
              <w:ind w:rightChars="200" w:right="432"/>
              <w:jc w:val="right"/>
              <w:rPr>
                <w:i/>
                <w:color w:val="FF0000"/>
              </w:rPr>
            </w:pPr>
            <w:r>
              <w:rPr>
                <w:i/>
                <w:color w:val="FF0000"/>
              </w:rPr>
              <w:t>2</w:t>
            </w:r>
            <w:r w:rsidRPr="00D70A3F">
              <w:rPr>
                <w:rFonts w:hint="eastAsia"/>
                <w:i/>
                <w:color w:val="FF0000"/>
              </w:rPr>
              <w:t>00</w:t>
            </w:r>
          </w:p>
          <w:p w14:paraId="4EC5E525" w14:textId="518681D9" w:rsidR="00524F5B" w:rsidRPr="00D70A3F" w:rsidRDefault="00524F5B" w:rsidP="003E09DD">
            <w:pPr>
              <w:ind w:rightChars="200" w:right="432"/>
              <w:jc w:val="right"/>
              <w:rPr>
                <w:i/>
                <w:color w:val="FF0000"/>
              </w:rPr>
            </w:pPr>
            <w:r>
              <w:rPr>
                <w:rFonts w:hint="eastAsia"/>
                <w:i/>
                <w:color w:val="FF0000"/>
              </w:rPr>
              <w:t>5</w:t>
            </w:r>
            <w:r w:rsidRPr="00D70A3F">
              <w:rPr>
                <w:rFonts w:hint="eastAsia"/>
                <w:i/>
                <w:color w:val="FF0000"/>
              </w:rPr>
              <w:t>00</w:t>
            </w:r>
          </w:p>
          <w:p w14:paraId="18F49216" w14:textId="30303F45" w:rsidR="00524F5B" w:rsidRPr="00D70A3F" w:rsidRDefault="00524F5B" w:rsidP="003E09DD">
            <w:pPr>
              <w:ind w:rightChars="200" w:right="432"/>
              <w:jc w:val="right"/>
            </w:pPr>
            <w:r w:rsidRPr="00D70A3F">
              <w:rPr>
                <w:rFonts w:hint="eastAsia"/>
                <w:i/>
                <w:color w:val="FF0000"/>
              </w:rPr>
              <w:t>0</w:t>
            </w:r>
          </w:p>
        </w:tc>
      </w:tr>
      <w:tr w:rsidR="00524F5B" w:rsidRPr="00D70A3F" w14:paraId="5FFA7CD4" w14:textId="77777777" w:rsidTr="00E17530">
        <w:tc>
          <w:tcPr>
            <w:tcW w:w="3547" w:type="dxa"/>
            <w:tcBorders>
              <w:top w:val="single" w:sz="4" w:space="0" w:color="auto"/>
              <w:left w:val="single" w:sz="4" w:space="0" w:color="auto"/>
              <w:bottom w:val="single" w:sz="4" w:space="0" w:color="auto"/>
              <w:right w:val="single" w:sz="4" w:space="0" w:color="auto"/>
            </w:tcBorders>
          </w:tcPr>
          <w:p w14:paraId="69228987" w14:textId="655A3287" w:rsidR="00524F5B" w:rsidRPr="00D70A3F" w:rsidRDefault="00524F5B" w:rsidP="003E09DD">
            <w:pPr>
              <w:ind w:leftChars="200" w:left="432"/>
            </w:pPr>
            <w:r w:rsidRPr="00D70A3F">
              <w:rPr>
                <w:rFonts w:hint="eastAsia"/>
              </w:rPr>
              <w:t>小　計</w:t>
            </w:r>
            <w:r>
              <w:rPr>
                <w:rFonts w:hint="eastAsia"/>
              </w:rPr>
              <w:t>A</w:t>
            </w:r>
            <w:r>
              <w:rPr>
                <w:rFonts w:hint="eastAsia"/>
              </w:rPr>
              <w:t>（＝Ⅰ</w:t>
            </w:r>
            <w:r>
              <w:rPr>
                <w:rFonts w:hint="eastAsia"/>
              </w:rPr>
              <w:t>+</w:t>
            </w:r>
            <w:r>
              <w:rPr>
                <w:rFonts w:hint="eastAsia"/>
              </w:rPr>
              <w:t>Ⅱ）</w:t>
            </w:r>
          </w:p>
        </w:tc>
        <w:tc>
          <w:tcPr>
            <w:tcW w:w="1931" w:type="dxa"/>
            <w:tcBorders>
              <w:top w:val="single" w:sz="4" w:space="0" w:color="auto"/>
              <w:left w:val="single" w:sz="4" w:space="0" w:color="auto"/>
              <w:bottom w:val="single" w:sz="4" w:space="0" w:color="auto"/>
              <w:right w:val="single" w:sz="4" w:space="0" w:color="auto"/>
            </w:tcBorders>
          </w:tcPr>
          <w:p w14:paraId="1AFFBCCB" w14:textId="3544A375" w:rsidR="00524F5B" w:rsidRPr="00D70A3F" w:rsidRDefault="00524F5B">
            <w:pPr>
              <w:jc w:val="right"/>
              <w:rPr>
                <w:i/>
                <w:color w:val="FF0000"/>
              </w:rPr>
            </w:pPr>
            <w:r>
              <w:rPr>
                <w:rFonts w:hint="eastAsia"/>
                <w:i/>
                <w:color w:val="FF0000"/>
              </w:rPr>
              <w:t>11</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tc>
      </w:tr>
      <w:tr w:rsidR="00524F5B" w:rsidRPr="00D70A3F" w14:paraId="6E8C7FEF" w14:textId="77777777" w:rsidTr="00E17530">
        <w:tc>
          <w:tcPr>
            <w:tcW w:w="3547" w:type="dxa"/>
            <w:tcBorders>
              <w:top w:val="single" w:sz="4" w:space="0" w:color="auto"/>
              <w:left w:val="single" w:sz="4" w:space="0" w:color="auto"/>
              <w:bottom w:val="single" w:sz="4" w:space="0" w:color="auto"/>
              <w:right w:val="single" w:sz="4" w:space="0" w:color="auto"/>
            </w:tcBorders>
          </w:tcPr>
          <w:p w14:paraId="2793BCFD" w14:textId="01C9E920" w:rsidR="00524F5B" w:rsidRDefault="00524F5B">
            <w:r>
              <w:rPr>
                <w:rFonts w:hint="eastAsia"/>
              </w:rPr>
              <w:t>Ⅲ</w:t>
            </w:r>
            <w:r w:rsidRPr="00D70A3F">
              <w:rPr>
                <w:rFonts w:hint="eastAsia"/>
              </w:rPr>
              <w:t>．間接経費</w:t>
            </w:r>
            <w:r w:rsidRPr="003D3AC1">
              <w:rPr>
                <w:rFonts w:hint="eastAsia"/>
              </w:rPr>
              <w:t>（注</w:t>
            </w:r>
            <w:r w:rsidRPr="003D3AC1">
              <w:t>1</w:t>
            </w:r>
            <w:r w:rsidRPr="003D3AC1">
              <w:rPr>
                <w:rFonts w:hint="eastAsia"/>
              </w:rPr>
              <w:t>）</w:t>
            </w:r>
          </w:p>
        </w:tc>
        <w:tc>
          <w:tcPr>
            <w:tcW w:w="1931" w:type="dxa"/>
            <w:tcBorders>
              <w:top w:val="single" w:sz="4" w:space="0" w:color="auto"/>
              <w:left w:val="single" w:sz="4" w:space="0" w:color="auto"/>
              <w:bottom w:val="single" w:sz="4" w:space="0" w:color="auto"/>
              <w:right w:val="single" w:sz="4" w:space="0" w:color="auto"/>
            </w:tcBorders>
          </w:tcPr>
          <w:p w14:paraId="2E2F7AF3" w14:textId="724B3479" w:rsidR="00524F5B" w:rsidRPr="00D70A3F" w:rsidRDefault="00524F5B" w:rsidP="00BE546A">
            <w:pPr>
              <w:jc w:val="right"/>
              <w:rPr>
                <w:i/>
                <w:color w:val="FF0000"/>
              </w:rPr>
            </w:pPr>
            <w:r>
              <w:rPr>
                <w:rFonts w:hint="eastAsia"/>
                <w:i/>
                <w:color w:val="FF0000"/>
              </w:rPr>
              <w:t>1</w:t>
            </w:r>
            <w:r w:rsidRPr="00D70A3F">
              <w:rPr>
                <w:rFonts w:hint="eastAsia"/>
                <w:i/>
                <w:color w:val="FF0000"/>
              </w:rPr>
              <w:t>,</w:t>
            </w:r>
            <w:r>
              <w:rPr>
                <w:rFonts w:hint="eastAsia"/>
                <w:i/>
                <w:color w:val="FF0000"/>
              </w:rPr>
              <w:t>100</w:t>
            </w:r>
          </w:p>
        </w:tc>
      </w:tr>
      <w:tr w:rsidR="00524F5B" w:rsidRPr="00D70A3F" w14:paraId="6A987532" w14:textId="77777777" w:rsidTr="00E17530">
        <w:tc>
          <w:tcPr>
            <w:tcW w:w="3547" w:type="dxa"/>
            <w:tcBorders>
              <w:top w:val="single" w:sz="4" w:space="0" w:color="auto"/>
              <w:left w:val="single" w:sz="4" w:space="0" w:color="auto"/>
              <w:bottom w:val="single" w:sz="4" w:space="0" w:color="auto"/>
              <w:right w:val="single" w:sz="4" w:space="0" w:color="auto"/>
            </w:tcBorders>
          </w:tcPr>
          <w:p w14:paraId="57D20A7D" w14:textId="14052426" w:rsidR="00524F5B" w:rsidRPr="00D70A3F" w:rsidRDefault="00524F5B" w:rsidP="003E09DD">
            <w:pPr>
              <w:ind w:leftChars="200" w:left="432"/>
            </w:pPr>
            <w:r>
              <w:rPr>
                <w:rFonts w:hint="eastAsia"/>
              </w:rPr>
              <w:t>合　計</w:t>
            </w:r>
            <w:r>
              <w:rPr>
                <w:rFonts w:hint="eastAsia"/>
              </w:rPr>
              <w:t>B</w:t>
            </w:r>
            <w:r>
              <w:rPr>
                <w:rFonts w:hint="eastAsia"/>
              </w:rPr>
              <w:t>（＝</w:t>
            </w:r>
            <w:r>
              <w:rPr>
                <w:rFonts w:hint="eastAsia"/>
              </w:rPr>
              <w:t>A</w:t>
            </w:r>
            <w:r>
              <w:rPr>
                <w:rFonts w:hint="eastAsia"/>
              </w:rPr>
              <w:t>＋Ⅲ）（注</w:t>
            </w:r>
            <w:r>
              <w:rPr>
                <w:rFonts w:hint="eastAsia"/>
              </w:rPr>
              <w:t>2</w:t>
            </w:r>
            <w:r>
              <w:rPr>
                <w:rFonts w:hint="eastAsia"/>
              </w:rPr>
              <w:t>）</w:t>
            </w:r>
          </w:p>
        </w:tc>
        <w:tc>
          <w:tcPr>
            <w:tcW w:w="1931" w:type="dxa"/>
            <w:tcBorders>
              <w:top w:val="single" w:sz="4" w:space="0" w:color="auto"/>
              <w:left w:val="single" w:sz="4" w:space="0" w:color="auto"/>
              <w:bottom w:val="single" w:sz="4" w:space="0" w:color="auto"/>
              <w:right w:val="single" w:sz="4" w:space="0" w:color="auto"/>
            </w:tcBorders>
          </w:tcPr>
          <w:p w14:paraId="6C8CA4BA" w14:textId="6EE1B60D" w:rsidR="00524F5B" w:rsidRPr="00D70A3F" w:rsidRDefault="00524F5B" w:rsidP="003E09DD">
            <w:pPr>
              <w:jc w:val="right"/>
              <w:rPr>
                <w:i/>
                <w:color w:val="FF0000"/>
              </w:rPr>
            </w:pPr>
            <w:r>
              <w:rPr>
                <w:rFonts w:hint="eastAsia"/>
                <w:i/>
                <w:color w:val="FF0000"/>
              </w:rPr>
              <w:t>12</w:t>
            </w:r>
            <w:r w:rsidRPr="00D70A3F">
              <w:rPr>
                <w:rFonts w:hint="eastAsia"/>
                <w:i/>
                <w:color w:val="FF0000"/>
              </w:rPr>
              <w:t>,</w:t>
            </w:r>
            <w:r>
              <w:rPr>
                <w:rFonts w:hint="eastAsia"/>
                <w:i/>
                <w:color w:val="FF0000"/>
              </w:rPr>
              <w:t>100</w:t>
            </w:r>
          </w:p>
        </w:tc>
      </w:tr>
    </w:tbl>
    <w:p w14:paraId="75D4E24B" w14:textId="4D8C6EEC" w:rsidR="009B47BB" w:rsidRPr="003D3AC1" w:rsidRDefault="009B47BB" w:rsidP="00517F4E">
      <w:pPr>
        <w:spacing w:line="0" w:lineRule="atLeast"/>
        <w:ind w:leftChars="100" w:left="608" w:hangingChars="200" w:hanging="392"/>
        <w:rPr>
          <w:sz w:val="20"/>
          <w:szCs w:val="20"/>
        </w:rPr>
      </w:pPr>
      <w:r w:rsidRPr="003D3AC1">
        <w:rPr>
          <w:rFonts w:hint="eastAsia"/>
          <w:sz w:val="20"/>
          <w:szCs w:val="20"/>
        </w:rPr>
        <w:t>注）１．間接経費</w:t>
      </w:r>
      <w:r w:rsidR="004613FE">
        <w:rPr>
          <w:rFonts w:hint="eastAsia"/>
          <w:sz w:val="20"/>
          <w:szCs w:val="20"/>
        </w:rPr>
        <w:t>について</w:t>
      </w:r>
      <w:r w:rsidRPr="003D3AC1">
        <w:rPr>
          <w:rFonts w:hint="eastAsia"/>
          <w:sz w:val="20"/>
          <w:szCs w:val="20"/>
        </w:rPr>
        <w:t>は、中小企業等</w:t>
      </w:r>
      <w:r w:rsidR="004613FE" w:rsidRPr="005471A3">
        <w:rPr>
          <w:rFonts w:asciiTheme="minorEastAsia" w:eastAsiaTheme="minorEastAsia" w:hAnsiTheme="minorEastAsia" w:hint="eastAsia"/>
          <w:noProof/>
          <w:szCs w:val="21"/>
        </w:rPr>
        <w:t>は2</w:t>
      </w:r>
      <w:r w:rsidR="004613FE" w:rsidRPr="005471A3">
        <w:rPr>
          <w:rFonts w:asciiTheme="minorEastAsia" w:eastAsiaTheme="minorEastAsia" w:hAnsiTheme="minorEastAsia"/>
          <w:noProof/>
          <w:szCs w:val="21"/>
        </w:rPr>
        <w:t>0％</w:t>
      </w:r>
      <w:r w:rsidR="004613FE" w:rsidRPr="005471A3">
        <w:rPr>
          <w:rFonts w:asciiTheme="minorEastAsia" w:eastAsiaTheme="minorEastAsia" w:hAnsiTheme="minorEastAsia" w:hint="eastAsia"/>
          <w:noProof/>
          <w:szCs w:val="21"/>
        </w:rPr>
        <w:t>、大学</w:t>
      </w:r>
      <w:r w:rsidR="004613FE">
        <w:rPr>
          <w:rFonts w:asciiTheme="minorEastAsia" w:eastAsiaTheme="minorEastAsia" w:hAnsiTheme="minorEastAsia" w:hint="eastAsia"/>
          <w:noProof/>
          <w:szCs w:val="21"/>
        </w:rPr>
        <w:t>・</w:t>
      </w:r>
      <w:r w:rsidR="004613FE" w:rsidRPr="00B87BD5">
        <w:rPr>
          <w:rFonts w:asciiTheme="minorEastAsia" w:eastAsiaTheme="minorEastAsia" w:hAnsiTheme="minorEastAsia" w:hint="eastAsia"/>
          <w:noProof/>
          <w:szCs w:val="21"/>
        </w:rPr>
        <w:t>国立研究開発法人</w:t>
      </w:r>
      <w:r w:rsidR="004613FE">
        <w:rPr>
          <w:rFonts w:asciiTheme="minorEastAsia" w:eastAsiaTheme="minorEastAsia" w:hAnsiTheme="minorEastAsia" w:hint="eastAsia"/>
          <w:noProof/>
          <w:szCs w:val="21"/>
        </w:rPr>
        <w:t>等</w:t>
      </w:r>
      <w:r w:rsidR="004613FE" w:rsidRPr="005471A3">
        <w:rPr>
          <w:rFonts w:asciiTheme="minorEastAsia" w:eastAsiaTheme="minorEastAsia" w:hAnsiTheme="minorEastAsia" w:hint="eastAsia"/>
          <w:noProof/>
          <w:szCs w:val="21"/>
        </w:rPr>
        <w:t>は</w:t>
      </w:r>
      <w:r w:rsidR="004613FE">
        <w:rPr>
          <w:rFonts w:asciiTheme="minorEastAsia" w:eastAsiaTheme="minorEastAsia" w:hAnsiTheme="minorEastAsia" w:hint="eastAsia"/>
          <w:noProof/>
          <w:szCs w:val="21"/>
        </w:rPr>
        <w:t>30</w:t>
      </w:r>
      <w:r w:rsidR="004613FE" w:rsidRPr="005471A3">
        <w:rPr>
          <w:rFonts w:asciiTheme="minorEastAsia" w:eastAsiaTheme="minorEastAsia" w:hAnsiTheme="minorEastAsia" w:hint="eastAsia"/>
          <w:noProof/>
          <w:szCs w:val="21"/>
        </w:rPr>
        <w:t>％、その他は1</w:t>
      </w:r>
      <w:r w:rsidR="004613FE" w:rsidRPr="005471A3">
        <w:rPr>
          <w:rFonts w:asciiTheme="minorEastAsia" w:eastAsiaTheme="minorEastAsia" w:hAnsiTheme="minorEastAsia"/>
          <w:noProof/>
          <w:szCs w:val="21"/>
        </w:rPr>
        <w:t>0</w:t>
      </w:r>
      <w:r w:rsidR="004613FE" w:rsidRPr="005471A3">
        <w:rPr>
          <w:rFonts w:asciiTheme="minorEastAsia" w:eastAsiaTheme="minorEastAsia" w:hAnsiTheme="minorEastAsia" w:hint="eastAsia"/>
          <w:noProof/>
          <w:szCs w:val="21"/>
        </w:rPr>
        <w:t>％</w:t>
      </w:r>
      <w:r w:rsidRPr="003D3AC1">
        <w:rPr>
          <w:rFonts w:hint="eastAsia"/>
          <w:sz w:val="20"/>
          <w:szCs w:val="20"/>
        </w:rPr>
        <w:t>とし、Ⅰ～Ⅱの経費総額に対して算定してください。</w:t>
      </w:r>
    </w:p>
    <w:p w14:paraId="2748156B" w14:textId="77777777" w:rsidR="009B47BB" w:rsidRPr="003D3AC1" w:rsidRDefault="009B47BB" w:rsidP="00517F4E">
      <w:pPr>
        <w:spacing w:line="0" w:lineRule="atLeast"/>
        <w:ind w:leftChars="100" w:left="216" w:firstLineChars="200" w:firstLine="392"/>
        <w:rPr>
          <w:sz w:val="20"/>
          <w:szCs w:val="20"/>
        </w:rPr>
      </w:pPr>
      <w:r w:rsidRPr="003D3AC1">
        <w:rPr>
          <w:rFonts w:hint="eastAsia"/>
          <w:sz w:val="20"/>
          <w:szCs w:val="20"/>
        </w:rPr>
        <w:t>２．合計は、Ⅰ～Ⅲの各項目の消費税を除いた額で算定し、その総額を記載してください。</w:t>
      </w:r>
    </w:p>
    <w:p w14:paraId="7471BB25" w14:textId="3ADA2F9E" w:rsidR="009B47BB" w:rsidRPr="003D3AC1" w:rsidRDefault="009B47BB" w:rsidP="00517F4E">
      <w:pPr>
        <w:spacing w:line="0" w:lineRule="atLeast"/>
        <w:ind w:leftChars="300" w:left="648"/>
        <w:rPr>
          <w:sz w:val="20"/>
          <w:szCs w:val="20"/>
        </w:rPr>
      </w:pPr>
      <w:r w:rsidRPr="003D3AC1">
        <w:rPr>
          <w:rFonts w:hint="eastAsia"/>
          <w:sz w:val="20"/>
          <w:szCs w:val="20"/>
        </w:rPr>
        <w:t>３．提案者が免税業者※の場合は、積算内訳欄に単価×数量×</w:t>
      </w:r>
      <w:r w:rsidRPr="003D3AC1">
        <w:rPr>
          <w:sz w:val="20"/>
          <w:szCs w:val="20"/>
        </w:rPr>
        <w:t>1.</w:t>
      </w:r>
      <w:r w:rsidR="0028499C">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517F4E">
      <w:pPr>
        <w:spacing w:line="0" w:lineRule="atLeast"/>
        <w:ind w:leftChars="300" w:left="844" w:hangingChars="100" w:hanging="196"/>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t>７．契約書に関する合意</w:t>
      </w:r>
    </w:p>
    <w:p w14:paraId="15518F2F" w14:textId="0FF07DC3"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w:t>
      </w:r>
      <w:r w:rsidR="00C2053D" w:rsidRPr="00C2053D">
        <w:rPr>
          <w:rFonts w:hint="eastAsia"/>
        </w:rPr>
        <w:t>2022</w:t>
      </w:r>
      <w:r w:rsidR="00C2053D" w:rsidRPr="00C2053D">
        <w:rPr>
          <w:rFonts w:hint="eastAsia"/>
        </w:rPr>
        <w:t>年度「</w:t>
      </w:r>
      <w:r w:rsidR="00272009" w:rsidRPr="00272009">
        <w:rPr>
          <w:rFonts w:hint="eastAsia"/>
        </w:rPr>
        <w:t>SBIR</w:t>
      </w:r>
      <w:r w:rsidR="00272009" w:rsidRPr="00272009">
        <w:rPr>
          <w:rFonts w:hint="eastAsia"/>
        </w:rPr>
        <w:t>推進プログラム</w:t>
      </w:r>
      <w:r w:rsidR="00C2053D" w:rsidRPr="00C2053D">
        <w:rPr>
          <w:rFonts w:hint="eastAsia"/>
        </w:rPr>
        <w:t>」</w:t>
      </w:r>
      <w:r w:rsidR="00697AD7" w:rsidRPr="00895D68">
        <w:rPr>
          <w:rFonts w:hint="eastAsia"/>
        </w:rPr>
        <w:t>第</w:t>
      </w:r>
      <w:r w:rsidR="00697AD7" w:rsidRPr="00895D68">
        <w:rPr>
          <w:rFonts w:hint="eastAsia"/>
        </w:rPr>
        <w:t>2</w:t>
      </w:r>
      <w:r w:rsidR="00697AD7" w:rsidRPr="00895D68">
        <w:rPr>
          <w:rFonts w:hint="eastAsia"/>
        </w:rPr>
        <w:t>回公募</w:t>
      </w:r>
      <w:r w:rsidR="00C2053D" w:rsidRPr="00C2053D">
        <w:rPr>
          <w:rFonts w:hint="eastAsia"/>
        </w:rPr>
        <w:t>に関する支援業務</w:t>
      </w:r>
      <w:r w:rsidR="00F53863" w:rsidRPr="00F53863">
        <w:rPr>
          <w:rFonts w:hint="eastAsia"/>
          <w:color w:val="000000" w:themeColor="text1"/>
        </w:rPr>
        <w:t>」</w:t>
      </w:r>
      <w:r w:rsidRPr="00F53863">
        <w:rPr>
          <w:rFonts w:hint="eastAsia"/>
          <w:color w:val="000000" w:themeColor="text1"/>
        </w:rPr>
        <w:t>の契約に際して、</w:t>
      </w:r>
      <w:r w:rsidR="00CD64A9" w:rsidRPr="00F53863">
        <w:rPr>
          <w:rFonts w:hint="eastAsia"/>
          <w:color w:val="000000" w:themeColor="text1"/>
        </w:rPr>
        <w:t>NEDO</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6"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8U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hiO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YoHvFCICAAAlBAAADgAAAAAAAAAAAAAAAAAuAgAAZHJzL2Uyb0RvYy54bWxQ&#10;SwECLQAUAAYACAAAACEAZNd50dwAAAAJAQAADwAAAAAAAAAAAAAAAAB8BAAAZHJzL2Rvd25yZXYu&#10;eG1sUEsFBgAAAAAEAAQA8wAAAIUFAAAAAA==&#10;" filled="f" strokecolor="red" strokeweight="1.5pt">
                <v:textbox inset="5.85pt,1mm,5.85pt,1mm">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7"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96JQIAACU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" filled="f" strokecolor="red" strokeweight="1.5pt">
                <v:textbox inset="5.85pt,1mm,5.85pt,1mm">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08680DFF" w:rsidR="0083408D" w:rsidRDefault="0083408D" w:rsidP="005313D9"/>
    <w:p w14:paraId="1AEDA4EA" w14:textId="204E9809" w:rsidR="0042119B" w:rsidRDefault="0042119B" w:rsidP="005313D9"/>
    <w:p w14:paraId="022B553C" w14:textId="5371889B" w:rsidR="0042119B" w:rsidRDefault="0042119B" w:rsidP="005313D9"/>
    <w:p w14:paraId="459289C9" w14:textId="21BCCEF2" w:rsidR="0042119B" w:rsidRDefault="0042119B" w:rsidP="005313D9"/>
    <w:p w14:paraId="635BD51B" w14:textId="550B59AE" w:rsidR="0042119B" w:rsidRDefault="0042119B" w:rsidP="005313D9"/>
    <w:p w14:paraId="2F7C3F21" w14:textId="4C8EA370" w:rsidR="0042119B" w:rsidRDefault="0042119B" w:rsidP="005313D9"/>
    <w:p w14:paraId="1720E059" w14:textId="634B75F2" w:rsidR="0042119B" w:rsidRDefault="0042119B" w:rsidP="005313D9"/>
    <w:p w14:paraId="60F8A6EB" w14:textId="3E2875B0" w:rsidR="0042119B" w:rsidRDefault="0042119B" w:rsidP="005313D9"/>
    <w:p w14:paraId="3137C57E" w14:textId="43A04379" w:rsidR="0042119B" w:rsidRDefault="0042119B" w:rsidP="005313D9"/>
    <w:p w14:paraId="7649447B" w14:textId="73D5267B" w:rsidR="0042119B" w:rsidRDefault="0042119B" w:rsidP="005313D9"/>
    <w:p w14:paraId="53322A01" w14:textId="468242CD" w:rsidR="0042119B" w:rsidRDefault="0042119B" w:rsidP="005313D9"/>
    <w:p w14:paraId="0E499588" w14:textId="37FA3AD4" w:rsidR="0042119B" w:rsidRDefault="0042119B" w:rsidP="005313D9"/>
    <w:p w14:paraId="15AFA83E" w14:textId="0ED6021B" w:rsidR="0042119B" w:rsidRDefault="0042119B" w:rsidP="005313D9"/>
    <w:p w14:paraId="431B8666" w14:textId="11FFC090" w:rsidR="0042119B" w:rsidRDefault="0042119B" w:rsidP="005313D9"/>
    <w:p w14:paraId="1B8B0F0F" w14:textId="40CD7583" w:rsidR="0042119B" w:rsidRDefault="0042119B" w:rsidP="005313D9"/>
    <w:p w14:paraId="2521EBDF" w14:textId="21629637" w:rsidR="0042119B" w:rsidRDefault="0042119B" w:rsidP="005313D9"/>
    <w:p w14:paraId="5E298B67" w14:textId="7AD5DCEF" w:rsidR="0042119B" w:rsidRDefault="0042119B" w:rsidP="005313D9"/>
    <w:p w14:paraId="7989B9F4" w14:textId="33AFACAB" w:rsidR="0042119B" w:rsidRDefault="0042119B" w:rsidP="005313D9"/>
    <w:p w14:paraId="757FECAB" w14:textId="47A74013" w:rsidR="0042119B" w:rsidRDefault="0042119B" w:rsidP="005313D9"/>
    <w:p w14:paraId="7651FEBA" w14:textId="42A62001" w:rsidR="0042119B" w:rsidRDefault="0042119B" w:rsidP="005313D9"/>
    <w:p w14:paraId="7A2698B5" w14:textId="35BD497F" w:rsidR="0042119B" w:rsidRDefault="0042119B" w:rsidP="005313D9"/>
    <w:p w14:paraId="39B95CC9" w14:textId="17296815" w:rsidR="0042119B" w:rsidRDefault="0042119B" w:rsidP="005313D9"/>
    <w:p w14:paraId="2A8AB809" w14:textId="26C2F2E9" w:rsidR="0042119B" w:rsidRDefault="0042119B" w:rsidP="005313D9"/>
    <w:p w14:paraId="1FED8C9E" w14:textId="7738572C" w:rsidR="0042119B" w:rsidRDefault="0042119B" w:rsidP="005313D9"/>
    <w:p w14:paraId="477521A7" w14:textId="7398E872" w:rsidR="0042119B" w:rsidRDefault="0042119B" w:rsidP="005313D9"/>
    <w:p w14:paraId="4C1A4304" w14:textId="2689D5FC" w:rsidR="0042119B" w:rsidRDefault="0042119B" w:rsidP="005313D9"/>
    <w:p w14:paraId="1EBC2B14" w14:textId="77777777" w:rsidR="0083408D" w:rsidRDefault="0083408D" w:rsidP="00601B94">
      <w:pPr>
        <w:ind w:left="177" w:right="216"/>
        <w:jc w:val="right"/>
        <w:sectPr w:rsidR="0083408D" w:rsidSect="00710619">
          <w:footerReference w:type="default" r:id="rId15"/>
          <w:pgSz w:w="11906" w:h="16838" w:code="9"/>
          <w:pgMar w:top="1418" w:right="1418" w:bottom="1418" w:left="1418" w:header="851" w:footer="992" w:gutter="0"/>
          <w:cols w:space="425"/>
          <w:docGrid w:type="linesAndChars" w:linePitch="359" w:charSpace="-829"/>
        </w:sectPr>
      </w:pPr>
    </w:p>
    <w:p w14:paraId="49E6A289" w14:textId="77777777" w:rsidR="00560649" w:rsidRPr="000F1301" w:rsidRDefault="00560649" w:rsidP="00560649">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2FF643A1" w14:textId="77777777" w:rsidR="00560649" w:rsidRPr="000F1301" w:rsidRDefault="00560649" w:rsidP="0056064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161"/>
        <w:gridCol w:w="6629"/>
      </w:tblGrid>
      <w:tr w:rsidR="00560649" w:rsidRPr="000F1301" w14:paraId="7707CB57" w14:textId="77777777" w:rsidTr="007D0C5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8D3382"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4FDC8A8" w14:textId="77777777" w:rsidR="00560649" w:rsidRPr="000F1301" w:rsidRDefault="00560649" w:rsidP="007D0C5F">
            <w:pPr>
              <w:snapToGrid w:val="0"/>
              <w:rPr>
                <w:rFonts w:asciiTheme="minorEastAsia" w:eastAsiaTheme="minorEastAsia" w:hAnsiTheme="minorEastAsia"/>
                <w:b/>
                <w:bCs/>
              </w:rPr>
            </w:pPr>
          </w:p>
        </w:tc>
      </w:tr>
      <w:tr w:rsidR="00560649" w:rsidRPr="000F1301" w14:paraId="250BAAC0" w14:textId="77777777" w:rsidTr="007D0C5F">
        <w:trPr>
          <w:trHeight w:val="755"/>
        </w:trPr>
        <w:tc>
          <w:tcPr>
            <w:tcW w:w="2268" w:type="dxa"/>
            <w:tcBorders>
              <w:top w:val="single" w:sz="12" w:space="0" w:color="000000"/>
              <w:left w:val="single" w:sz="12" w:space="0" w:color="000000"/>
              <w:bottom w:val="single" w:sz="12" w:space="0" w:color="000000"/>
              <w:right w:val="single" w:sz="12" w:space="0" w:color="auto"/>
            </w:tcBorders>
          </w:tcPr>
          <w:p w14:paraId="0110C18B"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DDAB90" w14:textId="77777777" w:rsidR="00560649" w:rsidRPr="000F1301" w:rsidRDefault="00560649" w:rsidP="007D0C5F">
            <w:pPr>
              <w:snapToGrid w:val="0"/>
              <w:rPr>
                <w:rFonts w:asciiTheme="minorEastAsia" w:eastAsiaTheme="minorEastAsia" w:hAnsiTheme="minorEastAsia"/>
                <w:b/>
                <w:bCs/>
              </w:rPr>
            </w:pPr>
          </w:p>
        </w:tc>
      </w:tr>
      <w:tr w:rsidR="00560649" w:rsidRPr="000F1301" w14:paraId="1B01CA85" w14:textId="77777777" w:rsidTr="007D0C5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BA25B4B"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E953A64" w14:textId="77777777" w:rsidR="00560649" w:rsidRPr="000F1301" w:rsidRDefault="00560649" w:rsidP="007D0C5F">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DEDE89E" w14:textId="77777777" w:rsidR="00560649" w:rsidRPr="000F1301" w:rsidRDefault="00560649" w:rsidP="007D0C5F">
            <w:pPr>
              <w:snapToGrid w:val="0"/>
              <w:rPr>
                <w:rFonts w:asciiTheme="minorEastAsia" w:eastAsiaTheme="minorEastAsia" w:hAnsiTheme="minorEastAsia"/>
                <w:b/>
                <w:bCs/>
              </w:rPr>
            </w:pPr>
          </w:p>
        </w:tc>
      </w:tr>
      <w:tr w:rsidR="00560649" w:rsidRPr="000F1301" w14:paraId="229D3305" w14:textId="77777777" w:rsidTr="007D0C5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EC310FB"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C6F3DA9" w14:textId="77777777" w:rsidR="00560649" w:rsidRPr="000F1301" w:rsidRDefault="00560649" w:rsidP="007D0C5F">
            <w:pPr>
              <w:snapToGrid w:val="0"/>
              <w:rPr>
                <w:rFonts w:asciiTheme="minorEastAsia" w:eastAsiaTheme="minorEastAsia" w:hAnsiTheme="minorEastAsia"/>
                <w:b/>
                <w:bCs/>
              </w:rPr>
            </w:pPr>
          </w:p>
        </w:tc>
      </w:tr>
      <w:tr w:rsidR="00560649" w:rsidRPr="000F1301" w14:paraId="43F78B79" w14:textId="77777777" w:rsidTr="007D0C5F">
        <w:trPr>
          <w:trHeight w:val="956"/>
        </w:trPr>
        <w:tc>
          <w:tcPr>
            <w:tcW w:w="2268" w:type="dxa"/>
            <w:tcBorders>
              <w:top w:val="single" w:sz="12" w:space="0" w:color="000000"/>
              <w:left w:val="single" w:sz="12" w:space="0" w:color="000000"/>
              <w:bottom w:val="single" w:sz="12" w:space="0" w:color="000000"/>
              <w:right w:val="single" w:sz="12" w:space="0" w:color="auto"/>
            </w:tcBorders>
          </w:tcPr>
          <w:p w14:paraId="03BB0A42"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985255F"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560649" w:rsidRPr="000F1301" w14:paraId="08546B84" w14:textId="77777777" w:rsidTr="007D0C5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AAE7242" w14:textId="77777777" w:rsidR="00560649" w:rsidRPr="000F1301" w:rsidRDefault="00560649" w:rsidP="007D0C5F">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1620486" w14:textId="77777777" w:rsidR="00560649" w:rsidRPr="000F1301" w:rsidRDefault="00560649" w:rsidP="007D0C5F">
            <w:pPr>
              <w:snapToGrid w:val="0"/>
              <w:rPr>
                <w:rFonts w:asciiTheme="minorEastAsia" w:eastAsiaTheme="minorEastAsia" w:hAnsiTheme="minorEastAsia"/>
                <w:b/>
                <w:bCs/>
              </w:rPr>
            </w:pPr>
          </w:p>
        </w:tc>
      </w:tr>
    </w:tbl>
    <w:p w14:paraId="29AD4A79" w14:textId="77777777" w:rsidR="00560649" w:rsidRPr="000F1301" w:rsidRDefault="00560649" w:rsidP="0056064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455DB11D" w14:textId="77777777" w:rsidR="00560649" w:rsidRDefault="00560649">
      <w:pPr>
        <w:widowControl/>
        <w:jc w:val="left"/>
        <w:rPr>
          <w:rFonts w:ascii="ＭＳ 明朝" w:hAnsi="ＭＳ 明朝"/>
          <w:b/>
          <w:bCs/>
          <w:iCs/>
          <w:noProof/>
          <w:szCs w:val="21"/>
        </w:rPr>
      </w:pPr>
      <w:r>
        <w:rPr>
          <w:rFonts w:ascii="ＭＳ 明朝" w:hAnsi="ＭＳ 明朝"/>
          <w:b/>
          <w:bCs/>
          <w:iCs/>
          <w:noProof/>
          <w:szCs w:val="21"/>
        </w:rPr>
        <w:br w:type="page"/>
      </w:r>
    </w:p>
    <w:p w14:paraId="24B790C8" w14:textId="77777777" w:rsidR="00537AEE" w:rsidRPr="00537AEE" w:rsidRDefault="00537AEE" w:rsidP="00537AEE">
      <w:pPr>
        <w:widowControl/>
        <w:jc w:val="center"/>
        <w:rPr>
          <w:rFonts w:asciiTheme="minorEastAsia" w:eastAsiaTheme="minorEastAsia" w:hAnsiTheme="minorEastAsia"/>
          <w:sz w:val="24"/>
          <w:szCs w:val="24"/>
        </w:rPr>
      </w:pPr>
      <w:r w:rsidRPr="00537AEE">
        <w:rPr>
          <w:rFonts w:asciiTheme="minorEastAsia" w:eastAsiaTheme="minorEastAsia" w:hAnsiTheme="minorEastAsia" w:hint="eastAsia"/>
          <w:sz w:val="24"/>
          <w:szCs w:val="24"/>
        </w:rPr>
        <w:t>－　ワーク・ライフ・バランス等推進企業に関する認定等の状況について　－</w:t>
      </w:r>
    </w:p>
    <w:p w14:paraId="313A0F3D" w14:textId="77777777" w:rsidR="00537AEE" w:rsidRPr="00537AEE" w:rsidRDefault="00537AEE" w:rsidP="00537AEE">
      <w:pPr>
        <w:jc w:val="left"/>
        <w:rPr>
          <w:rFonts w:asciiTheme="minorEastAsia" w:eastAsiaTheme="minorEastAsia" w:hAnsiTheme="minorEastAsia"/>
          <w:sz w:val="21"/>
          <w:szCs w:val="21"/>
        </w:rPr>
      </w:pPr>
    </w:p>
    <w:p w14:paraId="1B67750C" w14:textId="77777777" w:rsidR="00537AEE" w:rsidRPr="00537AEE" w:rsidRDefault="00537AEE" w:rsidP="00537AEE">
      <w:pPr>
        <w:ind w:firstLineChars="100" w:firstLine="206"/>
        <w:jc w:val="left"/>
        <w:rPr>
          <w:rFonts w:asciiTheme="minorEastAsia" w:eastAsiaTheme="minorEastAsia" w:hAnsiTheme="minorEastAsia"/>
          <w:sz w:val="21"/>
          <w:szCs w:val="21"/>
        </w:rPr>
      </w:pPr>
      <w:r w:rsidRPr="00537AEE">
        <w:rPr>
          <w:rFonts w:asciiTheme="minorEastAsia" w:eastAsiaTheme="minorEastAsia" w:hAnsiTheme="minorEastAsia" w:hint="eastAsia"/>
          <w:sz w:val="21"/>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537AEE">
        <w:rPr>
          <w:rFonts w:asciiTheme="minorEastAsia" w:eastAsiaTheme="minorEastAsia" w:hAnsiTheme="minorEastAsia" w:hint="eastAsia"/>
          <w:sz w:val="21"/>
          <w:szCs w:val="24"/>
        </w:rPr>
        <w:t>えるぼし認定企業</w:t>
      </w:r>
      <w:r w:rsidRPr="00537AEE">
        <w:rPr>
          <w:rFonts w:asciiTheme="minorEastAsia" w:eastAsiaTheme="minorEastAsia" w:hAnsiTheme="minorEastAsia" w:hint="eastAsia"/>
          <w:sz w:val="21"/>
          <w:szCs w:val="21"/>
        </w:rPr>
        <w:t>)、次世代育成支援対策推進法に基づく認定(くるみん認定企業・プラチナくるみん認定企業)、若者雇用促進法に基づく認定（ユースエール認定企業）の状況について記載ください。</w:t>
      </w:r>
    </w:p>
    <w:p w14:paraId="6B0217B0" w14:textId="77777777" w:rsidR="00537AEE" w:rsidRPr="00537AEE" w:rsidRDefault="00537AEE" w:rsidP="00537AEE">
      <w:pPr>
        <w:ind w:firstLineChars="100" w:firstLine="206"/>
        <w:jc w:val="left"/>
        <w:rPr>
          <w:rFonts w:asciiTheme="minorEastAsia" w:eastAsiaTheme="minorEastAsia" w:hAnsiTheme="minorEastAsia"/>
          <w:sz w:val="21"/>
          <w:szCs w:val="21"/>
        </w:rPr>
      </w:pPr>
    </w:p>
    <w:p w14:paraId="4A539BF8" w14:textId="77777777" w:rsidR="00537AEE" w:rsidRPr="00537AEE" w:rsidRDefault="00537AEE" w:rsidP="00537AEE">
      <w:pPr>
        <w:ind w:firstLineChars="100" w:firstLine="206"/>
        <w:jc w:val="left"/>
        <w:rPr>
          <w:rFonts w:asciiTheme="minorEastAsia" w:eastAsiaTheme="minorEastAsia" w:hAnsiTheme="minorEastAsia"/>
          <w:sz w:val="21"/>
          <w:szCs w:val="21"/>
        </w:rPr>
      </w:pPr>
      <w:r w:rsidRPr="00537AEE">
        <w:rPr>
          <w:rFonts w:asciiTheme="minorEastAsia" w:eastAsiaTheme="minorEastAsia" w:hAnsiTheme="minorEastAsia" w:hint="eastAsia"/>
          <w:sz w:val="21"/>
          <w:szCs w:val="21"/>
        </w:rPr>
        <w:t>対象：提案書の実施体制に記載される委託先（再委託等は除く）</w:t>
      </w:r>
    </w:p>
    <w:p w14:paraId="04935BA1" w14:textId="77777777" w:rsidR="00537AEE" w:rsidRPr="00537AEE" w:rsidRDefault="00537AEE" w:rsidP="00537AEE">
      <w:pPr>
        <w:ind w:firstLineChars="100" w:firstLine="206"/>
        <w:jc w:val="left"/>
        <w:rPr>
          <w:rFonts w:asciiTheme="minorEastAsia" w:eastAsiaTheme="minorEastAsia" w:hAnsiTheme="minorEastAsia"/>
          <w:sz w:val="21"/>
          <w:szCs w:val="21"/>
        </w:rPr>
      </w:pPr>
      <w:r w:rsidRPr="00537AEE">
        <w:rPr>
          <w:rFonts w:asciiTheme="minorEastAsia" w:eastAsiaTheme="minorEastAsia" w:hAnsiTheme="minorEastAsia" w:hint="eastAsia"/>
          <w:sz w:val="21"/>
          <w:szCs w:val="21"/>
        </w:rPr>
        <w:t>※提出時点を基準としてください。</w:t>
      </w:r>
    </w:p>
    <w:tbl>
      <w:tblPr>
        <w:tblStyle w:val="1"/>
        <w:tblW w:w="9776" w:type="dxa"/>
        <w:tblLook w:val="04A0" w:firstRow="1" w:lastRow="0" w:firstColumn="1" w:lastColumn="0" w:noHBand="0" w:noVBand="1"/>
      </w:tblPr>
      <w:tblGrid>
        <w:gridCol w:w="1696"/>
        <w:gridCol w:w="2268"/>
        <w:gridCol w:w="5812"/>
      </w:tblGrid>
      <w:tr w:rsidR="00537AEE" w:rsidRPr="00537AEE" w14:paraId="613AC39F" w14:textId="77777777" w:rsidTr="00517F4E">
        <w:tc>
          <w:tcPr>
            <w:tcW w:w="1696" w:type="dxa"/>
          </w:tcPr>
          <w:p w14:paraId="242EDD7F"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法人名</w:t>
            </w:r>
          </w:p>
        </w:tc>
        <w:tc>
          <w:tcPr>
            <w:tcW w:w="2268" w:type="dxa"/>
          </w:tcPr>
          <w:p w14:paraId="34F418D8"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常時雇用する労働者数</w:t>
            </w:r>
          </w:p>
        </w:tc>
        <w:tc>
          <w:tcPr>
            <w:tcW w:w="5812" w:type="dxa"/>
          </w:tcPr>
          <w:p w14:paraId="1369E9CB"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認定状況及び取得年月日（認定が</w:t>
            </w:r>
            <w:r w:rsidRPr="00517F4E">
              <w:rPr>
                <w:rFonts w:asciiTheme="minorEastAsia" w:eastAsiaTheme="minorEastAsia" w:hAnsiTheme="minorEastAsia"/>
                <w:sz w:val="20"/>
                <w:szCs w:val="20"/>
              </w:rPr>
              <w:t>何も無い場合は</w:t>
            </w:r>
            <w:r w:rsidRPr="00517F4E">
              <w:rPr>
                <w:rFonts w:asciiTheme="minorEastAsia" w:eastAsiaTheme="minorEastAsia" w:hAnsiTheme="minorEastAsia" w:hint="eastAsia"/>
                <w:sz w:val="20"/>
                <w:szCs w:val="20"/>
              </w:rPr>
              <w:t>無し</w:t>
            </w:r>
            <w:r w:rsidRPr="00517F4E">
              <w:rPr>
                <w:rFonts w:asciiTheme="minorEastAsia" w:eastAsiaTheme="minorEastAsia" w:hAnsiTheme="minorEastAsia"/>
                <w:sz w:val="20"/>
                <w:szCs w:val="20"/>
              </w:rPr>
              <w:t>と記入）</w:t>
            </w:r>
          </w:p>
        </w:tc>
      </w:tr>
      <w:tr w:rsidR="00537AEE" w:rsidRPr="00537AEE" w14:paraId="6CDAB547" w14:textId="77777777" w:rsidTr="00517F4E">
        <w:tc>
          <w:tcPr>
            <w:tcW w:w="1696" w:type="dxa"/>
          </w:tcPr>
          <w:p w14:paraId="266F916A"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○○株式会社</w:t>
            </w:r>
          </w:p>
        </w:tc>
        <w:tc>
          <w:tcPr>
            <w:tcW w:w="2268" w:type="dxa"/>
          </w:tcPr>
          <w:p w14:paraId="212A6381" w14:textId="77777777" w:rsidR="00537AEE" w:rsidRPr="00517F4E" w:rsidRDefault="00537AEE" w:rsidP="00537AEE">
            <w:pPr>
              <w:tabs>
                <w:tab w:val="left" w:pos="5803"/>
              </w:tabs>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○名</w:t>
            </w:r>
          </w:p>
        </w:tc>
        <w:tc>
          <w:tcPr>
            <w:tcW w:w="5812" w:type="dxa"/>
          </w:tcPr>
          <w:p w14:paraId="72381717" w14:textId="77777777" w:rsidR="00537AEE" w:rsidRPr="00517F4E" w:rsidRDefault="00537AEE" w:rsidP="00537AEE">
            <w:pPr>
              <w:tabs>
                <w:tab w:val="left" w:pos="5803"/>
              </w:tabs>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えるぼし認定１段階（○年○月○日）</w:t>
            </w:r>
          </w:p>
        </w:tc>
      </w:tr>
      <w:tr w:rsidR="00537AEE" w:rsidRPr="00537AEE" w14:paraId="41998005" w14:textId="77777777" w:rsidTr="00517F4E">
        <w:tc>
          <w:tcPr>
            <w:tcW w:w="1696" w:type="dxa"/>
          </w:tcPr>
          <w:p w14:paraId="1D69629A"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○○株式会社</w:t>
            </w:r>
          </w:p>
        </w:tc>
        <w:tc>
          <w:tcPr>
            <w:tcW w:w="2268" w:type="dxa"/>
          </w:tcPr>
          <w:p w14:paraId="6EF86085"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○名</w:t>
            </w:r>
          </w:p>
        </w:tc>
        <w:tc>
          <w:tcPr>
            <w:tcW w:w="5812" w:type="dxa"/>
          </w:tcPr>
          <w:p w14:paraId="770CD021" w14:textId="2374E508"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えるぼし認定行動計画（○年○月○日）、ユースエール認定</w:t>
            </w:r>
          </w:p>
        </w:tc>
      </w:tr>
      <w:tr w:rsidR="00537AEE" w:rsidRPr="00537AEE" w14:paraId="2F098A68" w14:textId="77777777" w:rsidTr="00517F4E">
        <w:tc>
          <w:tcPr>
            <w:tcW w:w="1696" w:type="dxa"/>
          </w:tcPr>
          <w:p w14:paraId="38D10760" w14:textId="64FBF8AB"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○○株式会社</w:t>
            </w:r>
          </w:p>
        </w:tc>
        <w:tc>
          <w:tcPr>
            <w:tcW w:w="2268" w:type="dxa"/>
          </w:tcPr>
          <w:p w14:paraId="4614B342"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○名</w:t>
            </w:r>
          </w:p>
        </w:tc>
        <w:tc>
          <w:tcPr>
            <w:tcW w:w="5812" w:type="dxa"/>
          </w:tcPr>
          <w:p w14:paraId="232DCC76" w14:textId="77777777" w:rsidR="00537AEE" w:rsidRPr="00517F4E" w:rsidRDefault="00537AEE" w:rsidP="00537AEE">
            <w:pPr>
              <w:jc w:val="left"/>
              <w:rPr>
                <w:rFonts w:asciiTheme="minorEastAsia" w:eastAsiaTheme="minorEastAsia" w:hAnsiTheme="minorEastAsia"/>
                <w:sz w:val="20"/>
                <w:szCs w:val="20"/>
              </w:rPr>
            </w:pPr>
            <w:r w:rsidRPr="00517F4E">
              <w:rPr>
                <w:rFonts w:asciiTheme="minorEastAsia" w:eastAsiaTheme="minorEastAsia" w:hAnsiTheme="minorEastAsia" w:hint="eastAsia"/>
                <w:sz w:val="20"/>
                <w:szCs w:val="20"/>
              </w:rPr>
              <w:t>プラチナくるみん認定（○年○月○日）</w:t>
            </w:r>
          </w:p>
        </w:tc>
      </w:tr>
    </w:tbl>
    <w:p w14:paraId="220EA06A" w14:textId="77777777" w:rsidR="00537AEE" w:rsidRPr="00537AEE" w:rsidRDefault="00537AEE" w:rsidP="00537AEE">
      <w:pPr>
        <w:ind w:firstLineChars="100" w:firstLine="206"/>
        <w:jc w:val="left"/>
        <w:rPr>
          <w:rFonts w:asciiTheme="minorEastAsia" w:eastAsiaTheme="minorEastAsia" w:hAnsiTheme="minorEastAsia"/>
          <w:sz w:val="21"/>
          <w:szCs w:val="21"/>
        </w:rPr>
      </w:pPr>
      <w:r w:rsidRPr="00537AEE">
        <w:rPr>
          <w:rFonts w:asciiTheme="minorEastAsia" w:eastAsiaTheme="minorEastAsia" w:hAnsiTheme="minorEastAsia" w:hint="eastAsia"/>
          <w:sz w:val="21"/>
          <w:szCs w:val="21"/>
        </w:rPr>
        <w:t>※必要に応じて、適宜行を追加してください。</w:t>
      </w:r>
    </w:p>
    <w:p w14:paraId="262CC32C" w14:textId="77777777" w:rsidR="00537AEE" w:rsidRPr="00537AEE" w:rsidRDefault="00537AEE" w:rsidP="00537AEE">
      <w:pPr>
        <w:ind w:firstLineChars="100" w:firstLine="206"/>
        <w:jc w:val="left"/>
        <w:rPr>
          <w:rFonts w:asciiTheme="minorEastAsia" w:eastAsiaTheme="minorEastAsia" w:hAnsiTheme="minorEastAsia"/>
          <w:sz w:val="21"/>
          <w:szCs w:val="21"/>
        </w:rPr>
      </w:pPr>
      <w:r w:rsidRPr="00537AEE">
        <w:rPr>
          <w:rFonts w:asciiTheme="minorEastAsia" w:eastAsiaTheme="minorEastAsia" w:hAnsiTheme="minorEastAsia" w:hint="eastAsia"/>
          <w:sz w:val="21"/>
          <w:szCs w:val="21"/>
        </w:rPr>
        <w:t>※証拠書類</w:t>
      </w:r>
      <w:r w:rsidRPr="00537AEE">
        <w:rPr>
          <w:rFonts w:asciiTheme="minorEastAsia" w:eastAsiaTheme="minorEastAsia" w:hAnsiTheme="minorEastAsia"/>
          <w:sz w:val="21"/>
          <w:szCs w:val="21"/>
        </w:rPr>
        <w:t>等の</w:t>
      </w:r>
      <w:r w:rsidRPr="00537AEE">
        <w:rPr>
          <w:rFonts w:asciiTheme="minorEastAsia" w:eastAsiaTheme="minorEastAsia" w:hAnsiTheme="minorEastAsia" w:hint="eastAsia"/>
          <w:sz w:val="21"/>
          <w:szCs w:val="21"/>
        </w:rPr>
        <w:t>提出</w:t>
      </w:r>
      <w:r w:rsidRPr="00537AEE">
        <w:rPr>
          <w:rFonts w:asciiTheme="minorEastAsia" w:eastAsiaTheme="minorEastAsia" w:hAnsiTheme="minorEastAsia"/>
          <w:sz w:val="21"/>
          <w:szCs w:val="21"/>
        </w:rPr>
        <w:t>をお願いする</w:t>
      </w:r>
      <w:r w:rsidRPr="00537AEE">
        <w:rPr>
          <w:rFonts w:asciiTheme="minorEastAsia" w:eastAsiaTheme="minorEastAsia" w:hAnsiTheme="minorEastAsia" w:hint="eastAsia"/>
          <w:sz w:val="21"/>
          <w:szCs w:val="21"/>
        </w:rPr>
        <w:t>可能性があります。</w:t>
      </w:r>
    </w:p>
    <w:p w14:paraId="1E483F76" w14:textId="77777777" w:rsidR="00537AEE" w:rsidRPr="00537AEE" w:rsidRDefault="00537AEE" w:rsidP="00537AEE">
      <w:pPr>
        <w:jc w:val="left"/>
        <w:rPr>
          <w:rFonts w:asciiTheme="minorEastAsia" w:eastAsiaTheme="minorEastAsia" w:hAnsiTheme="minorEastAsia"/>
          <w:sz w:val="21"/>
          <w:szCs w:val="21"/>
        </w:rPr>
      </w:pPr>
    </w:p>
    <w:p w14:paraId="54B7487D" w14:textId="77777777" w:rsidR="00537AEE" w:rsidRPr="00537AEE" w:rsidRDefault="00537AEE" w:rsidP="00537AEE">
      <w:pPr>
        <w:ind w:leftChars="100" w:left="1096" w:hangingChars="500" w:hanging="880"/>
        <w:jc w:val="left"/>
        <w:rPr>
          <w:rFonts w:asciiTheme="minorEastAsia" w:eastAsiaTheme="minorEastAsia" w:hAnsiTheme="minorEastAsia" w:cs="Arial Unicode MS"/>
          <w:sz w:val="18"/>
          <w:szCs w:val="21"/>
        </w:rPr>
      </w:pPr>
      <w:r w:rsidRPr="00537AEE">
        <w:rPr>
          <w:rFonts w:asciiTheme="minorEastAsia" w:eastAsiaTheme="minorEastAsia" w:hAnsiTheme="minorEastAsia" w:cs="Arial Unicode MS" w:hint="eastAsia"/>
          <w:sz w:val="18"/>
          <w:szCs w:val="21"/>
        </w:rPr>
        <w:t>【加点対象認定】</w:t>
      </w:r>
    </w:p>
    <w:p w14:paraId="1664CD36" w14:textId="77777777" w:rsidR="00537AEE" w:rsidRPr="00537AEE" w:rsidRDefault="00537AEE" w:rsidP="00537AEE">
      <w:pPr>
        <w:ind w:leftChars="100" w:left="1096" w:hangingChars="500" w:hanging="880"/>
        <w:jc w:val="left"/>
        <w:rPr>
          <w:rFonts w:asciiTheme="minorEastAsia" w:eastAsiaTheme="minorEastAsia" w:hAnsiTheme="minorEastAsia"/>
          <w:sz w:val="18"/>
          <w:szCs w:val="21"/>
        </w:rPr>
      </w:pPr>
      <w:r w:rsidRPr="00537AEE">
        <w:rPr>
          <w:rFonts w:asciiTheme="minorEastAsia" w:eastAsiaTheme="minorEastAsia" w:hAnsiTheme="minorEastAsia" w:cs="Arial Unicode MS" w:hint="eastAsia"/>
          <w:sz w:val="18"/>
          <w:szCs w:val="21"/>
        </w:rPr>
        <w:t xml:space="preserve">（参考：女性活躍推進法特集ページ　</w:t>
      </w:r>
      <w:hyperlink r:id="rId16" w:history="1">
        <w:r w:rsidRPr="00537AEE">
          <w:rPr>
            <w:rFonts w:asciiTheme="minorEastAsia" w:eastAsiaTheme="minorEastAsia" w:hAnsiTheme="minorEastAsia"/>
            <w:color w:val="0000FF"/>
            <w:sz w:val="18"/>
            <w:szCs w:val="21"/>
            <w:u w:val="single"/>
          </w:rPr>
          <w:t>https://www.mhlw.go.jp/stf/seisakunitsuite/bunya/0000091025.html</w:t>
        </w:r>
      </w:hyperlink>
      <w:r w:rsidRPr="00537AEE">
        <w:rPr>
          <w:rFonts w:asciiTheme="minorEastAsia" w:eastAsiaTheme="minorEastAsia" w:hAnsiTheme="minorEastAsia" w:hint="eastAsia"/>
          <w:sz w:val="18"/>
          <w:szCs w:val="21"/>
        </w:rPr>
        <w:t>）</w:t>
      </w:r>
    </w:p>
    <w:tbl>
      <w:tblPr>
        <w:tblStyle w:val="1"/>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537AEE" w:rsidRPr="00537AEE" w14:paraId="7DFB7ED5" w14:textId="77777777" w:rsidTr="007D0C5F">
        <w:trPr>
          <w:trHeight w:val="316"/>
        </w:trPr>
        <w:tc>
          <w:tcPr>
            <w:tcW w:w="8354" w:type="dxa"/>
            <w:gridSpan w:val="2"/>
            <w:vAlign w:val="center"/>
          </w:tcPr>
          <w:p w14:paraId="34215660"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認定等の区分</w:t>
            </w:r>
          </w:p>
        </w:tc>
      </w:tr>
      <w:tr w:rsidR="00537AEE" w:rsidRPr="00537AEE" w14:paraId="5E37CE49" w14:textId="77777777" w:rsidTr="007D0C5F">
        <w:trPr>
          <w:trHeight w:val="302"/>
        </w:trPr>
        <w:tc>
          <w:tcPr>
            <w:tcW w:w="4473" w:type="dxa"/>
            <w:vMerge w:val="restart"/>
            <w:vAlign w:val="center"/>
          </w:tcPr>
          <w:p w14:paraId="343DA90A"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女性活躍推進法に基づく認定</w:t>
            </w:r>
          </w:p>
          <w:p w14:paraId="3C8AC19F"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（えるぼし認定企業・プラチナえるぼし認定企業）</w:t>
            </w:r>
          </w:p>
        </w:tc>
        <w:tc>
          <w:tcPr>
            <w:tcW w:w="3881" w:type="dxa"/>
            <w:vAlign w:val="center"/>
          </w:tcPr>
          <w:p w14:paraId="3232B433" w14:textId="77777777" w:rsidR="00537AEE" w:rsidRPr="00537AEE" w:rsidRDefault="00537AEE" w:rsidP="00537AEE">
            <w:pPr>
              <w:jc w:val="center"/>
              <w:rPr>
                <w:rFonts w:asciiTheme="minorEastAsia" w:eastAsiaTheme="minorEastAsia" w:hAnsiTheme="minorEastAsia"/>
                <w:sz w:val="18"/>
                <w:szCs w:val="21"/>
                <w:vertAlign w:val="superscript"/>
              </w:rPr>
            </w:pPr>
            <w:r w:rsidRPr="00537AEE">
              <w:rPr>
                <w:rFonts w:asciiTheme="minorEastAsia" w:eastAsiaTheme="minorEastAsia" w:hAnsiTheme="minorEastAsia" w:hint="eastAsia"/>
                <w:sz w:val="18"/>
                <w:szCs w:val="21"/>
              </w:rPr>
              <w:t>1段階目</w:t>
            </w:r>
            <w:r w:rsidRPr="00537AEE">
              <w:rPr>
                <w:rFonts w:asciiTheme="minorEastAsia" w:eastAsiaTheme="minorEastAsia" w:hAnsiTheme="minorEastAsia" w:hint="eastAsia"/>
                <w:sz w:val="18"/>
                <w:szCs w:val="21"/>
                <w:vertAlign w:val="superscript"/>
              </w:rPr>
              <w:t>※1</w:t>
            </w:r>
          </w:p>
        </w:tc>
      </w:tr>
      <w:tr w:rsidR="00537AEE" w:rsidRPr="00537AEE" w14:paraId="5DB42118" w14:textId="77777777" w:rsidTr="007D0C5F">
        <w:trPr>
          <w:trHeight w:val="329"/>
        </w:trPr>
        <w:tc>
          <w:tcPr>
            <w:tcW w:w="4473" w:type="dxa"/>
            <w:vMerge/>
            <w:vAlign w:val="center"/>
          </w:tcPr>
          <w:p w14:paraId="1DF1A47B"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5A3FD3FB"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2段階目</w:t>
            </w:r>
            <w:r w:rsidRPr="00537AEE">
              <w:rPr>
                <w:rFonts w:asciiTheme="minorEastAsia" w:eastAsiaTheme="minorEastAsia" w:hAnsiTheme="minorEastAsia" w:hint="eastAsia"/>
                <w:sz w:val="18"/>
                <w:szCs w:val="21"/>
                <w:vertAlign w:val="superscript"/>
              </w:rPr>
              <w:t>※1</w:t>
            </w:r>
          </w:p>
        </w:tc>
      </w:tr>
      <w:tr w:rsidR="00537AEE" w:rsidRPr="00537AEE" w14:paraId="70515A07" w14:textId="77777777" w:rsidTr="007D0C5F">
        <w:trPr>
          <w:trHeight w:val="316"/>
        </w:trPr>
        <w:tc>
          <w:tcPr>
            <w:tcW w:w="4473" w:type="dxa"/>
            <w:vMerge/>
            <w:vAlign w:val="center"/>
          </w:tcPr>
          <w:p w14:paraId="6266788C"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102B831B"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3段階目</w:t>
            </w:r>
            <w:r w:rsidRPr="00537AEE">
              <w:rPr>
                <w:rFonts w:asciiTheme="minorEastAsia" w:eastAsiaTheme="minorEastAsia" w:hAnsiTheme="minorEastAsia" w:hint="eastAsia"/>
                <w:sz w:val="18"/>
                <w:szCs w:val="21"/>
                <w:vertAlign w:val="superscript"/>
              </w:rPr>
              <w:t>※1</w:t>
            </w:r>
          </w:p>
        </w:tc>
      </w:tr>
      <w:tr w:rsidR="00537AEE" w:rsidRPr="00537AEE" w14:paraId="423F9D3D" w14:textId="77777777" w:rsidTr="007D0C5F">
        <w:trPr>
          <w:trHeight w:val="329"/>
        </w:trPr>
        <w:tc>
          <w:tcPr>
            <w:tcW w:w="4473" w:type="dxa"/>
            <w:vMerge/>
            <w:vAlign w:val="center"/>
          </w:tcPr>
          <w:p w14:paraId="7BF7B9B9"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699CDFB9"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プラチナ</w:t>
            </w:r>
            <w:r w:rsidRPr="00537AEE">
              <w:rPr>
                <w:rFonts w:asciiTheme="minorEastAsia" w:eastAsiaTheme="minorEastAsia" w:hAnsiTheme="minorEastAsia" w:hint="eastAsia"/>
                <w:sz w:val="18"/>
                <w:szCs w:val="18"/>
              </w:rPr>
              <w:t>えるぼし</w:t>
            </w:r>
            <w:r w:rsidRPr="00537AEE">
              <w:rPr>
                <w:rFonts w:asciiTheme="minorEastAsia" w:eastAsiaTheme="minorEastAsia" w:hAnsiTheme="minorEastAsia" w:hint="eastAsia"/>
                <w:sz w:val="18"/>
                <w:szCs w:val="21"/>
                <w:vertAlign w:val="superscript"/>
              </w:rPr>
              <w:t>※2</w:t>
            </w:r>
          </w:p>
        </w:tc>
      </w:tr>
      <w:tr w:rsidR="00537AEE" w:rsidRPr="00537AEE" w14:paraId="47269D4D" w14:textId="77777777" w:rsidTr="007D0C5F">
        <w:trPr>
          <w:trHeight w:val="316"/>
        </w:trPr>
        <w:tc>
          <w:tcPr>
            <w:tcW w:w="4473" w:type="dxa"/>
            <w:vMerge/>
            <w:vAlign w:val="center"/>
          </w:tcPr>
          <w:p w14:paraId="1D800F9E"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54E3EDCC" w14:textId="77777777" w:rsidR="00537AEE" w:rsidRPr="00537AEE" w:rsidRDefault="00537AEE" w:rsidP="00537AEE">
            <w:pPr>
              <w:jc w:val="center"/>
              <w:rPr>
                <w:rFonts w:asciiTheme="minorEastAsia" w:eastAsiaTheme="minorEastAsia" w:hAnsiTheme="minorEastAsia"/>
                <w:sz w:val="18"/>
                <w:szCs w:val="21"/>
                <w:vertAlign w:val="superscript"/>
              </w:rPr>
            </w:pPr>
            <w:r w:rsidRPr="00537AEE">
              <w:rPr>
                <w:rFonts w:asciiTheme="minorEastAsia" w:eastAsiaTheme="minorEastAsia" w:hAnsiTheme="minorEastAsia" w:hint="eastAsia"/>
                <w:sz w:val="18"/>
                <w:szCs w:val="21"/>
              </w:rPr>
              <w:t>行動計画</w:t>
            </w:r>
            <w:r w:rsidRPr="00537AEE">
              <w:rPr>
                <w:rFonts w:asciiTheme="minorEastAsia" w:eastAsiaTheme="minorEastAsia" w:hAnsiTheme="minorEastAsia" w:hint="eastAsia"/>
                <w:sz w:val="18"/>
                <w:szCs w:val="21"/>
                <w:vertAlign w:val="superscript"/>
              </w:rPr>
              <w:t>※２</w:t>
            </w:r>
          </w:p>
        </w:tc>
      </w:tr>
      <w:tr w:rsidR="00537AEE" w:rsidRPr="00537AEE" w14:paraId="00560903" w14:textId="77777777" w:rsidTr="007D0C5F">
        <w:trPr>
          <w:trHeight w:val="316"/>
        </w:trPr>
        <w:tc>
          <w:tcPr>
            <w:tcW w:w="4473" w:type="dxa"/>
            <w:vMerge w:val="restart"/>
            <w:vAlign w:val="center"/>
          </w:tcPr>
          <w:p w14:paraId="2F6D65EB"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次世代法に基づく認定</w:t>
            </w:r>
          </w:p>
          <w:p w14:paraId="12EBC523"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（くるみん認定企業・プラチナくるみん認定企業）</w:t>
            </w:r>
          </w:p>
        </w:tc>
        <w:tc>
          <w:tcPr>
            <w:tcW w:w="3881" w:type="dxa"/>
            <w:vAlign w:val="center"/>
          </w:tcPr>
          <w:p w14:paraId="79F67E3E"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くるみん（旧基準）</w:t>
            </w:r>
            <w:r w:rsidRPr="00537AEE">
              <w:rPr>
                <w:rFonts w:asciiTheme="minorEastAsia" w:eastAsiaTheme="minorEastAsia" w:hAnsiTheme="minorEastAsia" w:hint="eastAsia"/>
                <w:sz w:val="18"/>
                <w:szCs w:val="21"/>
                <w:vertAlign w:val="superscript"/>
              </w:rPr>
              <w:t>※3</w:t>
            </w:r>
          </w:p>
        </w:tc>
      </w:tr>
      <w:tr w:rsidR="00537AEE" w:rsidRPr="00537AEE" w14:paraId="4286A8BC" w14:textId="77777777" w:rsidTr="007D0C5F">
        <w:trPr>
          <w:trHeight w:val="316"/>
        </w:trPr>
        <w:tc>
          <w:tcPr>
            <w:tcW w:w="4473" w:type="dxa"/>
            <w:vMerge/>
            <w:vAlign w:val="center"/>
          </w:tcPr>
          <w:p w14:paraId="7FA46E8F"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6232662D"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くるみん（新基準）</w:t>
            </w:r>
            <w:r w:rsidRPr="00537AEE">
              <w:rPr>
                <w:rFonts w:asciiTheme="minorEastAsia" w:eastAsiaTheme="minorEastAsia" w:hAnsiTheme="minorEastAsia" w:hint="eastAsia"/>
                <w:sz w:val="18"/>
                <w:szCs w:val="21"/>
                <w:vertAlign w:val="superscript"/>
              </w:rPr>
              <w:t>※4</w:t>
            </w:r>
          </w:p>
        </w:tc>
      </w:tr>
      <w:tr w:rsidR="00537AEE" w:rsidRPr="00537AEE" w14:paraId="7E56A16E" w14:textId="77777777" w:rsidTr="007D0C5F">
        <w:trPr>
          <w:trHeight w:val="329"/>
        </w:trPr>
        <w:tc>
          <w:tcPr>
            <w:tcW w:w="4473" w:type="dxa"/>
            <w:vMerge/>
            <w:vAlign w:val="center"/>
          </w:tcPr>
          <w:p w14:paraId="43040CB6" w14:textId="77777777" w:rsidR="00537AEE" w:rsidRPr="00537AEE" w:rsidRDefault="00537AEE" w:rsidP="00537AEE">
            <w:pPr>
              <w:jc w:val="center"/>
              <w:rPr>
                <w:rFonts w:asciiTheme="minorEastAsia" w:eastAsiaTheme="minorEastAsia" w:hAnsiTheme="minorEastAsia"/>
                <w:sz w:val="18"/>
                <w:szCs w:val="21"/>
              </w:rPr>
            </w:pPr>
          </w:p>
        </w:tc>
        <w:tc>
          <w:tcPr>
            <w:tcW w:w="3881" w:type="dxa"/>
            <w:vAlign w:val="center"/>
          </w:tcPr>
          <w:p w14:paraId="0D6888D9"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プラチナくるみん</w:t>
            </w:r>
          </w:p>
        </w:tc>
      </w:tr>
      <w:tr w:rsidR="00537AEE" w:rsidRPr="00537AEE" w14:paraId="01B4A80F" w14:textId="77777777" w:rsidTr="007D0C5F">
        <w:trPr>
          <w:trHeight w:val="618"/>
        </w:trPr>
        <w:tc>
          <w:tcPr>
            <w:tcW w:w="8354" w:type="dxa"/>
            <w:gridSpan w:val="2"/>
            <w:vAlign w:val="center"/>
          </w:tcPr>
          <w:p w14:paraId="5C7BE66E"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若者雇用促進法に基づく認定</w:t>
            </w:r>
          </w:p>
          <w:p w14:paraId="1843F257" w14:textId="77777777" w:rsidR="00537AEE" w:rsidRPr="00537AEE" w:rsidRDefault="00537AEE" w:rsidP="00537AEE">
            <w:pPr>
              <w:jc w:val="center"/>
              <w:rPr>
                <w:rFonts w:asciiTheme="minorEastAsia" w:eastAsiaTheme="minorEastAsia" w:hAnsiTheme="minorEastAsia"/>
                <w:sz w:val="18"/>
                <w:szCs w:val="21"/>
              </w:rPr>
            </w:pPr>
            <w:r w:rsidRPr="00537AEE">
              <w:rPr>
                <w:rFonts w:asciiTheme="minorEastAsia" w:eastAsiaTheme="minorEastAsia" w:hAnsiTheme="minorEastAsia" w:hint="eastAsia"/>
                <w:sz w:val="18"/>
                <w:szCs w:val="21"/>
              </w:rPr>
              <w:t>（ユースエール認定企業）</w:t>
            </w:r>
          </w:p>
        </w:tc>
      </w:tr>
    </w:tbl>
    <w:p w14:paraId="20FB543B" w14:textId="117BA0CC" w:rsidR="00537AEE" w:rsidRPr="00517F4E" w:rsidRDefault="00062FC7" w:rsidP="00517F4E">
      <w:pPr>
        <w:spacing w:line="240" w:lineRule="exact"/>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537AEE" w:rsidRPr="00517F4E">
        <w:rPr>
          <w:rFonts w:asciiTheme="minorEastAsia" w:eastAsiaTheme="minorEastAsia" w:hAnsiTheme="minorEastAsia"/>
          <w:sz w:val="18"/>
          <w:szCs w:val="21"/>
        </w:rPr>
        <w:t>1</w:t>
      </w:r>
      <w:r w:rsidR="00537AEE" w:rsidRPr="00517F4E">
        <w:rPr>
          <w:rFonts w:asciiTheme="minorEastAsia" w:eastAsiaTheme="minorEastAsia" w:hAnsiTheme="minorEastAsia" w:hint="eastAsia"/>
          <w:sz w:val="18"/>
          <w:szCs w:val="21"/>
        </w:rPr>
        <w:t xml:space="preserve">　女性活躍推進法第</w:t>
      </w:r>
      <w:r w:rsidR="00537AEE" w:rsidRPr="00517F4E">
        <w:rPr>
          <w:rFonts w:asciiTheme="minorEastAsia" w:eastAsiaTheme="minorEastAsia" w:hAnsiTheme="minorEastAsia"/>
          <w:sz w:val="18"/>
          <w:szCs w:val="21"/>
        </w:rPr>
        <w:t>9</w:t>
      </w:r>
      <w:r w:rsidR="00537AEE" w:rsidRPr="00517F4E">
        <w:rPr>
          <w:rFonts w:asciiTheme="minorEastAsia" w:eastAsiaTheme="minorEastAsia" w:hAnsiTheme="minorEastAsia" w:hint="eastAsia"/>
          <w:sz w:val="18"/>
          <w:szCs w:val="21"/>
        </w:rPr>
        <w:t>条に基づく認定。なお、労働時間等の働き方に係る基準は満たすことが必要。</w:t>
      </w:r>
    </w:p>
    <w:p w14:paraId="64DB13B4" w14:textId="287238A5" w:rsidR="00537AEE" w:rsidRPr="00517F4E" w:rsidRDefault="00062FC7" w:rsidP="00517F4E">
      <w:pPr>
        <w:spacing w:line="240" w:lineRule="exact"/>
        <w:ind w:left="440" w:hangingChars="250" w:hanging="440"/>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537AEE" w:rsidRPr="00517F4E">
        <w:rPr>
          <w:rFonts w:asciiTheme="minorEastAsia" w:eastAsiaTheme="minorEastAsia" w:hAnsiTheme="minorEastAsia"/>
          <w:sz w:val="18"/>
          <w:szCs w:val="21"/>
        </w:rPr>
        <w:t>2</w:t>
      </w:r>
      <w:r w:rsidR="00537AEE" w:rsidRPr="00517F4E">
        <w:rPr>
          <w:rFonts w:asciiTheme="minorEastAsia" w:eastAsiaTheme="minorEastAsia" w:hAnsiTheme="minorEastAsia" w:hint="eastAsia"/>
          <w:sz w:val="18"/>
          <w:szCs w:val="21"/>
        </w:rPr>
        <w:t xml:space="preserve">　女性の職業生活における活躍の推進に関する法律等の一部を改正する法律</w:t>
      </w:r>
      <w:r w:rsidR="00537AEE" w:rsidRPr="00517F4E">
        <w:rPr>
          <w:rFonts w:asciiTheme="minorEastAsia" w:eastAsiaTheme="minorEastAsia" w:hAnsiTheme="minorEastAsia"/>
          <w:sz w:val="18"/>
          <w:szCs w:val="21"/>
        </w:rPr>
        <w:t xml:space="preserve"> (</w:t>
      </w:r>
      <w:r w:rsidR="00537AEE" w:rsidRPr="00517F4E">
        <w:rPr>
          <w:rFonts w:asciiTheme="minorEastAsia" w:eastAsiaTheme="minorEastAsia" w:hAnsiTheme="minorEastAsia" w:hint="eastAsia"/>
          <w:sz w:val="18"/>
          <w:szCs w:val="21"/>
        </w:rPr>
        <w:t>令和元年法第</w:t>
      </w:r>
      <w:r w:rsidR="00537AEE" w:rsidRPr="00517F4E">
        <w:rPr>
          <w:rFonts w:asciiTheme="minorEastAsia" w:eastAsiaTheme="minorEastAsia" w:hAnsiTheme="minorEastAsia"/>
          <w:sz w:val="18"/>
          <w:szCs w:val="21"/>
        </w:rPr>
        <w:t xml:space="preserve">24 </w:t>
      </w:r>
      <w:r w:rsidR="00537AEE" w:rsidRPr="00517F4E">
        <w:rPr>
          <w:rFonts w:asciiTheme="minorEastAsia" w:eastAsiaTheme="minorEastAsia" w:hAnsiTheme="minorEastAsia" w:hint="eastAsia"/>
          <w:sz w:val="18"/>
          <w:szCs w:val="21"/>
        </w:rPr>
        <w:t>号</w:t>
      </w:r>
      <w:r w:rsidR="00537AEE" w:rsidRPr="00517F4E">
        <w:rPr>
          <w:rFonts w:asciiTheme="minorEastAsia" w:eastAsiaTheme="minorEastAsia" w:hAnsiTheme="minorEastAsia"/>
          <w:sz w:val="18"/>
          <w:szCs w:val="21"/>
        </w:rPr>
        <w:t>)</w:t>
      </w:r>
      <w:r w:rsidR="00537AEE" w:rsidRPr="00517F4E">
        <w:rPr>
          <w:rFonts w:asciiTheme="minorEastAsia" w:eastAsiaTheme="minorEastAsia" w:hAnsiTheme="minorEastAsia" w:hint="eastAsia"/>
          <w:sz w:val="18"/>
          <w:szCs w:val="21"/>
        </w:rPr>
        <w:t>による改正後の女性活躍推進法第</w:t>
      </w:r>
      <w:r w:rsidR="00537AEE" w:rsidRPr="00517F4E">
        <w:rPr>
          <w:rFonts w:asciiTheme="minorEastAsia" w:eastAsiaTheme="minorEastAsia" w:hAnsiTheme="minorEastAsia"/>
          <w:sz w:val="18"/>
          <w:szCs w:val="21"/>
        </w:rPr>
        <w:t xml:space="preserve">12 </w:t>
      </w:r>
      <w:r w:rsidR="00537AEE" w:rsidRPr="00517F4E">
        <w:rPr>
          <w:rFonts w:asciiTheme="minorEastAsia" w:eastAsiaTheme="minorEastAsia" w:hAnsiTheme="minorEastAsia" w:hint="eastAsia"/>
          <w:sz w:val="18"/>
          <w:szCs w:val="21"/>
        </w:rPr>
        <w:t>条に基づく認定</w:t>
      </w:r>
    </w:p>
    <w:p w14:paraId="438FCA0A" w14:textId="40F3C99D" w:rsidR="00537AEE" w:rsidRPr="00517F4E" w:rsidRDefault="00062FC7" w:rsidP="00517F4E">
      <w:pPr>
        <w:spacing w:line="240" w:lineRule="exact"/>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537AEE" w:rsidRPr="00517F4E">
        <w:rPr>
          <w:rFonts w:asciiTheme="minorEastAsia" w:eastAsiaTheme="minorEastAsia" w:hAnsiTheme="minorEastAsia"/>
          <w:sz w:val="18"/>
          <w:szCs w:val="21"/>
        </w:rPr>
        <w:t>3</w:t>
      </w:r>
      <w:r w:rsidR="00537AEE" w:rsidRPr="00517F4E">
        <w:rPr>
          <w:rFonts w:asciiTheme="minorEastAsia" w:eastAsiaTheme="minorEastAsia" w:hAnsiTheme="minorEastAsia" w:hint="eastAsia"/>
          <w:sz w:val="18"/>
          <w:szCs w:val="21"/>
        </w:rPr>
        <w:t xml:space="preserve">　</w:t>
      </w:r>
      <w:r w:rsidR="00537AEE" w:rsidRPr="00517F4E">
        <w:rPr>
          <w:rFonts w:asciiTheme="minorEastAsia" w:eastAsiaTheme="minorEastAsia" w:hAnsiTheme="minorEastAsia" w:hint="eastAsia"/>
          <w:spacing w:val="-10"/>
          <w:sz w:val="18"/>
          <w:szCs w:val="21"/>
        </w:rPr>
        <w:t>常時雇用する労働者の数が</w:t>
      </w:r>
      <w:r w:rsidR="00537AEE" w:rsidRPr="00517F4E">
        <w:rPr>
          <w:rFonts w:asciiTheme="minorEastAsia" w:eastAsiaTheme="minorEastAsia" w:hAnsiTheme="minorEastAsia"/>
          <w:spacing w:val="-10"/>
          <w:sz w:val="18"/>
          <w:szCs w:val="21"/>
        </w:rPr>
        <w:t xml:space="preserve">300 </w:t>
      </w:r>
      <w:r w:rsidR="00537AEE" w:rsidRPr="00517F4E">
        <w:rPr>
          <w:rFonts w:asciiTheme="minorEastAsia" w:eastAsiaTheme="minorEastAsia" w:hAnsiTheme="minorEastAsia" w:hint="eastAsia"/>
          <w:spacing w:val="-10"/>
          <w:sz w:val="18"/>
          <w:szCs w:val="21"/>
        </w:rPr>
        <w:t>人以下の事業主に限る（計画期間が満了していない行動計画を策定している場合のみ）。</w:t>
      </w:r>
    </w:p>
    <w:p w14:paraId="7E46BFD0" w14:textId="638A644D" w:rsidR="00537AEE" w:rsidRPr="00517F4E" w:rsidRDefault="00062FC7" w:rsidP="00517F4E">
      <w:pPr>
        <w:spacing w:line="240" w:lineRule="exact"/>
        <w:ind w:left="440" w:hangingChars="250" w:hanging="440"/>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537AEE" w:rsidRPr="00517F4E">
        <w:rPr>
          <w:rFonts w:asciiTheme="minorEastAsia" w:eastAsiaTheme="minorEastAsia" w:hAnsiTheme="minorEastAsia"/>
          <w:sz w:val="18"/>
          <w:szCs w:val="21"/>
        </w:rPr>
        <w:t>4</w:t>
      </w:r>
      <w:r w:rsidR="00537AEE" w:rsidRPr="00517F4E">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次世代育成支援対策推進法施行規則等の一部を改正する省令による改正前の認定基準又は同附則第</w:t>
      </w:r>
      <w:r w:rsidR="00537AEE" w:rsidRPr="00517F4E">
        <w:rPr>
          <w:rFonts w:asciiTheme="minorEastAsia" w:eastAsiaTheme="minorEastAsia" w:hAnsiTheme="minorEastAsia"/>
          <w:sz w:val="18"/>
          <w:szCs w:val="21"/>
        </w:rPr>
        <w:t>2</w:t>
      </w:r>
      <w:r w:rsidR="00537AEE" w:rsidRPr="00517F4E">
        <w:rPr>
          <w:rFonts w:asciiTheme="minorEastAsia" w:eastAsiaTheme="minorEastAsia" w:hAnsiTheme="minorEastAsia" w:hint="eastAsia"/>
          <w:sz w:val="18"/>
          <w:szCs w:val="21"/>
        </w:rPr>
        <w:t>条第</w:t>
      </w:r>
      <w:r w:rsidR="00537AEE" w:rsidRPr="00517F4E">
        <w:rPr>
          <w:rFonts w:asciiTheme="minorEastAsia" w:eastAsiaTheme="minorEastAsia" w:hAnsiTheme="minorEastAsia"/>
          <w:sz w:val="18"/>
          <w:szCs w:val="21"/>
        </w:rPr>
        <w:t>3</w:t>
      </w:r>
      <w:r w:rsidR="00537AEE" w:rsidRPr="00517F4E">
        <w:rPr>
          <w:rFonts w:asciiTheme="minorEastAsia" w:eastAsiaTheme="minorEastAsia" w:hAnsiTheme="minorEastAsia" w:hint="eastAsia"/>
          <w:sz w:val="18"/>
          <w:szCs w:val="21"/>
        </w:rPr>
        <w:t>項の規定による経過措置に基づく認定</w:t>
      </w:r>
    </w:p>
    <w:p w14:paraId="6C011189" w14:textId="4F36B6C3" w:rsidR="00537AEE" w:rsidRPr="003E52E6" w:rsidRDefault="00062FC7" w:rsidP="00517F4E">
      <w:pPr>
        <w:spacing w:line="240" w:lineRule="exact"/>
        <w:ind w:left="352" w:hangingChars="200" w:hanging="352"/>
        <w:jc w:val="left"/>
        <w:rPr>
          <w:rFonts w:asciiTheme="minorEastAsia" w:eastAsiaTheme="minorEastAsia" w:hAnsiTheme="minorEastAsia"/>
          <w:sz w:val="18"/>
          <w:szCs w:val="18"/>
        </w:rPr>
      </w:pPr>
      <w:r>
        <w:rPr>
          <w:rFonts w:asciiTheme="minorEastAsia" w:eastAsiaTheme="minorEastAsia" w:hAnsiTheme="minorEastAsia" w:hint="eastAsia"/>
          <w:sz w:val="18"/>
          <w:szCs w:val="21"/>
        </w:rPr>
        <w:t>※</w:t>
      </w:r>
      <w:r w:rsidR="00537AEE" w:rsidRPr="00517F4E">
        <w:rPr>
          <w:rFonts w:asciiTheme="minorEastAsia" w:eastAsiaTheme="minorEastAsia" w:hAnsiTheme="minorEastAsia"/>
          <w:sz w:val="18"/>
          <w:szCs w:val="21"/>
        </w:rPr>
        <w:t>5</w:t>
      </w:r>
      <w:r w:rsidR="00537AEE" w:rsidRPr="00517F4E">
        <w:rPr>
          <w:rFonts w:asciiTheme="minorEastAsia" w:eastAsiaTheme="minorEastAsia" w:hAnsiTheme="minorEastAsia" w:hint="eastAsia"/>
          <w:sz w:val="18"/>
          <w:szCs w:val="21"/>
        </w:rPr>
        <w:t xml:space="preserve">　</w:t>
      </w:r>
      <w:r w:rsidR="00537AEE" w:rsidRPr="00517F4E">
        <w:rPr>
          <w:rFonts w:asciiTheme="minorEastAsia" w:eastAsiaTheme="minorEastAsia" w:hAnsiTheme="minorEastAsia" w:hint="eastAsia"/>
          <w:sz w:val="18"/>
          <w:szCs w:val="18"/>
        </w:rPr>
        <w:t>次世代育成支援対策推進法施行規則等の一部を改正する省令（平成</w:t>
      </w:r>
      <w:r w:rsidR="00537AEE" w:rsidRPr="00517F4E">
        <w:rPr>
          <w:rFonts w:asciiTheme="minorEastAsia" w:eastAsiaTheme="minorEastAsia" w:hAnsiTheme="minorEastAsia"/>
          <w:sz w:val="18"/>
          <w:szCs w:val="18"/>
        </w:rPr>
        <w:t xml:space="preserve">29 </w:t>
      </w:r>
      <w:r w:rsidR="00537AEE" w:rsidRPr="00517F4E">
        <w:rPr>
          <w:rFonts w:asciiTheme="minorEastAsia" w:eastAsiaTheme="minorEastAsia" w:hAnsiTheme="minorEastAsia" w:hint="eastAsia"/>
          <w:sz w:val="18"/>
          <w:szCs w:val="18"/>
        </w:rPr>
        <w:t>年厚生労働省令第</w:t>
      </w:r>
      <w:r w:rsidR="00537AEE" w:rsidRPr="00517F4E">
        <w:rPr>
          <w:rFonts w:asciiTheme="minorEastAsia" w:eastAsiaTheme="minorEastAsia" w:hAnsiTheme="minorEastAsia"/>
          <w:sz w:val="18"/>
          <w:szCs w:val="18"/>
        </w:rPr>
        <w:t xml:space="preserve">31 </w:t>
      </w:r>
      <w:r w:rsidR="00537AEE" w:rsidRPr="00517F4E">
        <w:rPr>
          <w:rFonts w:asciiTheme="minorEastAsia" w:eastAsiaTheme="minorEastAsia" w:hAnsiTheme="minorEastAsia" w:hint="eastAsia"/>
          <w:sz w:val="18"/>
          <w:szCs w:val="18"/>
        </w:rPr>
        <w:t>号）による改正後の認定基準に基づく認定</w:t>
      </w:r>
    </w:p>
    <w:p w14:paraId="29E60B09" w14:textId="4562C2E0" w:rsidR="0042119B" w:rsidRPr="006B544C" w:rsidRDefault="0042119B" w:rsidP="0042119B">
      <w:pPr>
        <w:widowControl/>
        <w:ind w:left="184"/>
        <w:jc w:val="left"/>
        <w:rPr>
          <w:rFonts w:ascii="ＭＳ 明朝" w:hAnsi="ＭＳ 明朝"/>
          <w:b/>
          <w:bCs/>
          <w:iCs/>
          <w:noProof/>
          <w:szCs w:val="21"/>
        </w:rPr>
      </w:pPr>
      <w:r w:rsidRPr="006B544C">
        <w:rPr>
          <w:rFonts w:hAnsi="ＭＳ 明朝" w:cs="Arial"/>
          <w:noProof/>
        </w:rPr>
        <mc:AlternateContent>
          <mc:Choice Requires="wps">
            <w:drawing>
              <wp:anchor distT="0" distB="0" distL="114300" distR="114300" simplePos="0" relativeHeight="251846144" behindDoc="0" locked="0" layoutInCell="1" allowOverlap="1" wp14:anchorId="7B1D22F7" wp14:editId="4044DB9A">
                <wp:simplePos x="0" y="0"/>
                <wp:positionH relativeFrom="column">
                  <wp:posOffset>4986655</wp:posOffset>
                </wp:positionH>
                <wp:positionV relativeFrom="paragraph">
                  <wp:posOffset>7620</wp:posOffset>
                </wp:positionV>
                <wp:extent cx="765175" cy="346710"/>
                <wp:effectExtent l="10160" t="9525" r="5715" b="5715"/>
                <wp:wrapNone/>
                <wp:docPr id="9"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6EB3F3F" w14:textId="77777777" w:rsidR="0042119B" w:rsidRDefault="0042119B" w:rsidP="0042119B">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22F7" id="Text Box 5029" o:spid="_x0000_s1048" type="#_x0000_t202" style="position:absolute;left:0;text-align:left;margin-left:392.65pt;margin-top:.6pt;width:60.25pt;height:27.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">
                <v:textbox>
                  <w:txbxContent>
                    <w:p w14:paraId="26EB3F3F" w14:textId="77777777" w:rsidR="0042119B" w:rsidRDefault="0042119B" w:rsidP="0042119B">
                      <w:r>
                        <w:rPr>
                          <w:rFonts w:hint="eastAsia"/>
                        </w:rPr>
                        <w:t>別紙２</w:t>
                      </w:r>
                    </w:p>
                  </w:txbxContent>
                </v:textbox>
              </v:shape>
            </w:pict>
          </mc:Fallback>
        </mc:AlternateContent>
      </w:r>
    </w:p>
    <w:p w14:paraId="7942261E" w14:textId="3FB1736D" w:rsidR="0042119B" w:rsidRPr="00CB48E6" w:rsidRDefault="0042119B" w:rsidP="0042119B">
      <w:pPr>
        <w:ind w:left="187" w:hangingChars="106" w:hanging="187"/>
        <w:rPr>
          <w:color w:val="000000" w:themeColor="text1"/>
          <w:sz w:val="18"/>
          <w:szCs w:val="18"/>
          <w:u w:val="single"/>
        </w:rPr>
      </w:pPr>
    </w:p>
    <w:p w14:paraId="79BD4288" w14:textId="77777777" w:rsidR="0042119B" w:rsidRDefault="0042119B" w:rsidP="0042119B">
      <w:pPr>
        <w:widowControl/>
        <w:jc w:val="left"/>
        <w:rPr>
          <w:szCs w:val="21"/>
        </w:rPr>
      </w:pPr>
    </w:p>
    <w:p w14:paraId="6CAE6280" w14:textId="703A6924" w:rsidR="0042119B" w:rsidRPr="00EE5C9D" w:rsidRDefault="0042119B" w:rsidP="0042119B">
      <w:pPr>
        <w:jc w:val="center"/>
        <w:rPr>
          <w:sz w:val="24"/>
        </w:rPr>
      </w:pPr>
      <w:r w:rsidRPr="0043002A">
        <w:rPr>
          <w:rFonts w:hint="eastAsia"/>
          <w:sz w:val="24"/>
        </w:rPr>
        <w:t>NEDO</w:t>
      </w:r>
      <w:r w:rsidRPr="0043002A">
        <w:rPr>
          <w:rFonts w:hint="eastAsia"/>
          <w:sz w:val="24"/>
        </w:rPr>
        <w:t>事業遂行上に係る情報管理体制等の確認票</w:t>
      </w:r>
    </w:p>
    <w:p w14:paraId="7905B584" w14:textId="77777777" w:rsidR="0042119B" w:rsidRPr="00EE5C9D" w:rsidRDefault="0042119B" w:rsidP="0042119B">
      <w:pPr>
        <w:jc w:val="left"/>
        <w:rPr>
          <w:szCs w:val="21"/>
        </w:rPr>
      </w:pPr>
    </w:p>
    <w:p w14:paraId="6B11943E" w14:textId="77777777" w:rsidR="0042119B" w:rsidRPr="00EE5C9D" w:rsidRDefault="0042119B" w:rsidP="0042119B">
      <w:pPr>
        <w:ind w:firstLineChars="100" w:firstLine="216"/>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C710224" w14:textId="77777777" w:rsidR="0042119B" w:rsidRDefault="0042119B" w:rsidP="0042119B">
      <w:pPr>
        <w:ind w:firstLineChars="100" w:firstLine="216"/>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366BDD0B" w14:textId="77777777" w:rsidR="0042119B" w:rsidRPr="00EE5C9D" w:rsidRDefault="0042119B" w:rsidP="0042119B">
      <w:pPr>
        <w:ind w:firstLineChars="100" w:firstLine="216"/>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0BD126" w14:textId="77777777" w:rsidR="0042119B" w:rsidRPr="00EE5C9D" w:rsidRDefault="0042119B" w:rsidP="0042119B">
      <w:pPr>
        <w:widowControl/>
        <w:jc w:val="left"/>
        <w:rPr>
          <w:szCs w:val="21"/>
        </w:rPr>
      </w:pPr>
    </w:p>
    <w:tbl>
      <w:tblPr>
        <w:tblStyle w:val="ab"/>
        <w:tblW w:w="9067" w:type="dxa"/>
        <w:tblLook w:val="04A0" w:firstRow="1" w:lastRow="0" w:firstColumn="1" w:lastColumn="0" w:noHBand="0" w:noVBand="1"/>
      </w:tblPr>
      <w:tblGrid>
        <w:gridCol w:w="704"/>
        <w:gridCol w:w="5528"/>
        <w:gridCol w:w="2835"/>
      </w:tblGrid>
      <w:tr w:rsidR="0042119B" w:rsidRPr="00EE5C9D" w14:paraId="303EC15E" w14:textId="77777777" w:rsidTr="0042119B">
        <w:tc>
          <w:tcPr>
            <w:tcW w:w="704" w:type="dxa"/>
          </w:tcPr>
          <w:p w14:paraId="57639D0F" w14:textId="77777777" w:rsidR="0042119B" w:rsidRPr="00EE5C9D" w:rsidRDefault="0042119B" w:rsidP="003A7F39">
            <w:pPr>
              <w:widowControl/>
              <w:jc w:val="center"/>
              <w:rPr>
                <w:szCs w:val="21"/>
              </w:rPr>
            </w:pPr>
            <w:r w:rsidRPr="00EE5C9D">
              <w:rPr>
                <w:rFonts w:hint="eastAsia"/>
                <w:szCs w:val="21"/>
              </w:rPr>
              <w:t>Ｎｏ</w:t>
            </w:r>
          </w:p>
        </w:tc>
        <w:tc>
          <w:tcPr>
            <w:tcW w:w="5528" w:type="dxa"/>
          </w:tcPr>
          <w:p w14:paraId="238D24C3" w14:textId="77777777" w:rsidR="0042119B" w:rsidRPr="00EE5C9D" w:rsidRDefault="0042119B" w:rsidP="003A7F39">
            <w:pPr>
              <w:widowControl/>
              <w:jc w:val="center"/>
              <w:rPr>
                <w:szCs w:val="21"/>
              </w:rPr>
            </w:pPr>
            <w:r w:rsidRPr="00EE5C9D">
              <w:rPr>
                <w:rFonts w:hint="eastAsia"/>
                <w:szCs w:val="21"/>
              </w:rPr>
              <w:t>確認項目</w:t>
            </w:r>
          </w:p>
        </w:tc>
        <w:tc>
          <w:tcPr>
            <w:tcW w:w="2835" w:type="dxa"/>
          </w:tcPr>
          <w:p w14:paraId="78C81E49" w14:textId="77777777" w:rsidR="0042119B" w:rsidRPr="00EE5C9D" w:rsidRDefault="0042119B" w:rsidP="003A7F39">
            <w:pPr>
              <w:widowControl/>
              <w:jc w:val="center"/>
              <w:rPr>
                <w:szCs w:val="21"/>
              </w:rPr>
            </w:pPr>
            <w:r>
              <w:rPr>
                <w:rFonts w:hint="eastAsia"/>
                <w:szCs w:val="21"/>
              </w:rPr>
              <w:t>想定する</w:t>
            </w:r>
            <w:r w:rsidRPr="00EE5C9D">
              <w:rPr>
                <w:rFonts w:hint="eastAsia"/>
                <w:szCs w:val="21"/>
              </w:rPr>
              <w:t>エビデンス</w:t>
            </w:r>
          </w:p>
        </w:tc>
      </w:tr>
      <w:tr w:rsidR="0042119B" w:rsidRPr="00EE5C9D" w14:paraId="7D34A6B6" w14:textId="77777777" w:rsidTr="0042119B">
        <w:trPr>
          <w:trHeight w:val="572"/>
        </w:trPr>
        <w:tc>
          <w:tcPr>
            <w:tcW w:w="704" w:type="dxa"/>
            <w:vAlign w:val="center"/>
          </w:tcPr>
          <w:p w14:paraId="728D0DE2" w14:textId="77777777" w:rsidR="0042119B" w:rsidRPr="00EE5C9D" w:rsidRDefault="0042119B" w:rsidP="003A7F3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5A9608" w14:textId="77777777" w:rsidR="0042119B" w:rsidRPr="00EE5C9D" w:rsidRDefault="0042119B" w:rsidP="003A7F39">
            <w:pPr>
              <w:widowControl/>
              <w:rPr>
                <w:szCs w:val="21"/>
              </w:rPr>
            </w:pPr>
            <w:r>
              <w:rPr>
                <w:rFonts w:hint="eastAsia"/>
                <w:sz w:val="20"/>
                <w:szCs w:val="20"/>
              </w:rPr>
              <w:t>情報管理に関する規程類を整備している。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363A7F5B" w14:textId="77777777" w:rsidR="0042119B" w:rsidRPr="00EE5C9D" w:rsidRDefault="0042119B" w:rsidP="003A7F39">
            <w:pPr>
              <w:widowControl/>
              <w:rPr>
                <w:szCs w:val="21"/>
              </w:rPr>
            </w:pPr>
            <w:r>
              <w:rPr>
                <w:rFonts w:hint="eastAsia"/>
                <w:sz w:val="20"/>
                <w:szCs w:val="20"/>
              </w:rPr>
              <w:t>情報セキュリティ管理規程</w:t>
            </w:r>
          </w:p>
        </w:tc>
      </w:tr>
      <w:tr w:rsidR="0042119B" w:rsidRPr="00EE5C9D" w14:paraId="4DD35BF1" w14:textId="77777777" w:rsidTr="0042119B">
        <w:tc>
          <w:tcPr>
            <w:tcW w:w="704" w:type="dxa"/>
            <w:vAlign w:val="center"/>
          </w:tcPr>
          <w:p w14:paraId="67ECA075" w14:textId="77777777" w:rsidR="0042119B" w:rsidRPr="00EE5C9D" w:rsidRDefault="0042119B" w:rsidP="003A7F3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BD48A95" w14:textId="77777777" w:rsidR="0042119B" w:rsidRPr="00EE5C9D" w:rsidRDefault="0042119B" w:rsidP="003A7F3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23D56D6B" w14:textId="4B8A2BC8" w:rsidR="0042119B" w:rsidRPr="00EE5C9D" w:rsidRDefault="0042119B" w:rsidP="003A7F39">
            <w:pPr>
              <w:widowControl/>
              <w:rPr>
                <w:szCs w:val="21"/>
              </w:rPr>
            </w:pPr>
            <w:r>
              <w:rPr>
                <w:rFonts w:hint="eastAsia"/>
                <w:sz w:val="20"/>
                <w:szCs w:val="20"/>
              </w:rPr>
              <w:t>情報管理体制等取扱い規程</w:t>
            </w:r>
          </w:p>
        </w:tc>
      </w:tr>
      <w:tr w:rsidR="0042119B" w:rsidRPr="00EE5C9D" w14:paraId="281DD3D5" w14:textId="77777777" w:rsidTr="0042119B">
        <w:tc>
          <w:tcPr>
            <w:tcW w:w="704" w:type="dxa"/>
            <w:vAlign w:val="center"/>
          </w:tcPr>
          <w:p w14:paraId="407AFDA0" w14:textId="77777777" w:rsidR="0042119B" w:rsidRPr="00EE5C9D" w:rsidRDefault="0042119B" w:rsidP="003A7F3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960AB21" w14:textId="77777777" w:rsidR="0042119B" w:rsidRPr="00EE5C9D" w:rsidRDefault="0042119B" w:rsidP="003A7F39">
            <w:pPr>
              <w:widowControl/>
              <w:rPr>
                <w:szCs w:val="21"/>
              </w:rPr>
            </w:pPr>
            <w:r>
              <w:rPr>
                <w:rFonts w:hint="eastAsia"/>
                <w:sz w:val="20"/>
                <w:szCs w:val="20"/>
              </w:rPr>
              <w:t>再委託先等がある場合、再委託先等に対して自社と同様の機微情報の情報管理を求めている。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1C92002F" w14:textId="77777777" w:rsidR="0042119B" w:rsidRPr="00EE5C9D" w:rsidRDefault="0042119B" w:rsidP="003A7F39">
            <w:pPr>
              <w:widowControl/>
              <w:rPr>
                <w:szCs w:val="21"/>
              </w:rPr>
            </w:pPr>
            <w:r>
              <w:rPr>
                <w:rFonts w:hint="eastAsia"/>
                <w:sz w:val="20"/>
                <w:szCs w:val="20"/>
              </w:rPr>
              <w:t>締結予定の「再委託契約書」の案文</w:t>
            </w:r>
          </w:p>
        </w:tc>
      </w:tr>
      <w:tr w:rsidR="0042119B" w:rsidRPr="00EE5C9D" w14:paraId="02D6879C" w14:textId="77777777" w:rsidTr="0042119B">
        <w:tc>
          <w:tcPr>
            <w:tcW w:w="704" w:type="dxa"/>
            <w:vAlign w:val="center"/>
          </w:tcPr>
          <w:p w14:paraId="1B54542B" w14:textId="77777777" w:rsidR="0042119B" w:rsidRPr="00EE5C9D" w:rsidRDefault="0042119B" w:rsidP="003A7F39">
            <w:pPr>
              <w:widowControl/>
              <w:jc w:val="center"/>
              <w:rPr>
                <w:szCs w:val="21"/>
              </w:rPr>
            </w:pPr>
            <w:r w:rsidRPr="00EE5C9D">
              <w:rPr>
                <w:rFonts w:hint="eastAsia"/>
                <w:szCs w:val="21"/>
              </w:rPr>
              <w:t>５</w:t>
            </w:r>
          </w:p>
        </w:tc>
        <w:tc>
          <w:tcPr>
            <w:tcW w:w="5528" w:type="dxa"/>
            <w:vAlign w:val="center"/>
          </w:tcPr>
          <w:p w14:paraId="0D2DBB88" w14:textId="77777777" w:rsidR="0042119B" w:rsidRPr="00EE5C9D" w:rsidRDefault="0042119B" w:rsidP="003A7F3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2835" w:type="dxa"/>
            <w:vAlign w:val="center"/>
          </w:tcPr>
          <w:p w14:paraId="2E8015F1" w14:textId="77777777" w:rsidR="0042119B" w:rsidRPr="00EE5C9D" w:rsidRDefault="0042119B" w:rsidP="003A7F39">
            <w:pPr>
              <w:widowControl/>
              <w:rPr>
                <w:szCs w:val="21"/>
              </w:rPr>
            </w:pPr>
            <w:r w:rsidRPr="00E52149">
              <w:rPr>
                <w:rFonts w:hint="eastAsia"/>
                <w:szCs w:val="21"/>
              </w:rPr>
              <w:t>情報取扱者名簿及び情報管理体制図</w:t>
            </w:r>
          </w:p>
        </w:tc>
      </w:tr>
    </w:tbl>
    <w:p w14:paraId="3DE3AC42" w14:textId="77777777" w:rsidR="0042119B" w:rsidRPr="0042119B" w:rsidRDefault="0042119B" w:rsidP="00601B94">
      <w:pPr>
        <w:spacing w:line="340" w:lineRule="exact"/>
        <w:ind w:left="177"/>
        <w:jc w:val="right"/>
      </w:pPr>
    </w:p>
    <w:p w14:paraId="50FC1DF9" w14:textId="77777777" w:rsidR="0042119B" w:rsidRDefault="0042119B">
      <w:pPr>
        <w:widowControl/>
        <w:jc w:val="left"/>
      </w:pPr>
      <w:r>
        <w:br w:type="page"/>
      </w:r>
    </w:p>
    <w:p w14:paraId="491A1A15" w14:textId="0A32D94F" w:rsidR="0042119B" w:rsidRDefault="0042119B" w:rsidP="00601B94">
      <w:pPr>
        <w:spacing w:line="340" w:lineRule="exact"/>
        <w:ind w:left="177"/>
        <w:jc w:val="right"/>
      </w:pPr>
    </w:p>
    <w:p w14:paraId="25E336F2" w14:textId="512AA732" w:rsidR="0042119B" w:rsidRDefault="0042119B">
      <w:pPr>
        <w:widowControl/>
        <w:jc w:val="left"/>
      </w:pPr>
      <w:r w:rsidRPr="00945FCE">
        <w:rPr>
          <w:noProof/>
        </w:rPr>
        <w:drawing>
          <wp:inline distT="0" distB="0" distL="0" distR="0" wp14:anchorId="7411B340" wp14:editId="33A03394">
            <wp:extent cx="5759450" cy="753745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7537450"/>
                    </a:xfrm>
                    <a:prstGeom prst="rect">
                      <a:avLst/>
                    </a:prstGeom>
                    <a:noFill/>
                    <a:ln>
                      <a:noFill/>
                    </a:ln>
                  </pic:spPr>
                </pic:pic>
              </a:graphicData>
            </a:graphic>
          </wp:inline>
        </w:drawing>
      </w:r>
    </w:p>
    <w:p w14:paraId="3CD289C4" w14:textId="77777777" w:rsidR="0042119B" w:rsidRDefault="0042119B" w:rsidP="00601B94">
      <w:pPr>
        <w:spacing w:line="340" w:lineRule="exact"/>
        <w:ind w:left="177"/>
        <w:jc w:val="right"/>
      </w:pPr>
    </w:p>
    <w:p w14:paraId="616A4F67" w14:textId="77777777" w:rsidR="0042119B" w:rsidRDefault="0042119B">
      <w:pPr>
        <w:widowControl/>
        <w:jc w:val="left"/>
      </w:pPr>
      <w:r>
        <w:br w:type="page"/>
      </w:r>
    </w:p>
    <w:p w14:paraId="79D38B9A" w14:textId="77777777" w:rsidR="0042119B" w:rsidRPr="00387251" w:rsidRDefault="0042119B" w:rsidP="0042119B">
      <w:pPr>
        <w:jc w:val="center"/>
        <w:rPr>
          <w:rFonts w:ascii="‚l‚r –¾’©"/>
        </w:rPr>
      </w:pPr>
      <w:bookmarkStart w:id="3" w:name="_Hlk60683044"/>
      <w:r w:rsidRPr="00387251">
        <w:rPr>
          <w:rFonts w:ascii="‚l‚r –¾’©" w:hint="eastAsia"/>
        </w:rPr>
        <w:t>情報取扱者名簿</w:t>
      </w:r>
      <w:r>
        <w:rPr>
          <w:rFonts w:ascii="‚l‚r –¾’©" w:hint="eastAsia"/>
        </w:rPr>
        <w:t>及び情報管理体制図</w:t>
      </w:r>
    </w:p>
    <w:p w14:paraId="439F9BFD" w14:textId="77777777" w:rsidR="0042119B" w:rsidRDefault="0042119B" w:rsidP="0042119B">
      <w:pPr>
        <w:rPr>
          <w:rFonts w:ascii="‚l‚r –¾’©"/>
        </w:rPr>
      </w:pPr>
    </w:p>
    <w:p w14:paraId="5D301B4A" w14:textId="77777777" w:rsidR="0042119B" w:rsidRPr="005B4F7D" w:rsidRDefault="0042119B" w:rsidP="0042119B">
      <w:pPr>
        <w:pStyle w:val="af3"/>
        <w:numPr>
          <w:ilvl w:val="0"/>
          <w:numId w:val="50"/>
        </w:numPr>
        <w:ind w:leftChars="0"/>
        <w:rPr>
          <w:rFonts w:ascii="‚l‚r –¾’©"/>
        </w:rPr>
      </w:pPr>
      <w:bookmarkStart w:id="4" w:name="_Hlk60682991"/>
      <w:bookmarkStart w:id="5" w:name="_Hlk60683158"/>
      <w:r w:rsidRPr="005B4F7D">
        <w:rPr>
          <w:rFonts w:ascii="‚l‚r –¾’©" w:hint="eastAsia"/>
        </w:rPr>
        <w:t>情報取扱者名簿</w:t>
      </w:r>
      <w:r>
        <w:rPr>
          <w:rFonts w:ascii="‚l‚r –¾’©" w:hint="eastAsia"/>
        </w:rPr>
        <w:t>（項目必須）</w:t>
      </w:r>
    </w:p>
    <w:tbl>
      <w:tblPr>
        <w:tblStyle w:val="ab"/>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2119B" w:rsidRPr="003C1A9B" w14:paraId="3736E421" w14:textId="77777777" w:rsidTr="003A7F39">
        <w:trPr>
          <w:trHeight w:val="664"/>
        </w:trPr>
        <w:tc>
          <w:tcPr>
            <w:tcW w:w="2448" w:type="dxa"/>
            <w:gridSpan w:val="2"/>
            <w:vAlign w:val="center"/>
          </w:tcPr>
          <w:p w14:paraId="1993D2AE" w14:textId="77777777" w:rsidR="0042119B" w:rsidRPr="003C1A9B" w:rsidRDefault="0042119B" w:rsidP="003A7F39">
            <w:pPr>
              <w:jc w:val="center"/>
              <w:rPr>
                <w:rFonts w:ascii="‚l‚r –¾’©"/>
                <w:color w:val="000000" w:themeColor="text1"/>
              </w:rPr>
            </w:pPr>
            <w:bookmarkStart w:id="6" w:name="_Hlk60683092"/>
            <w:bookmarkEnd w:id="4"/>
            <w:bookmarkEnd w:id="5"/>
          </w:p>
        </w:tc>
        <w:tc>
          <w:tcPr>
            <w:tcW w:w="1320" w:type="dxa"/>
            <w:vAlign w:val="center"/>
          </w:tcPr>
          <w:p w14:paraId="57062D29"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氏名</w:t>
            </w:r>
          </w:p>
        </w:tc>
        <w:tc>
          <w:tcPr>
            <w:tcW w:w="1656" w:type="dxa"/>
            <w:vAlign w:val="center"/>
          </w:tcPr>
          <w:p w14:paraId="22FF5078"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所属</w:t>
            </w:r>
          </w:p>
        </w:tc>
        <w:tc>
          <w:tcPr>
            <w:tcW w:w="1658" w:type="dxa"/>
            <w:vAlign w:val="center"/>
          </w:tcPr>
          <w:p w14:paraId="37BEC584" w14:textId="77777777" w:rsidR="0042119B" w:rsidRPr="003C1A9B" w:rsidRDefault="0042119B" w:rsidP="003A7F39">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CAC1C17" w14:textId="77777777" w:rsidR="0042119B" w:rsidRPr="003C1A9B" w:rsidRDefault="0042119B" w:rsidP="003A7F39">
            <w:pPr>
              <w:jc w:val="center"/>
              <w:rPr>
                <w:rFonts w:ascii="‚l‚r –¾’©"/>
                <w:color w:val="000000" w:themeColor="text1"/>
              </w:rPr>
            </w:pPr>
            <w:r w:rsidRPr="003C1A9B">
              <w:rPr>
                <w:rFonts w:ascii="‚l‚r –¾’©" w:hint="eastAsia"/>
                <w:color w:val="000000" w:themeColor="text1"/>
              </w:rPr>
              <w:t>研究体制上</w:t>
            </w:r>
          </w:p>
          <w:p w14:paraId="61BE6E9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61A5F86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42119B" w:rsidRPr="003C1A9B" w14:paraId="4529DCC3" w14:textId="77777777" w:rsidTr="003A7F39">
        <w:trPr>
          <w:trHeight w:val="649"/>
        </w:trPr>
        <w:tc>
          <w:tcPr>
            <w:tcW w:w="1989" w:type="dxa"/>
          </w:tcPr>
          <w:p w14:paraId="4FDA8A9F" w14:textId="77777777" w:rsidR="0042119B" w:rsidRPr="003C1A9B" w:rsidRDefault="0042119B" w:rsidP="003A7F39">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0E04DE4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Ａ</w:t>
            </w:r>
          </w:p>
        </w:tc>
        <w:tc>
          <w:tcPr>
            <w:tcW w:w="1320" w:type="dxa"/>
          </w:tcPr>
          <w:p w14:paraId="6BD07F44" w14:textId="77777777" w:rsidR="0042119B" w:rsidRPr="003C1A9B" w:rsidRDefault="0042119B" w:rsidP="003A7F39">
            <w:pPr>
              <w:rPr>
                <w:rFonts w:ascii="‚l‚r –¾’©"/>
                <w:color w:val="000000" w:themeColor="text1"/>
              </w:rPr>
            </w:pPr>
          </w:p>
        </w:tc>
        <w:tc>
          <w:tcPr>
            <w:tcW w:w="1656" w:type="dxa"/>
          </w:tcPr>
          <w:p w14:paraId="38AF515C" w14:textId="77777777" w:rsidR="0042119B" w:rsidRPr="003C1A9B" w:rsidRDefault="0042119B" w:rsidP="003A7F39">
            <w:pPr>
              <w:rPr>
                <w:rFonts w:ascii="‚l‚r –¾’©"/>
                <w:color w:val="000000" w:themeColor="text1"/>
              </w:rPr>
            </w:pPr>
          </w:p>
        </w:tc>
        <w:tc>
          <w:tcPr>
            <w:tcW w:w="1658" w:type="dxa"/>
          </w:tcPr>
          <w:p w14:paraId="38D1016D" w14:textId="77777777" w:rsidR="0042119B" w:rsidRPr="003C1A9B" w:rsidRDefault="0042119B" w:rsidP="003A7F39">
            <w:pPr>
              <w:rPr>
                <w:rFonts w:ascii="‚l‚r –¾’©"/>
                <w:color w:val="000000" w:themeColor="text1"/>
              </w:rPr>
            </w:pPr>
          </w:p>
        </w:tc>
        <w:tc>
          <w:tcPr>
            <w:tcW w:w="1656" w:type="dxa"/>
          </w:tcPr>
          <w:p w14:paraId="4530859E" w14:textId="77777777" w:rsidR="0042119B" w:rsidRPr="003C1A9B" w:rsidRDefault="0042119B" w:rsidP="003A7F39">
            <w:pPr>
              <w:rPr>
                <w:rFonts w:ascii="‚l‚r –¾’©"/>
                <w:color w:val="000000" w:themeColor="text1"/>
              </w:rPr>
            </w:pPr>
          </w:p>
        </w:tc>
        <w:tc>
          <w:tcPr>
            <w:tcW w:w="1658" w:type="dxa"/>
          </w:tcPr>
          <w:p w14:paraId="7182E220" w14:textId="77777777" w:rsidR="0042119B" w:rsidRPr="003C1A9B" w:rsidRDefault="0042119B" w:rsidP="003A7F39">
            <w:pPr>
              <w:rPr>
                <w:rFonts w:ascii="‚l‚r –¾’©"/>
                <w:color w:val="000000" w:themeColor="text1"/>
              </w:rPr>
            </w:pPr>
          </w:p>
        </w:tc>
      </w:tr>
      <w:tr w:rsidR="0042119B" w:rsidRPr="003C1A9B" w14:paraId="7D0670DF" w14:textId="77777777" w:rsidTr="003A7F39">
        <w:trPr>
          <w:trHeight w:val="339"/>
        </w:trPr>
        <w:tc>
          <w:tcPr>
            <w:tcW w:w="1989" w:type="dxa"/>
            <w:vMerge w:val="restart"/>
          </w:tcPr>
          <w:p w14:paraId="7206F77C" w14:textId="77777777" w:rsidR="0042119B" w:rsidRPr="003C1A9B" w:rsidRDefault="0042119B" w:rsidP="003A7F39">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1051374D"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Ｂ</w:t>
            </w:r>
          </w:p>
        </w:tc>
        <w:tc>
          <w:tcPr>
            <w:tcW w:w="1320" w:type="dxa"/>
          </w:tcPr>
          <w:p w14:paraId="16C34424" w14:textId="77777777" w:rsidR="0042119B" w:rsidRPr="003C1A9B" w:rsidRDefault="0042119B" w:rsidP="003A7F39">
            <w:pPr>
              <w:rPr>
                <w:rFonts w:ascii="‚l‚r –¾’©"/>
                <w:color w:val="000000" w:themeColor="text1"/>
              </w:rPr>
            </w:pPr>
          </w:p>
        </w:tc>
        <w:tc>
          <w:tcPr>
            <w:tcW w:w="1656" w:type="dxa"/>
          </w:tcPr>
          <w:p w14:paraId="5C19D146" w14:textId="77777777" w:rsidR="0042119B" w:rsidRPr="003C1A9B" w:rsidRDefault="0042119B" w:rsidP="003A7F39">
            <w:pPr>
              <w:rPr>
                <w:rFonts w:ascii="‚l‚r –¾’©"/>
                <w:color w:val="000000" w:themeColor="text1"/>
              </w:rPr>
            </w:pPr>
          </w:p>
        </w:tc>
        <w:tc>
          <w:tcPr>
            <w:tcW w:w="1658" w:type="dxa"/>
          </w:tcPr>
          <w:p w14:paraId="657E4D1C" w14:textId="77777777" w:rsidR="0042119B" w:rsidRPr="003C1A9B" w:rsidRDefault="0042119B" w:rsidP="003A7F39">
            <w:pPr>
              <w:rPr>
                <w:rFonts w:ascii="‚l‚r –¾’©"/>
                <w:color w:val="000000" w:themeColor="text1"/>
              </w:rPr>
            </w:pPr>
          </w:p>
        </w:tc>
        <w:tc>
          <w:tcPr>
            <w:tcW w:w="1656" w:type="dxa"/>
          </w:tcPr>
          <w:p w14:paraId="39610D7B" w14:textId="77777777" w:rsidR="0042119B" w:rsidRPr="003C1A9B" w:rsidRDefault="0042119B" w:rsidP="003A7F39">
            <w:pPr>
              <w:rPr>
                <w:rFonts w:ascii="‚l‚r –¾’©"/>
                <w:color w:val="000000" w:themeColor="text1"/>
              </w:rPr>
            </w:pPr>
          </w:p>
        </w:tc>
        <w:tc>
          <w:tcPr>
            <w:tcW w:w="1658" w:type="dxa"/>
          </w:tcPr>
          <w:p w14:paraId="5B4EE726" w14:textId="77777777" w:rsidR="0042119B" w:rsidRPr="003C1A9B" w:rsidRDefault="0042119B" w:rsidP="003A7F39">
            <w:pPr>
              <w:rPr>
                <w:rFonts w:ascii="‚l‚r –¾’©"/>
                <w:color w:val="000000" w:themeColor="text1"/>
              </w:rPr>
            </w:pPr>
          </w:p>
        </w:tc>
      </w:tr>
      <w:tr w:rsidR="0042119B" w:rsidRPr="003C1A9B" w14:paraId="2D1D7ED3" w14:textId="77777777" w:rsidTr="003A7F39">
        <w:trPr>
          <w:trHeight w:val="339"/>
        </w:trPr>
        <w:tc>
          <w:tcPr>
            <w:tcW w:w="1989" w:type="dxa"/>
            <w:vMerge/>
          </w:tcPr>
          <w:p w14:paraId="7B251391" w14:textId="77777777" w:rsidR="0042119B" w:rsidRPr="003C1A9B" w:rsidRDefault="0042119B" w:rsidP="003A7F39">
            <w:pPr>
              <w:rPr>
                <w:rFonts w:ascii="‚l‚r –¾’©"/>
                <w:color w:val="000000" w:themeColor="text1"/>
              </w:rPr>
            </w:pPr>
          </w:p>
        </w:tc>
        <w:tc>
          <w:tcPr>
            <w:tcW w:w="458" w:type="dxa"/>
          </w:tcPr>
          <w:p w14:paraId="586CABEB"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Ｃ</w:t>
            </w:r>
          </w:p>
        </w:tc>
        <w:tc>
          <w:tcPr>
            <w:tcW w:w="1320" w:type="dxa"/>
          </w:tcPr>
          <w:p w14:paraId="5C0C3527" w14:textId="77777777" w:rsidR="0042119B" w:rsidRPr="003C1A9B" w:rsidRDefault="0042119B" w:rsidP="003A7F39">
            <w:pPr>
              <w:rPr>
                <w:rFonts w:ascii="‚l‚r –¾’©"/>
                <w:color w:val="000000" w:themeColor="text1"/>
              </w:rPr>
            </w:pPr>
          </w:p>
        </w:tc>
        <w:tc>
          <w:tcPr>
            <w:tcW w:w="1656" w:type="dxa"/>
          </w:tcPr>
          <w:p w14:paraId="5B6010C1" w14:textId="77777777" w:rsidR="0042119B" w:rsidRPr="003C1A9B" w:rsidRDefault="0042119B" w:rsidP="003A7F39">
            <w:pPr>
              <w:rPr>
                <w:rFonts w:ascii="‚l‚r –¾’©"/>
                <w:color w:val="000000" w:themeColor="text1"/>
              </w:rPr>
            </w:pPr>
          </w:p>
        </w:tc>
        <w:tc>
          <w:tcPr>
            <w:tcW w:w="1658" w:type="dxa"/>
          </w:tcPr>
          <w:p w14:paraId="0F6F920F" w14:textId="77777777" w:rsidR="0042119B" w:rsidRPr="003C1A9B" w:rsidRDefault="0042119B" w:rsidP="003A7F39">
            <w:pPr>
              <w:rPr>
                <w:rFonts w:ascii="‚l‚r –¾’©"/>
                <w:color w:val="000000" w:themeColor="text1"/>
              </w:rPr>
            </w:pPr>
          </w:p>
        </w:tc>
        <w:tc>
          <w:tcPr>
            <w:tcW w:w="1656" w:type="dxa"/>
          </w:tcPr>
          <w:p w14:paraId="46430A0A" w14:textId="77777777" w:rsidR="0042119B" w:rsidRPr="003C1A9B" w:rsidRDefault="0042119B" w:rsidP="003A7F39">
            <w:pPr>
              <w:rPr>
                <w:rFonts w:ascii="‚l‚r –¾’©"/>
                <w:color w:val="000000" w:themeColor="text1"/>
              </w:rPr>
            </w:pPr>
          </w:p>
        </w:tc>
        <w:tc>
          <w:tcPr>
            <w:tcW w:w="1658" w:type="dxa"/>
          </w:tcPr>
          <w:p w14:paraId="14E4EB24" w14:textId="77777777" w:rsidR="0042119B" w:rsidRPr="003C1A9B" w:rsidRDefault="0042119B" w:rsidP="003A7F39">
            <w:pPr>
              <w:rPr>
                <w:rFonts w:ascii="‚l‚r –¾’©"/>
                <w:color w:val="000000" w:themeColor="text1"/>
              </w:rPr>
            </w:pPr>
          </w:p>
        </w:tc>
      </w:tr>
      <w:tr w:rsidR="0042119B" w:rsidRPr="003C1A9B" w14:paraId="2803D732" w14:textId="77777777" w:rsidTr="003A7F39">
        <w:trPr>
          <w:trHeight w:val="324"/>
        </w:trPr>
        <w:tc>
          <w:tcPr>
            <w:tcW w:w="1989" w:type="dxa"/>
            <w:vMerge w:val="restart"/>
          </w:tcPr>
          <w:p w14:paraId="5F9727B6" w14:textId="77777777" w:rsidR="0042119B" w:rsidRPr="003C1A9B" w:rsidRDefault="0042119B" w:rsidP="003A7F39">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44DB60C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Ｄ</w:t>
            </w:r>
          </w:p>
        </w:tc>
        <w:tc>
          <w:tcPr>
            <w:tcW w:w="1320" w:type="dxa"/>
          </w:tcPr>
          <w:p w14:paraId="2F1BE50B" w14:textId="77777777" w:rsidR="0042119B" w:rsidRPr="003C1A9B" w:rsidRDefault="0042119B" w:rsidP="003A7F39">
            <w:pPr>
              <w:rPr>
                <w:rFonts w:ascii="‚l‚r –¾’©"/>
                <w:color w:val="000000" w:themeColor="text1"/>
              </w:rPr>
            </w:pPr>
          </w:p>
        </w:tc>
        <w:tc>
          <w:tcPr>
            <w:tcW w:w="1656" w:type="dxa"/>
          </w:tcPr>
          <w:p w14:paraId="5C2EA66B" w14:textId="77777777" w:rsidR="0042119B" w:rsidRPr="003C1A9B" w:rsidRDefault="0042119B" w:rsidP="003A7F39">
            <w:pPr>
              <w:rPr>
                <w:rFonts w:ascii="‚l‚r –¾’©"/>
                <w:color w:val="000000" w:themeColor="text1"/>
              </w:rPr>
            </w:pPr>
          </w:p>
        </w:tc>
        <w:tc>
          <w:tcPr>
            <w:tcW w:w="1658" w:type="dxa"/>
          </w:tcPr>
          <w:p w14:paraId="04B34565" w14:textId="77777777" w:rsidR="0042119B" w:rsidRPr="003C1A9B" w:rsidRDefault="0042119B" w:rsidP="003A7F39">
            <w:pPr>
              <w:rPr>
                <w:rFonts w:ascii="‚l‚r –¾’©"/>
                <w:color w:val="000000" w:themeColor="text1"/>
              </w:rPr>
            </w:pPr>
          </w:p>
        </w:tc>
        <w:tc>
          <w:tcPr>
            <w:tcW w:w="1656" w:type="dxa"/>
          </w:tcPr>
          <w:p w14:paraId="6C79E418" w14:textId="77777777" w:rsidR="0042119B" w:rsidRPr="003C1A9B" w:rsidRDefault="0042119B" w:rsidP="003A7F39">
            <w:pPr>
              <w:rPr>
                <w:rFonts w:ascii="‚l‚r –¾’©"/>
                <w:color w:val="000000" w:themeColor="text1"/>
              </w:rPr>
            </w:pPr>
          </w:p>
        </w:tc>
        <w:tc>
          <w:tcPr>
            <w:tcW w:w="1658" w:type="dxa"/>
          </w:tcPr>
          <w:p w14:paraId="1B305399" w14:textId="77777777" w:rsidR="0042119B" w:rsidRPr="003C1A9B" w:rsidRDefault="0042119B" w:rsidP="003A7F39">
            <w:pPr>
              <w:rPr>
                <w:rFonts w:ascii="‚l‚r –¾’©"/>
                <w:color w:val="000000" w:themeColor="text1"/>
              </w:rPr>
            </w:pPr>
          </w:p>
        </w:tc>
      </w:tr>
      <w:tr w:rsidR="0042119B" w:rsidRPr="003C1A9B" w14:paraId="60BC9105" w14:textId="77777777" w:rsidTr="003A7F39">
        <w:trPr>
          <w:trHeight w:val="339"/>
        </w:trPr>
        <w:tc>
          <w:tcPr>
            <w:tcW w:w="1989" w:type="dxa"/>
            <w:vMerge/>
          </w:tcPr>
          <w:p w14:paraId="36635F00" w14:textId="77777777" w:rsidR="0042119B" w:rsidRPr="003C1A9B" w:rsidRDefault="0042119B" w:rsidP="003A7F39">
            <w:pPr>
              <w:rPr>
                <w:rFonts w:ascii="‚l‚r –¾’©"/>
                <w:color w:val="000000" w:themeColor="text1"/>
              </w:rPr>
            </w:pPr>
          </w:p>
        </w:tc>
        <w:tc>
          <w:tcPr>
            <w:tcW w:w="458" w:type="dxa"/>
          </w:tcPr>
          <w:p w14:paraId="1D404191"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Ｅ</w:t>
            </w:r>
          </w:p>
        </w:tc>
        <w:tc>
          <w:tcPr>
            <w:tcW w:w="1320" w:type="dxa"/>
          </w:tcPr>
          <w:p w14:paraId="452024DA" w14:textId="77777777" w:rsidR="0042119B" w:rsidRPr="003C1A9B" w:rsidRDefault="0042119B" w:rsidP="003A7F39">
            <w:pPr>
              <w:rPr>
                <w:rFonts w:ascii="‚l‚r –¾’©"/>
                <w:color w:val="000000" w:themeColor="text1"/>
              </w:rPr>
            </w:pPr>
          </w:p>
        </w:tc>
        <w:tc>
          <w:tcPr>
            <w:tcW w:w="1656" w:type="dxa"/>
          </w:tcPr>
          <w:p w14:paraId="7D329C7A" w14:textId="77777777" w:rsidR="0042119B" w:rsidRPr="003C1A9B" w:rsidRDefault="0042119B" w:rsidP="003A7F39">
            <w:pPr>
              <w:rPr>
                <w:rFonts w:ascii="‚l‚r –¾’©"/>
                <w:color w:val="000000" w:themeColor="text1"/>
              </w:rPr>
            </w:pPr>
          </w:p>
        </w:tc>
        <w:tc>
          <w:tcPr>
            <w:tcW w:w="1658" w:type="dxa"/>
          </w:tcPr>
          <w:p w14:paraId="19A9F9FF" w14:textId="77777777" w:rsidR="0042119B" w:rsidRPr="003C1A9B" w:rsidRDefault="0042119B" w:rsidP="003A7F39">
            <w:pPr>
              <w:rPr>
                <w:rFonts w:ascii="‚l‚r –¾’©"/>
                <w:color w:val="000000" w:themeColor="text1"/>
              </w:rPr>
            </w:pPr>
          </w:p>
        </w:tc>
        <w:tc>
          <w:tcPr>
            <w:tcW w:w="1656" w:type="dxa"/>
          </w:tcPr>
          <w:p w14:paraId="28E860EA" w14:textId="77777777" w:rsidR="0042119B" w:rsidRPr="003C1A9B" w:rsidRDefault="0042119B" w:rsidP="003A7F39">
            <w:pPr>
              <w:rPr>
                <w:rFonts w:ascii="‚l‚r –¾’©"/>
                <w:color w:val="000000" w:themeColor="text1"/>
              </w:rPr>
            </w:pPr>
          </w:p>
        </w:tc>
        <w:tc>
          <w:tcPr>
            <w:tcW w:w="1658" w:type="dxa"/>
          </w:tcPr>
          <w:p w14:paraId="75DAAA1A" w14:textId="77777777" w:rsidR="0042119B" w:rsidRPr="003C1A9B" w:rsidRDefault="0042119B" w:rsidP="003A7F39">
            <w:pPr>
              <w:rPr>
                <w:rFonts w:ascii="‚l‚r –¾’©"/>
                <w:color w:val="000000" w:themeColor="text1"/>
              </w:rPr>
            </w:pPr>
          </w:p>
        </w:tc>
      </w:tr>
      <w:tr w:rsidR="0042119B" w:rsidRPr="003C1A9B" w14:paraId="6252D9CD" w14:textId="77777777" w:rsidTr="003A7F39">
        <w:trPr>
          <w:trHeight w:val="324"/>
        </w:trPr>
        <w:tc>
          <w:tcPr>
            <w:tcW w:w="1989" w:type="dxa"/>
          </w:tcPr>
          <w:p w14:paraId="3D14441C" w14:textId="77777777" w:rsidR="0042119B" w:rsidRPr="003C1A9B" w:rsidRDefault="0042119B" w:rsidP="003A7F39">
            <w:pPr>
              <w:rPr>
                <w:rFonts w:ascii="‚l‚r –¾’©"/>
                <w:color w:val="000000" w:themeColor="text1"/>
              </w:rPr>
            </w:pPr>
            <w:r w:rsidRPr="003C1A9B">
              <w:rPr>
                <w:rFonts w:ascii="‚l‚r –¾’©" w:hint="eastAsia"/>
                <w:color w:val="000000" w:themeColor="text1"/>
              </w:rPr>
              <w:t>再委託先等</w:t>
            </w:r>
          </w:p>
        </w:tc>
        <w:tc>
          <w:tcPr>
            <w:tcW w:w="458" w:type="dxa"/>
          </w:tcPr>
          <w:p w14:paraId="4D85B11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Ｆ</w:t>
            </w:r>
          </w:p>
        </w:tc>
        <w:tc>
          <w:tcPr>
            <w:tcW w:w="1320" w:type="dxa"/>
          </w:tcPr>
          <w:p w14:paraId="1CE7FE80" w14:textId="77777777" w:rsidR="0042119B" w:rsidRPr="003C1A9B" w:rsidRDefault="0042119B" w:rsidP="003A7F39">
            <w:pPr>
              <w:rPr>
                <w:rFonts w:ascii="‚l‚r –¾’©"/>
                <w:color w:val="000000" w:themeColor="text1"/>
              </w:rPr>
            </w:pPr>
          </w:p>
        </w:tc>
        <w:tc>
          <w:tcPr>
            <w:tcW w:w="1656" w:type="dxa"/>
          </w:tcPr>
          <w:p w14:paraId="0B1B35FE" w14:textId="77777777" w:rsidR="0042119B" w:rsidRPr="003C1A9B" w:rsidRDefault="0042119B" w:rsidP="003A7F39">
            <w:pPr>
              <w:rPr>
                <w:rFonts w:ascii="‚l‚r –¾’©"/>
                <w:color w:val="000000" w:themeColor="text1"/>
              </w:rPr>
            </w:pPr>
          </w:p>
        </w:tc>
        <w:tc>
          <w:tcPr>
            <w:tcW w:w="1658" w:type="dxa"/>
          </w:tcPr>
          <w:p w14:paraId="2DF2FB4F" w14:textId="77777777" w:rsidR="0042119B" w:rsidRPr="003C1A9B" w:rsidRDefault="0042119B" w:rsidP="003A7F39">
            <w:pPr>
              <w:rPr>
                <w:rFonts w:ascii="‚l‚r –¾’©"/>
                <w:color w:val="000000" w:themeColor="text1"/>
              </w:rPr>
            </w:pPr>
          </w:p>
        </w:tc>
        <w:tc>
          <w:tcPr>
            <w:tcW w:w="1656" w:type="dxa"/>
          </w:tcPr>
          <w:p w14:paraId="5D9FDBB7" w14:textId="77777777" w:rsidR="0042119B" w:rsidRPr="003C1A9B" w:rsidRDefault="0042119B" w:rsidP="003A7F39">
            <w:pPr>
              <w:rPr>
                <w:rFonts w:ascii="‚l‚r –¾’©"/>
                <w:color w:val="000000" w:themeColor="text1"/>
              </w:rPr>
            </w:pPr>
          </w:p>
        </w:tc>
        <w:tc>
          <w:tcPr>
            <w:tcW w:w="1658" w:type="dxa"/>
          </w:tcPr>
          <w:p w14:paraId="58BCE966" w14:textId="77777777" w:rsidR="0042119B" w:rsidRPr="003C1A9B" w:rsidRDefault="0042119B" w:rsidP="003A7F39">
            <w:pPr>
              <w:rPr>
                <w:rFonts w:ascii="‚l‚r –¾’©"/>
                <w:color w:val="000000" w:themeColor="text1"/>
              </w:rPr>
            </w:pPr>
          </w:p>
        </w:tc>
      </w:tr>
      <w:bookmarkEnd w:id="3"/>
      <w:bookmarkEnd w:id="6"/>
    </w:tbl>
    <w:p w14:paraId="1F7A6EF5" w14:textId="77777777" w:rsidR="0042119B" w:rsidRDefault="0042119B" w:rsidP="0042119B">
      <w:pPr>
        <w:rPr>
          <w:rFonts w:ascii="‚l‚r –¾’©"/>
        </w:rPr>
      </w:pPr>
    </w:p>
    <w:p w14:paraId="36FF6C8B" w14:textId="77777777" w:rsidR="0042119B" w:rsidRPr="00630475" w:rsidRDefault="0042119B" w:rsidP="0042119B">
      <w:pPr>
        <w:ind w:left="711" w:hangingChars="404" w:hanging="711"/>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FF3EB88" w14:textId="0051DC85" w:rsidR="0042119B" w:rsidRPr="00630475" w:rsidRDefault="0042119B" w:rsidP="0042119B">
      <w:pPr>
        <w:ind w:left="711" w:hangingChars="404" w:hanging="711"/>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4B9FB4D8" w14:textId="52B81744" w:rsidR="0042119B" w:rsidRPr="00CA48B8" w:rsidRDefault="0042119B" w:rsidP="0042119B">
      <w:pPr>
        <w:ind w:left="711" w:hangingChars="404" w:hanging="711"/>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8E9A6CC" w14:textId="1D161C4F"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46B0C244" w14:textId="0B5BFA57"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E467BDA" w14:textId="6A249139" w:rsidR="0042119B" w:rsidRPr="00F313DF" w:rsidRDefault="0042119B" w:rsidP="00F313DF">
      <w:pPr>
        <w:ind w:left="711" w:hangingChars="404" w:hanging="711"/>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63318151" w14:textId="1506B442" w:rsidR="00F313DF" w:rsidRDefault="00F313DF" w:rsidP="0042119B">
      <w:pPr>
        <w:rPr>
          <w:rFonts w:ascii="‚l‚r –¾’©"/>
        </w:rPr>
      </w:pPr>
    </w:p>
    <w:p w14:paraId="510A450B" w14:textId="6637A57D" w:rsidR="0042119B" w:rsidRPr="00387251" w:rsidRDefault="0042119B" w:rsidP="0042119B">
      <w:pPr>
        <w:rPr>
          <w:rFonts w:ascii="‚l‚r –¾’©"/>
        </w:rPr>
      </w:pPr>
      <w:r>
        <w:rPr>
          <w:rFonts w:ascii="‚l‚r –¾’©" w:hint="eastAsia"/>
        </w:rPr>
        <w:t>②情報管理体制図</w:t>
      </w:r>
    </w:p>
    <w:p w14:paraId="12079196" w14:textId="67B39BEF" w:rsidR="0042119B" w:rsidRDefault="00F313DF" w:rsidP="0042119B">
      <w:pPr>
        <w:rPr>
          <w:rFonts w:ascii="‚l‚r –¾’©"/>
        </w:rPr>
      </w:pPr>
      <w:r>
        <w:rPr>
          <w:rFonts w:ascii="‚l‚r –¾’©" w:hint="eastAsia"/>
          <w:noProof/>
        </w:rPr>
        <mc:AlternateContent>
          <mc:Choice Requires="wps">
            <w:drawing>
              <wp:anchor distT="0" distB="0" distL="114300" distR="114300" simplePos="0" relativeHeight="251857408" behindDoc="0" locked="0" layoutInCell="1" allowOverlap="1" wp14:anchorId="25771EF9" wp14:editId="63F60D37">
                <wp:simplePos x="0" y="0"/>
                <wp:positionH relativeFrom="column">
                  <wp:posOffset>2471747</wp:posOffset>
                </wp:positionH>
                <wp:positionV relativeFrom="paragraph">
                  <wp:posOffset>22225</wp:posOffset>
                </wp:positionV>
                <wp:extent cx="1333801" cy="351552"/>
                <wp:effectExtent l="0" t="0" r="19050" b="10795"/>
                <wp:wrapNone/>
                <wp:docPr id="11" name="正方形/長方形 11"/>
                <wp:cNvGraphicFramePr/>
                <a:graphic xmlns:a="http://schemas.openxmlformats.org/drawingml/2006/main">
                  <a:graphicData uri="http://schemas.microsoft.com/office/word/2010/wordprocessingShape">
                    <wps:wsp>
                      <wps:cNvSpPr/>
                      <wps:spPr>
                        <a:xfrm>
                          <a:off x="0" y="0"/>
                          <a:ext cx="1333801" cy="3515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71EF9" id="正方形/長方形 11" o:spid="_x0000_s1049" style="position:absolute;left:0;text-align:left;margin-left:194.65pt;margin-top:1.75pt;width:105pt;height:27.7pt;z-index:25185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" fillcolor="white [3212]" strokecolor="#243f60 [1604]" strokeweight="2pt">
                <v:textbo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42119B">
        <w:rPr>
          <w:rFonts w:ascii="‚l‚r –¾’©" w:hint="eastAsia"/>
        </w:rPr>
        <w:t>（例）</w:t>
      </w:r>
    </w:p>
    <w:p w14:paraId="4768F21F" w14:textId="459BAE30" w:rsidR="0042119B" w:rsidRDefault="00C2576E" w:rsidP="0042119B">
      <w:pPr>
        <w:rPr>
          <w:rFonts w:ascii="‚l‚r –¾’©"/>
        </w:rPr>
      </w:pPr>
      <w:r>
        <w:rPr>
          <w:rFonts w:ascii="‚l‚r –¾’©"/>
          <w:noProof/>
        </w:rPr>
        <mc:AlternateContent>
          <mc:Choice Requires="wps">
            <w:drawing>
              <wp:anchor distT="0" distB="0" distL="114300" distR="114300" simplePos="0" relativeHeight="251610623" behindDoc="0" locked="0" layoutInCell="1" allowOverlap="1" wp14:anchorId="6C994ADE" wp14:editId="60DAD4E3">
                <wp:simplePos x="0" y="0"/>
                <wp:positionH relativeFrom="margin">
                  <wp:posOffset>463910</wp:posOffset>
                </wp:positionH>
                <wp:positionV relativeFrom="paragraph">
                  <wp:posOffset>12484</wp:posOffset>
                </wp:positionV>
                <wp:extent cx="5176208" cy="2361706"/>
                <wp:effectExtent l="0" t="0" r="24765" b="19685"/>
                <wp:wrapNone/>
                <wp:docPr id="12" name="正方形/長方形 12"/>
                <wp:cNvGraphicFramePr/>
                <a:graphic xmlns:a="http://schemas.openxmlformats.org/drawingml/2006/main">
                  <a:graphicData uri="http://schemas.microsoft.com/office/word/2010/wordprocessingShape">
                    <wps:wsp>
                      <wps:cNvSpPr/>
                      <wps:spPr>
                        <a:xfrm>
                          <a:off x="0" y="0"/>
                          <a:ext cx="5176208" cy="2361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12F87C" w14:textId="77777777" w:rsidR="0042119B" w:rsidRPr="00D4044B" w:rsidRDefault="0042119B" w:rsidP="00421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C994ADE" id="正方形/長方形 12" o:spid="_x0000_s1050" style="position:absolute;left:0;text-align:left;margin-left:36.55pt;margin-top:1pt;width:407.6pt;height:185.95pt;z-index:25161062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" filled="f" strokecolor="#243f60 [1604]" strokeweight="2pt">
                <v:textbox>
                  <w:txbxContent>
                    <w:p w14:paraId="3312F87C" w14:textId="77777777" w:rsidR="0042119B" w:rsidRPr="00D4044B" w:rsidRDefault="0042119B" w:rsidP="0042119B"/>
                  </w:txbxContent>
                </v:textbox>
                <w10:wrap anchorx="margin"/>
              </v:rect>
            </w:pict>
          </mc:Fallback>
        </mc:AlternateContent>
      </w:r>
      <w:r w:rsidR="00F313DF">
        <w:rPr>
          <w:rFonts w:ascii="‚l‚r –¾’©"/>
          <w:noProof/>
        </w:rPr>
        <w:drawing>
          <wp:anchor distT="0" distB="0" distL="114300" distR="114300" simplePos="0" relativeHeight="251858432" behindDoc="0" locked="0" layoutInCell="1" allowOverlap="1" wp14:anchorId="0AC3046B" wp14:editId="465BDF57">
            <wp:simplePos x="0" y="0"/>
            <wp:positionH relativeFrom="column">
              <wp:posOffset>829454</wp:posOffset>
            </wp:positionH>
            <wp:positionV relativeFrom="paragraph">
              <wp:posOffset>169794</wp:posOffset>
            </wp:positionV>
            <wp:extent cx="4496058" cy="2100296"/>
            <wp:effectExtent l="228600" t="0" r="228600" b="0"/>
            <wp:wrapNone/>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14:paraId="201D65CE" w14:textId="4D2E701D" w:rsidR="0042119B" w:rsidRDefault="0042119B" w:rsidP="0042119B">
      <w:pPr>
        <w:rPr>
          <w:rFonts w:ascii="‚l‚r –¾’©"/>
        </w:rPr>
      </w:pPr>
    </w:p>
    <w:p w14:paraId="22D761CF" w14:textId="71012976" w:rsidR="0042119B" w:rsidRDefault="0042119B" w:rsidP="0042119B">
      <w:pPr>
        <w:rPr>
          <w:rFonts w:ascii="‚l‚r –¾’©"/>
        </w:rPr>
      </w:pPr>
    </w:p>
    <w:p w14:paraId="3BD01119" w14:textId="509CBE28" w:rsidR="0042119B" w:rsidRDefault="0042119B" w:rsidP="0042119B">
      <w:pPr>
        <w:rPr>
          <w:rFonts w:ascii="‚l‚r –¾’©"/>
        </w:rPr>
      </w:pPr>
    </w:p>
    <w:p w14:paraId="382CD030" w14:textId="4FD1040C" w:rsidR="0042119B" w:rsidRDefault="0042119B" w:rsidP="0042119B">
      <w:pPr>
        <w:rPr>
          <w:rFonts w:ascii="‚l‚r –¾’©"/>
        </w:rPr>
      </w:pPr>
    </w:p>
    <w:p w14:paraId="2A3B8EB1" w14:textId="77777777" w:rsidR="0042119B" w:rsidRDefault="0042119B" w:rsidP="0042119B">
      <w:pPr>
        <w:rPr>
          <w:rFonts w:ascii="‚l‚r –¾’©"/>
        </w:rPr>
      </w:pPr>
    </w:p>
    <w:p w14:paraId="49DDDA31" w14:textId="77777777" w:rsidR="0042119B" w:rsidRDefault="0042119B" w:rsidP="0042119B">
      <w:pPr>
        <w:rPr>
          <w:rFonts w:ascii="‚l‚r –¾’©"/>
        </w:rPr>
      </w:pPr>
    </w:p>
    <w:p w14:paraId="5F0864FD" w14:textId="77777777" w:rsidR="0042119B" w:rsidRDefault="0042119B" w:rsidP="0042119B">
      <w:pPr>
        <w:rPr>
          <w:rFonts w:ascii="‚l‚r –¾’©"/>
        </w:rPr>
      </w:pPr>
    </w:p>
    <w:p w14:paraId="75FB17E3" w14:textId="77777777" w:rsidR="0042119B" w:rsidRDefault="0042119B" w:rsidP="0042119B">
      <w:pPr>
        <w:rPr>
          <w:rFonts w:ascii="‚l‚r –¾’©"/>
        </w:rPr>
      </w:pPr>
    </w:p>
    <w:p w14:paraId="3CD059D3" w14:textId="77777777" w:rsidR="0042119B" w:rsidRDefault="0042119B" w:rsidP="0042119B">
      <w:pPr>
        <w:rPr>
          <w:rFonts w:ascii="‚l‚r –¾’©"/>
        </w:rPr>
      </w:pPr>
    </w:p>
    <w:p w14:paraId="2012BEF5" w14:textId="77777777" w:rsidR="0042119B" w:rsidRPr="00105406" w:rsidRDefault="0042119B" w:rsidP="0042119B">
      <w:pPr>
        <w:rPr>
          <w:rFonts w:ascii="‚l‚r –¾’©"/>
        </w:rPr>
      </w:pPr>
    </w:p>
    <w:p w14:paraId="0A34858A" w14:textId="2EAD3F91" w:rsidR="0042119B" w:rsidRPr="001E6ADF" w:rsidRDefault="0042119B" w:rsidP="0042119B">
      <w:pPr>
        <w:rPr>
          <w:rFonts w:ascii="‚l‚r –¾’©"/>
          <w:sz w:val="18"/>
          <w:szCs w:val="18"/>
        </w:rPr>
      </w:pPr>
      <w:r w:rsidRPr="001E6ADF">
        <w:rPr>
          <w:rFonts w:ascii="‚l‚r –¾’©" w:hint="eastAsia"/>
          <w:sz w:val="18"/>
          <w:szCs w:val="18"/>
        </w:rPr>
        <w:t>【留意事項】</w:t>
      </w:r>
    </w:p>
    <w:p w14:paraId="1BF3AC04" w14:textId="77777777" w:rsidR="0042119B" w:rsidRPr="001E6ADF" w:rsidRDefault="0042119B" w:rsidP="0042119B">
      <w:pPr>
        <w:ind w:left="187" w:hangingChars="106" w:hanging="187"/>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6E1AE7B9" w14:textId="77777777" w:rsidR="0042119B" w:rsidRPr="001E6ADF" w:rsidRDefault="0042119B" w:rsidP="0042119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19388EFC" w14:textId="65B579B2" w:rsidR="0042119B" w:rsidRDefault="001C06B9" w:rsidP="0042119B">
      <w:pPr>
        <w:widowControl/>
        <w:jc w:val="left"/>
        <w:rPr>
          <w:rFonts w:ascii="‚l‚r –¾’©"/>
          <w:color w:val="FF0000"/>
          <w:sz w:val="18"/>
          <w:szCs w:val="18"/>
        </w:rPr>
      </w:pPr>
      <w:r>
        <w:rPr>
          <w:noProof/>
        </w:rPr>
        <mc:AlternateContent>
          <mc:Choice Requires="wps">
            <w:drawing>
              <wp:anchor distT="0" distB="0" distL="114300" distR="114300" simplePos="0" relativeHeight="251745792" behindDoc="0" locked="0" layoutInCell="1" allowOverlap="1" wp14:anchorId="04B25DF7" wp14:editId="7F567FC3">
                <wp:simplePos x="0" y="0"/>
                <wp:positionH relativeFrom="column">
                  <wp:posOffset>4996444</wp:posOffset>
                </wp:positionH>
                <wp:positionV relativeFrom="paragraph">
                  <wp:posOffset>10065</wp:posOffset>
                </wp:positionV>
                <wp:extent cx="622300" cy="304800"/>
                <wp:effectExtent l="9525" t="9525" r="6350" b="952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04800"/>
                        </a:xfrm>
                        <a:prstGeom prst="rect">
                          <a:avLst/>
                        </a:prstGeom>
                        <a:solidFill>
                          <a:srgbClr val="FFFFFF"/>
                        </a:solidFill>
                        <a:ln w="9525">
                          <a:solidFill>
                            <a:srgbClr val="000000"/>
                          </a:solidFill>
                          <a:miter lim="800000"/>
                          <a:headEnd/>
                          <a:tailEnd/>
                        </a:ln>
                      </wps:spPr>
                      <wps:txbx>
                        <w:txbxContent>
                          <w:p w14:paraId="5488BD67" w14:textId="77777777" w:rsidR="008C53B4" w:rsidRDefault="008C53B4" w:rsidP="00A154AF">
                            <w:pPr>
                              <w:pStyle w:val="a5"/>
                              <w:jc w:val="center"/>
                              <w:rPr>
                                <w:rFonts w:ascii="Times New Roman" w:hAnsi="Times New Roman"/>
                              </w:rPr>
                            </w:pPr>
                            <w:r w:rsidRPr="00183318">
                              <w:rPr>
                                <w:rFonts w:ascii="Times New Roman" w:hAnsi="Times New Roman" w:hint="eastAsia"/>
                              </w:rPr>
                              <w:t>別添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5DF7" id="Rectangle 74" o:spid="_x0000_s1051" style="position:absolute;margin-left:393.4pt;margin-top:.8pt;width:49pt;height:2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">
                <v:textbox>
                  <w:txbxContent>
                    <w:p w14:paraId="5488BD67" w14:textId="77777777" w:rsidR="008C53B4" w:rsidRDefault="008C53B4" w:rsidP="00A154AF">
                      <w:pPr>
                        <w:pStyle w:val="a5"/>
                        <w:jc w:val="center"/>
                        <w:rPr>
                          <w:rFonts w:ascii="Times New Roman" w:hAnsi="Times New Roman"/>
                        </w:rPr>
                      </w:pPr>
                      <w:r w:rsidRPr="00183318">
                        <w:rPr>
                          <w:rFonts w:ascii="Times New Roman" w:hAnsi="Times New Roman" w:hint="eastAsia"/>
                        </w:rPr>
                        <w:t>別添</w:t>
                      </w:r>
                    </w:p>
                  </w:txbxContent>
                </v:textbox>
              </v:rect>
            </w:pict>
          </mc:Fallback>
        </mc:AlternateContent>
      </w:r>
    </w:p>
    <w:p w14:paraId="29D206E1" w14:textId="0E8363C2" w:rsidR="0042119B" w:rsidRPr="00842090" w:rsidRDefault="0042119B" w:rsidP="0042119B">
      <w:pPr>
        <w:jc w:val="left"/>
        <w:rPr>
          <w:rFonts w:ascii="ＭＳ ゴシック" w:eastAsia="ＭＳ ゴシック" w:hAnsi="ＭＳ ゴシック"/>
          <w:bCs/>
          <w:szCs w:val="21"/>
        </w:rPr>
      </w:pPr>
      <w:bookmarkStart w:id="7" w:name="_MON_1354023172"/>
      <w:bookmarkStart w:id="8" w:name="_MON_1354023197"/>
      <w:bookmarkEnd w:id="7"/>
      <w:bookmarkEnd w:id="8"/>
    </w:p>
    <w:p w14:paraId="6266A225" w14:textId="2F49C16B" w:rsidR="00AF21A2" w:rsidRPr="00D70A3F" w:rsidRDefault="00AF21A2" w:rsidP="001C06B9">
      <w:pPr>
        <w:widowControl/>
        <w:jc w:val="center"/>
      </w:pPr>
      <w:r w:rsidRPr="00D70A3F">
        <w:rPr>
          <w:rFonts w:hint="eastAsia"/>
        </w:rPr>
        <w:t>契約に係る情報の公表について</w:t>
      </w:r>
    </w:p>
    <w:p w14:paraId="166755C3" w14:textId="77777777" w:rsidR="00AF21A2" w:rsidRPr="00D70A3F" w:rsidRDefault="00AF21A2" w:rsidP="00601B94">
      <w:pPr>
        <w:spacing w:line="340" w:lineRule="exact"/>
        <w:ind w:left="177"/>
      </w:pPr>
    </w:p>
    <w:p w14:paraId="1551D809" w14:textId="77777777" w:rsidR="00AF21A2" w:rsidRPr="00D70A3F" w:rsidRDefault="00FE5DB7" w:rsidP="00601B94">
      <w:pPr>
        <w:spacing w:line="340" w:lineRule="exact"/>
        <w:ind w:firstLineChars="100" w:firstLine="216"/>
      </w:pPr>
      <w:r>
        <w:rPr>
          <w:rFonts w:hint="eastAsia"/>
        </w:rPr>
        <w:t>独立行政</w:t>
      </w:r>
      <w:r w:rsidR="00A154AF">
        <w:rPr>
          <w:rFonts w:hint="eastAsia"/>
        </w:rPr>
        <w:t>法人</w:t>
      </w:r>
      <w:r w:rsidR="00AF21A2" w:rsidRPr="00D70A3F">
        <w:rPr>
          <w:rFonts w:hint="eastAsia"/>
        </w:rPr>
        <w:t>が行う契約については、「独立行政法人の事務・事業の見直しの基本方針」（平成２２年１２月７日閣議決定）において、</w:t>
      </w:r>
      <w:r>
        <w:rPr>
          <w:rFonts w:hint="eastAsia"/>
        </w:rPr>
        <w:t>独立行政</w:t>
      </w:r>
      <w:r w:rsidR="00A154AF">
        <w:rPr>
          <w:rFonts w:hint="eastAsia"/>
        </w:rPr>
        <w:t>法人</w:t>
      </w:r>
      <w:r w:rsidR="00AF21A2" w:rsidRPr="00D70A3F">
        <w:rPr>
          <w:rFonts w:hint="eastAsia"/>
        </w:rPr>
        <w:t>と一定の関係を有する法人と契約をする場合には、当該法人への再就職の状況、当該法人との間の取引等の状況について情報を公開するなどの取組を進めるとされているところです。</w:t>
      </w:r>
    </w:p>
    <w:p w14:paraId="7FD97B9A" w14:textId="77777777" w:rsidR="00AF21A2" w:rsidRPr="00D70A3F" w:rsidRDefault="00AF21A2" w:rsidP="00601B94">
      <w:pPr>
        <w:spacing w:line="340" w:lineRule="exact"/>
        <w:ind w:firstLineChars="100" w:firstLine="216"/>
      </w:pPr>
      <w:r w:rsidRPr="00D70A3F">
        <w:rPr>
          <w:rFonts w:hint="eastAsia"/>
        </w:rPr>
        <w:t>これに基づき、以下のとおり、当機構との関係に係る情報を当機構のホームページで公表することとしますので、所要の情報の当方への提供及び情報の公表に同意の上で、応札若しくは応募を行っていただくよう御理解と御協力をお願いいたします。</w:t>
      </w:r>
    </w:p>
    <w:p w14:paraId="5567B4D6" w14:textId="77777777" w:rsidR="00AF21A2" w:rsidRPr="00D70A3F" w:rsidRDefault="00AF21A2" w:rsidP="00601B94">
      <w:pPr>
        <w:spacing w:line="340" w:lineRule="exact"/>
        <w:ind w:firstLineChars="100" w:firstLine="216"/>
      </w:pPr>
      <w:r w:rsidRPr="00D70A3F">
        <w:rPr>
          <w:rFonts w:hint="eastAsia"/>
        </w:rPr>
        <w:t>なお、案件への応札若しくは応募をもって同意されたものとみなさせていただきますので、御了知願います。</w:t>
      </w:r>
    </w:p>
    <w:p w14:paraId="0691532E" w14:textId="77777777" w:rsidR="00AF21A2" w:rsidRPr="00D70A3F" w:rsidRDefault="00AF21A2" w:rsidP="00601B94">
      <w:pPr>
        <w:spacing w:line="340" w:lineRule="exact"/>
      </w:pPr>
    </w:p>
    <w:p w14:paraId="1030D299" w14:textId="77777777" w:rsidR="00AF21A2" w:rsidRPr="00D70A3F" w:rsidRDefault="00AF21A2" w:rsidP="00601B94">
      <w:pPr>
        <w:spacing w:line="340" w:lineRule="exact"/>
      </w:pPr>
      <w:r w:rsidRPr="00D70A3F">
        <w:rPr>
          <w:rFonts w:hint="eastAsia"/>
        </w:rPr>
        <w:t>（１）公表の対象となる契約先</w:t>
      </w:r>
    </w:p>
    <w:p w14:paraId="3C0BE49D" w14:textId="77777777" w:rsidR="00AF21A2" w:rsidRPr="00D70A3F" w:rsidRDefault="00AF21A2" w:rsidP="00601B94">
      <w:pPr>
        <w:spacing w:line="340" w:lineRule="exact"/>
        <w:ind w:firstLineChars="200" w:firstLine="432"/>
      </w:pPr>
      <w:r w:rsidRPr="00D70A3F">
        <w:rPr>
          <w:rFonts w:hint="eastAsia"/>
        </w:rPr>
        <w:t>次のいずれにも該当する契約先</w:t>
      </w:r>
    </w:p>
    <w:p w14:paraId="2F4E3B3F" w14:textId="77777777" w:rsidR="00AF21A2" w:rsidRPr="00D70A3F" w:rsidRDefault="00AF21A2" w:rsidP="00601B94">
      <w:pPr>
        <w:spacing w:line="340" w:lineRule="exact"/>
        <w:ind w:leftChars="200" w:left="648" w:hangingChars="100" w:hanging="216"/>
      </w:pPr>
      <w:r>
        <w:rPr>
          <w:rFonts w:hint="eastAsia"/>
        </w:rPr>
        <w:t>①</w:t>
      </w:r>
      <w:r w:rsidRPr="00D70A3F">
        <w:rPr>
          <w:rFonts w:hint="eastAsia"/>
        </w:rPr>
        <w:t>当機構において役員を経験した者（役員経験者）が再就職していること又は課長相当職以上の職を経験した者（課長相当職以上経験者）が役員、顧問等として再就職していること</w:t>
      </w:r>
    </w:p>
    <w:p w14:paraId="67439C0D" w14:textId="77777777" w:rsidR="00AF21A2" w:rsidRPr="00D70A3F" w:rsidRDefault="00AF21A2" w:rsidP="00601B94">
      <w:pPr>
        <w:spacing w:line="340" w:lineRule="exact"/>
        <w:ind w:firstLineChars="200" w:firstLine="432"/>
      </w:pPr>
      <w:r>
        <w:rPr>
          <w:rFonts w:hint="eastAsia"/>
        </w:rPr>
        <w:t>②</w:t>
      </w:r>
      <w:r w:rsidRPr="00D70A3F">
        <w:rPr>
          <w:rFonts w:hint="eastAsia"/>
        </w:rPr>
        <w:t>当機構との間の取引高が、総売上高又は事業収入の３分の１以上を占めていること</w:t>
      </w:r>
    </w:p>
    <w:p w14:paraId="27C69975" w14:textId="77777777" w:rsidR="00AF21A2" w:rsidRPr="00D70A3F" w:rsidRDefault="00AF21A2" w:rsidP="00601B94">
      <w:pPr>
        <w:spacing w:line="340" w:lineRule="exact"/>
      </w:pPr>
    </w:p>
    <w:p w14:paraId="08F9E537" w14:textId="77777777" w:rsidR="00AF21A2" w:rsidRPr="00D70A3F" w:rsidRDefault="00AF21A2" w:rsidP="00601B94">
      <w:pPr>
        <w:spacing w:line="340" w:lineRule="exact"/>
      </w:pPr>
      <w:r w:rsidRPr="00D70A3F">
        <w:rPr>
          <w:rFonts w:hint="eastAsia"/>
        </w:rPr>
        <w:t>（２）公表する情報</w:t>
      </w:r>
    </w:p>
    <w:p w14:paraId="75DB1BEF" w14:textId="77777777" w:rsidR="00AF21A2" w:rsidRPr="00D70A3F" w:rsidRDefault="00AF21A2" w:rsidP="00601B94">
      <w:pPr>
        <w:spacing w:line="340" w:lineRule="exact"/>
        <w:ind w:leftChars="100" w:left="216" w:firstLineChars="100" w:firstLine="216"/>
      </w:pPr>
      <w:r w:rsidRPr="00D70A3F">
        <w:rPr>
          <w:rFonts w:hint="eastAsia"/>
        </w:rPr>
        <w:t>上記に該当する契約先について、契約ごとに、物品役務等の名称及び数量、契約締結日、契約先の名称、契約金額等と併せ、次に掲げる情報を公表します。</w:t>
      </w:r>
    </w:p>
    <w:p w14:paraId="71CB9F6D" w14:textId="77777777" w:rsidR="00AF21A2" w:rsidRPr="00D70A3F" w:rsidRDefault="00AF21A2" w:rsidP="00601B94">
      <w:pPr>
        <w:spacing w:line="340" w:lineRule="exact"/>
        <w:ind w:leftChars="200" w:left="648" w:hangingChars="100" w:hanging="216"/>
      </w:pPr>
      <w:r>
        <w:rPr>
          <w:rFonts w:hint="eastAsia"/>
        </w:rPr>
        <w:t>①</w:t>
      </w:r>
      <w:r w:rsidRPr="00D70A3F">
        <w:rPr>
          <w:rFonts w:hint="eastAsia"/>
        </w:rPr>
        <w:t>当機構の役員経験者及び課長相当職以上経験者（当機構</w:t>
      </w:r>
      <w:r>
        <w:rPr>
          <w:rFonts w:hint="eastAsia"/>
        </w:rPr>
        <w:t>OB</w:t>
      </w:r>
      <w:r w:rsidRPr="00D70A3F">
        <w:rPr>
          <w:rFonts w:hint="eastAsia"/>
        </w:rPr>
        <w:t>）の人数、職名及び当機構における最終職名</w:t>
      </w:r>
    </w:p>
    <w:p w14:paraId="2BAFFF53" w14:textId="77777777" w:rsidR="00AF21A2" w:rsidRPr="00D70A3F" w:rsidRDefault="00AF21A2" w:rsidP="00601B94">
      <w:pPr>
        <w:spacing w:line="340" w:lineRule="exact"/>
        <w:ind w:firstLineChars="200" w:firstLine="432"/>
      </w:pPr>
      <w:r>
        <w:rPr>
          <w:rFonts w:hint="eastAsia"/>
        </w:rPr>
        <w:t>②</w:t>
      </w:r>
      <w:r w:rsidRPr="00D70A3F">
        <w:rPr>
          <w:rFonts w:hint="eastAsia"/>
        </w:rPr>
        <w:t>当機構との間の取引高</w:t>
      </w:r>
    </w:p>
    <w:p w14:paraId="19E2EE31" w14:textId="77777777" w:rsidR="00AF21A2" w:rsidRDefault="00AF21A2" w:rsidP="00601B94">
      <w:pPr>
        <w:spacing w:line="340" w:lineRule="exact"/>
        <w:ind w:leftChars="200" w:left="648" w:hangingChars="100" w:hanging="216"/>
      </w:pPr>
      <w:r>
        <w:rPr>
          <w:rFonts w:hint="eastAsia"/>
        </w:rPr>
        <w:t>③</w:t>
      </w:r>
      <w:r w:rsidRPr="00D70A3F">
        <w:rPr>
          <w:rFonts w:hint="eastAsia"/>
        </w:rPr>
        <w:t>総売上高又は事業収入に占める当機構との間の取引高の割合が、次の区分のいずれかに該当する旨</w:t>
      </w:r>
    </w:p>
    <w:p w14:paraId="31D89BE1" w14:textId="77777777" w:rsidR="00AF21A2" w:rsidRPr="00D70A3F" w:rsidRDefault="00AF21A2" w:rsidP="00601B94">
      <w:pPr>
        <w:spacing w:line="340" w:lineRule="exact"/>
        <w:ind w:leftChars="300" w:left="648"/>
      </w:pPr>
      <w:r w:rsidRPr="00D70A3F">
        <w:rPr>
          <w:rFonts w:hint="eastAsia"/>
        </w:rPr>
        <w:t>３分の</w:t>
      </w:r>
      <w:r>
        <w:rPr>
          <w:rFonts w:hint="eastAsia"/>
        </w:rPr>
        <w:t>１</w:t>
      </w:r>
      <w:r w:rsidRPr="00D70A3F">
        <w:rPr>
          <w:rFonts w:hint="eastAsia"/>
        </w:rPr>
        <w:t>以上２分の</w:t>
      </w:r>
      <w:r>
        <w:rPr>
          <w:rFonts w:hint="eastAsia"/>
        </w:rPr>
        <w:t>１</w:t>
      </w:r>
      <w:r w:rsidRPr="00D70A3F">
        <w:rPr>
          <w:rFonts w:hint="eastAsia"/>
        </w:rPr>
        <w:t>未満、２分の１以上３分の２未満又は３分の</w:t>
      </w:r>
      <w:r>
        <w:rPr>
          <w:rFonts w:hint="eastAsia"/>
        </w:rPr>
        <w:t>２</w:t>
      </w:r>
      <w:r w:rsidRPr="00D70A3F">
        <w:rPr>
          <w:rFonts w:hint="eastAsia"/>
        </w:rPr>
        <w:t>以上</w:t>
      </w:r>
    </w:p>
    <w:p w14:paraId="5DE0C48D" w14:textId="77777777" w:rsidR="00AF21A2" w:rsidRPr="00D70A3F" w:rsidRDefault="00AF21A2" w:rsidP="00601B94">
      <w:pPr>
        <w:spacing w:line="340" w:lineRule="exact"/>
        <w:ind w:firstLineChars="200" w:firstLine="432"/>
      </w:pPr>
      <w:r>
        <w:rPr>
          <w:rFonts w:hint="eastAsia"/>
        </w:rPr>
        <w:t>④</w:t>
      </w:r>
      <w:r w:rsidRPr="00D70A3F">
        <w:rPr>
          <w:rFonts w:hint="eastAsia"/>
        </w:rPr>
        <w:t>一者応札又は一者応募である場合はその旨</w:t>
      </w:r>
    </w:p>
    <w:p w14:paraId="12E14FCF" w14:textId="77777777" w:rsidR="00AF21A2" w:rsidRPr="00D70A3F" w:rsidRDefault="00AF21A2" w:rsidP="00601B94">
      <w:pPr>
        <w:spacing w:line="340" w:lineRule="exact"/>
      </w:pPr>
    </w:p>
    <w:p w14:paraId="68BF71F7" w14:textId="77777777" w:rsidR="00AF21A2" w:rsidRPr="00D70A3F" w:rsidRDefault="00AF21A2" w:rsidP="00601B94">
      <w:pPr>
        <w:spacing w:line="340" w:lineRule="exact"/>
      </w:pPr>
      <w:r w:rsidRPr="00D70A3F">
        <w:rPr>
          <w:rFonts w:hint="eastAsia"/>
        </w:rPr>
        <w:t>（３）当方に提供していただく情報</w:t>
      </w:r>
    </w:p>
    <w:p w14:paraId="138412A9" w14:textId="77777777" w:rsidR="00AF21A2" w:rsidRPr="00D70A3F" w:rsidRDefault="00AF21A2" w:rsidP="00601B94">
      <w:pPr>
        <w:spacing w:line="340" w:lineRule="exact"/>
        <w:ind w:leftChars="200" w:left="648" w:hangingChars="100" w:hanging="216"/>
      </w:pPr>
      <w:r>
        <w:rPr>
          <w:rFonts w:hint="eastAsia"/>
        </w:rPr>
        <w:t>①</w:t>
      </w:r>
      <w:r w:rsidRPr="00D70A3F">
        <w:rPr>
          <w:rFonts w:hint="eastAsia"/>
        </w:rPr>
        <w:t>契約締結日時点で在職している当機構</w:t>
      </w:r>
      <w:r>
        <w:rPr>
          <w:rFonts w:hint="eastAsia"/>
        </w:rPr>
        <w:t>OB</w:t>
      </w:r>
      <w:r w:rsidRPr="00D70A3F">
        <w:rPr>
          <w:rFonts w:hint="eastAsia"/>
        </w:rPr>
        <w:t>に係る情報（人数、現在の職名及び当機構における最終職名等）</w:t>
      </w:r>
    </w:p>
    <w:p w14:paraId="42438235" w14:textId="32E70099" w:rsidR="001C06B9" w:rsidRPr="00D70A3F" w:rsidRDefault="00AF21A2" w:rsidP="001C06B9">
      <w:pPr>
        <w:spacing w:line="340" w:lineRule="exact"/>
        <w:ind w:firstLineChars="200" w:firstLine="432"/>
      </w:pPr>
      <w:r>
        <w:rPr>
          <w:rFonts w:hint="eastAsia"/>
        </w:rPr>
        <w:t>②</w:t>
      </w:r>
      <w:r w:rsidRPr="00D70A3F">
        <w:rPr>
          <w:rFonts w:hint="eastAsia"/>
        </w:rPr>
        <w:t>直近の事業年度における総売上高又は事業収入及び当機構との間の取引高</w:t>
      </w:r>
    </w:p>
    <w:p w14:paraId="2A53AEC7" w14:textId="77777777" w:rsidR="001C06B9" w:rsidRDefault="001C06B9" w:rsidP="00601B94">
      <w:pPr>
        <w:spacing w:line="340" w:lineRule="exact"/>
      </w:pPr>
    </w:p>
    <w:p w14:paraId="59D47CEE" w14:textId="76C2CD87" w:rsidR="00AF21A2" w:rsidRPr="00D70A3F" w:rsidRDefault="00AF21A2" w:rsidP="00601B94">
      <w:pPr>
        <w:spacing w:line="340" w:lineRule="exact"/>
      </w:pPr>
      <w:r w:rsidRPr="00D70A3F">
        <w:rPr>
          <w:rFonts w:hint="eastAsia"/>
        </w:rPr>
        <w:t>（４）公表日</w:t>
      </w:r>
    </w:p>
    <w:p w14:paraId="4A9B97C8" w14:textId="4796A312" w:rsidR="001C06B9" w:rsidRDefault="00AF21A2" w:rsidP="001C06B9">
      <w:pPr>
        <w:spacing w:line="340" w:lineRule="exact"/>
        <w:ind w:leftChars="100" w:left="216" w:firstLineChars="50" w:firstLine="108"/>
      </w:pPr>
      <w:r w:rsidRPr="00D70A3F">
        <w:rPr>
          <w:rFonts w:hint="eastAsia"/>
        </w:rPr>
        <w:t>契約締結日の翌日から起算して原則として</w:t>
      </w:r>
      <w:r w:rsidR="003E52E6">
        <w:rPr>
          <w:rFonts w:hint="eastAsia"/>
        </w:rPr>
        <w:t>7</w:t>
      </w:r>
      <w:r w:rsidR="003E52E6">
        <w:t>2</w:t>
      </w:r>
      <w:r w:rsidRPr="00D70A3F">
        <w:rPr>
          <w:rFonts w:hint="eastAsia"/>
        </w:rPr>
        <w:t>日以内（４月中に締結した契約については原則として</w:t>
      </w:r>
      <w:r w:rsidR="003E52E6">
        <w:rPr>
          <w:rFonts w:hint="eastAsia"/>
        </w:rPr>
        <w:t>9</w:t>
      </w:r>
      <w:r w:rsidR="003E52E6">
        <w:t>3</w:t>
      </w:r>
      <w:r w:rsidR="003E52E6" w:rsidRPr="00D70A3F">
        <w:rPr>
          <w:rFonts w:hint="eastAsia"/>
        </w:rPr>
        <w:t>日</w:t>
      </w:r>
      <w:r w:rsidRPr="00D70A3F">
        <w:rPr>
          <w:rFonts w:hint="eastAsia"/>
        </w:rPr>
        <w:t>以内）</w:t>
      </w:r>
    </w:p>
    <w:p w14:paraId="4C817449" w14:textId="74538C6C" w:rsidR="003324BB" w:rsidRPr="003324BB" w:rsidRDefault="003324BB" w:rsidP="001C06B9">
      <w:pPr>
        <w:ind w:leftChars="100" w:left="216" w:right="216" w:firstLineChars="50" w:firstLine="108"/>
        <w:jc w:val="right"/>
      </w:pPr>
    </w:p>
    <w:sectPr w:rsidR="003324BB" w:rsidRPr="003324BB" w:rsidSect="00601B94">
      <w:footerReference w:type="default" r:id="rId23"/>
      <w:footerReference w:type="first" r:id="rId24"/>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o UI">
    <w:charset w:val="00"/>
    <w:family w:val="swiss"/>
    <w:pitch w:val="variable"/>
    <w:sig w:usb0="82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8B4E" w14:textId="7BC3846D" w:rsidR="008C53B4" w:rsidRPr="00AE3C5D" w:rsidRDefault="008C53B4" w:rsidP="00AE3C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215F" w14:textId="77777777" w:rsidR="008C53B4" w:rsidRPr="00AE3C5D" w:rsidRDefault="008C53B4" w:rsidP="00AE3C5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57B" w14:textId="77777777" w:rsidR="008C53B4" w:rsidRPr="00AE3C5D" w:rsidRDefault="008C53B4" w:rsidP="00AE3C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5"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6"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60027"/>
    <w:multiLevelType w:val="hybridMultilevel"/>
    <w:tmpl w:val="F314F75C"/>
    <w:lvl w:ilvl="0" w:tplc="13AC1B2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F14D33"/>
    <w:multiLevelType w:val="hybridMultilevel"/>
    <w:tmpl w:val="232494FE"/>
    <w:lvl w:ilvl="0" w:tplc="E062C05C">
      <w:start w:val="1"/>
      <w:numFmt w:val="lowerRoman"/>
      <w:lvlText w:val="%1."/>
      <w:lvlJc w:val="center"/>
      <w:pPr>
        <w:ind w:left="1036" w:hanging="185"/>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3"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5"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6"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3"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4"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6"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8"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1"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2"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3"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4"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5"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6" w15:restartNumberingAfterBreak="0">
    <w:nsid w:val="59542C9D"/>
    <w:multiLevelType w:val="hybridMultilevel"/>
    <w:tmpl w:val="935A4678"/>
    <w:lvl w:ilvl="0" w:tplc="641CE5A0">
      <w:start w:val="1"/>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7"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AA0631"/>
    <w:multiLevelType w:val="hybridMultilevel"/>
    <w:tmpl w:val="2812893E"/>
    <w:lvl w:ilvl="0" w:tplc="C3D43A98">
      <w:start w:val="1"/>
      <w:numFmt w:val="lowerRoman"/>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9"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0"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1" w15:restartNumberingAfterBreak="0">
    <w:nsid w:val="6CF9539E"/>
    <w:multiLevelType w:val="hybridMultilevel"/>
    <w:tmpl w:val="C3622862"/>
    <w:lvl w:ilvl="0" w:tplc="FE2A4482">
      <w:numFmt w:val="bullet"/>
      <w:lvlText w:val="※"/>
      <w:lvlJc w:val="left"/>
      <w:pPr>
        <w:ind w:left="888" w:hanging="360"/>
      </w:pPr>
      <w:rPr>
        <w:rFonts w:ascii="ＭＳ 明朝" w:eastAsia="ＭＳ 明朝" w:hAnsi="ＭＳ 明朝" w:cs="Times New Roman"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42"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3"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6"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7"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8"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9"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0"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51"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77837619">
    <w:abstractNumId w:val="24"/>
  </w:num>
  <w:num w:numId="2" w16cid:durableId="67194679">
    <w:abstractNumId w:val="3"/>
  </w:num>
  <w:num w:numId="3" w16cid:durableId="777678610">
    <w:abstractNumId w:val="16"/>
  </w:num>
  <w:num w:numId="4" w16cid:durableId="1741361816">
    <w:abstractNumId w:val="47"/>
  </w:num>
  <w:num w:numId="5" w16cid:durableId="1517304551">
    <w:abstractNumId w:val="43"/>
  </w:num>
  <w:num w:numId="6" w16cid:durableId="1107386999">
    <w:abstractNumId w:val="9"/>
  </w:num>
  <w:num w:numId="7" w16cid:durableId="1382246530">
    <w:abstractNumId w:val="37"/>
  </w:num>
  <w:num w:numId="8" w16cid:durableId="393360186">
    <w:abstractNumId w:val="0"/>
  </w:num>
  <w:num w:numId="9" w16cid:durableId="337658941">
    <w:abstractNumId w:val="26"/>
  </w:num>
  <w:num w:numId="10" w16cid:durableId="1970864934">
    <w:abstractNumId w:val="17"/>
  </w:num>
  <w:num w:numId="11" w16cid:durableId="1938754128">
    <w:abstractNumId w:val="36"/>
  </w:num>
  <w:num w:numId="12" w16cid:durableId="1755735777">
    <w:abstractNumId w:val="44"/>
  </w:num>
  <w:num w:numId="13" w16cid:durableId="618029787">
    <w:abstractNumId w:val="8"/>
  </w:num>
  <w:num w:numId="14" w16cid:durableId="132791607">
    <w:abstractNumId w:val="13"/>
  </w:num>
  <w:num w:numId="15" w16cid:durableId="1957444317">
    <w:abstractNumId w:val="20"/>
  </w:num>
  <w:num w:numId="16" w16cid:durableId="2095933760">
    <w:abstractNumId w:val="50"/>
  </w:num>
  <w:num w:numId="17" w16cid:durableId="661158540">
    <w:abstractNumId w:val="40"/>
  </w:num>
  <w:num w:numId="18" w16cid:durableId="864369810">
    <w:abstractNumId w:val="32"/>
  </w:num>
  <w:num w:numId="19" w16cid:durableId="1123187736">
    <w:abstractNumId w:val="49"/>
  </w:num>
  <w:num w:numId="20" w16cid:durableId="1302231218">
    <w:abstractNumId w:val="14"/>
  </w:num>
  <w:num w:numId="21" w16cid:durableId="1923249664">
    <w:abstractNumId w:val="45"/>
  </w:num>
  <w:num w:numId="22" w16cid:durableId="470437767">
    <w:abstractNumId w:val="23"/>
  </w:num>
  <w:num w:numId="23" w16cid:durableId="2117553053">
    <w:abstractNumId w:val="5"/>
  </w:num>
  <w:num w:numId="24" w16cid:durableId="894895939">
    <w:abstractNumId w:val="35"/>
  </w:num>
  <w:num w:numId="25" w16cid:durableId="1054961625">
    <w:abstractNumId w:val="15"/>
  </w:num>
  <w:num w:numId="26" w16cid:durableId="2024278054">
    <w:abstractNumId w:val="21"/>
  </w:num>
  <w:num w:numId="27" w16cid:durableId="674304167">
    <w:abstractNumId w:val="31"/>
  </w:num>
  <w:num w:numId="28" w16cid:durableId="1899510224">
    <w:abstractNumId w:val="29"/>
  </w:num>
  <w:num w:numId="29" w16cid:durableId="381056135">
    <w:abstractNumId w:val="6"/>
  </w:num>
  <w:num w:numId="30" w16cid:durableId="1236206270">
    <w:abstractNumId w:val="2"/>
  </w:num>
  <w:num w:numId="31" w16cid:durableId="1345088251">
    <w:abstractNumId w:val="18"/>
  </w:num>
  <w:num w:numId="32" w16cid:durableId="1052001022">
    <w:abstractNumId w:val="42"/>
  </w:num>
  <w:num w:numId="33" w16cid:durableId="1648197037">
    <w:abstractNumId w:val="1"/>
  </w:num>
  <w:num w:numId="34" w16cid:durableId="1945452706">
    <w:abstractNumId w:val="22"/>
  </w:num>
  <w:num w:numId="35" w16cid:durableId="1362242447">
    <w:abstractNumId w:val="46"/>
  </w:num>
  <w:num w:numId="36" w16cid:durableId="1832066119">
    <w:abstractNumId w:val="30"/>
  </w:num>
  <w:num w:numId="37" w16cid:durableId="1441610233">
    <w:abstractNumId w:val="25"/>
  </w:num>
  <w:num w:numId="38" w16cid:durableId="1231234234">
    <w:abstractNumId w:val="12"/>
  </w:num>
  <w:num w:numId="39" w16cid:durableId="449860296">
    <w:abstractNumId w:val="38"/>
  </w:num>
  <w:num w:numId="40" w16cid:durableId="745878176">
    <w:abstractNumId w:val="28"/>
  </w:num>
  <w:num w:numId="41" w16cid:durableId="1673139358">
    <w:abstractNumId w:val="11"/>
  </w:num>
  <w:num w:numId="42" w16cid:durableId="904334706">
    <w:abstractNumId w:val="33"/>
  </w:num>
  <w:num w:numId="43" w16cid:durableId="945236130">
    <w:abstractNumId w:val="52"/>
  </w:num>
  <w:num w:numId="44" w16cid:durableId="989753456">
    <w:abstractNumId w:val="34"/>
  </w:num>
  <w:num w:numId="45" w16cid:durableId="721759283">
    <w:abstractNumId w:val="19"/>
  </w:num>
  <w:num w:numId="46" w16cid:durableId="1202134821">
    <w:abstractNumId w:val="48"/>
  </w:num>
  <w:num w:numId="47" w16cid:durableId="322860794">
    <w:abstractNumId w:val="27"/>
  </w:num>
  <w:num w:numId="48" w16cid:durableId="1423261999">
    <w:abstractNumId w:val="39"/>
  </w:num>
  <w:num w:numId="49" w16cid:durableId="1530608196">
    <w:abstractNumId w:val="10"/>
  </w:num>
  <w:num w:numId="50" w16cid:durableId="166289986">
    <w:abstractNumId w:val="51"/>
  </w:num>
  <w:num w:numId="51" w16cid:durableId="445462906">
    <w:abstractNumId w:val="4"/>
  </w:num>
  <w:num w:numId="52" w16cid:durableId="2086873451">
    <w:abstractNumId w:val="7"/>
  </w:num>
  <w:num w:numId="53" w16cid:durableId="714162450">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62FC7"/>
    <w:rsid w:val="00070766"/>
    <w:rsid w:val="00081298"/>
    <w:rsid w:val="00083DCB"/>
    <w:rsid w:val="00086893"/>
    <w:rsid w:val="0008793E"/>
    <w:rsid w:val="00087A72"/>
    <w:rsid w:val="000916C0"/>
    <w:rsid w:val="0009243E"/>
    <w:rsid w:val="000927E4"/>
    <w:rsid w:val="000964BA"/>
    <w:rsid w:val="00096BF0"/>
    <w:rsid w:val="000A2127"/>
    <w:rsid w:val="000A2321"/>
    <w:rsid w:val="000A25EA"/>
    <w:rsid w:val="000A6D62"/>
    <w:rsid w:val="000A7EB9"/>
    <w:rsid w:val="000B1F0F"/>
    <w:rsid w:val="000B232A"/>
    <w:rsid w:val="000B2739"/>
    <w:rsid w:val="000B3406"/>
    <w:rsid w:val="000B3594"/>
    <w:rsid w:val="000B4962"/>
    <w:rsid w:val="000C3A8B"/>
    <w:rsid w:val="000C4BB6"/>
    <w:rsid w:val="000C5477"/>
    <w:rsid w:val="000C6E82"/>
    <w:rsid w:val="000D374A"/>
    <w:rsid w:val="000D7111"/>
    <w:rsid w:val="000E0B08"/>
    <w:rsid w:val="000E2562"/>
    <w:rsid w:val="000E5B17"/>
    <w:rsid w:val="000E6848"/>
    <w:rsid w:val="000E71BB"/>
    <w:rsid w:val="000E72A5"/>
    <w:rsid w:val="000E791E"/>
    <w:rsid w:val="000F1B06"/>
    <w:rsid w:val="000F4908"/>
    <w:rsid w:val="000F4D4D"/>
    <w:rsid w:val="000F66F4"/>
    <w:rsid w:val="00100B22"/>
    <w:rsid w:val="00103AAB"/>
    <w:rsid w:val="00103CB1"/>
    <w:rsid w:val="00104006"/>
    <w:rsid w:val="001111AA"/>
    <w:rsid w:val="00111218"/>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5306"/>
    <w:rsid w:val="00176E1F"/>
    <w:rsid w:val="00177C7F"/>
    <w:rsid w:val="00177E2C"/>
    <w:rsid w:val="001805DC"/>
    <w:rsid w:val="00182DB5"/>
    <w:rsid w:val="00184EF3"/>
    <w:rsid w:val="001917BF"/>
    <w:rsid w:val="001933B8"/>
    <w:rsid w:val="00193E69"/>
    <w:rsid w:val="00193F2F"/>
    <w:rsid w:val="001A0D62"/>
    <w:rsid w:val="001A18D5"/>
    <w:rsid w:val="001A510C"/>
    <w:rsid w:val="001A552B"/>
    <w:rsid w:val="001A5833"/>
    <w:rsid w:val="001A5DEE"/>
    <w:rsid w:val="001A6D35"/>
    <w:rsid w:val="001B02C3"/>
    <w:rsid w:val="001B1B5E"/>
    <w:rsid w:val="001B2563"/>
    <w:rsid w:val="001B61B1"/>
    <w:rsid w:val="001B62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2934"/>
    <w:rsid w:val="001E451F"/>
    <w:rsid w:val="001E520E"/>
    <w:rsid w:val="001E5814"/>
    <w:rsid w:val="001E6459"/>
    <w:rsid w:val="001F0E33"/>
    <w:rsid w:val="001F14E0"/>
    <w:rsid w:val="001F2608"/>
    <w:rsid w:val="001F28DD"/>
    <w:rsid w:val="001F3C9E"/>
    <w:rsid w:val="001F7815"/>
    <w:rsid w:val="002012E8"/>
    <w:rsid w:val="002031CB"/>
    <w:rsid w:val="00204BE7"/>
    <w:rsid w:val="00204F01"/>
    <w:rsid w:val="00205019"/>
    <w:rsid w:val="002061D3"/>
    <w:rsid w:val="002065C3"/>
    <w:rsid w:val="00206B15"/>
    <w:rsid w:val="00207985"/>
    <w:rsid w:val="00210EF8"/>
    <w:rsid w:val="00211A13"/>
    <w:rsid w:val="002126CF"/>
    <w:rsid w:val="00217B57"/>
    <w:rsid w:val="0022046F"/>
    <w:rsid w:val="00220F4A"/>
    <w:rsid w:val="00221589"/>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315A"/>
    <w:rsid w:val="00253858"/>
    <w:rsid w:val="00257B7C"/>
    <w:rsid w:val="00257FEF"/>
    <w:rsid w:val="00260CB7"/>
    <w:rsid w:val="00261D02"/>
    <w:rsid w:val="002639A8"/>
    <w:rsid w:val="00265468"/>
    <w:rsid w:val="0026667D"/>
    <w:rsid w:val="00266AEF"/>
    <w:rsid w:val="00267F4F"/>
    <w:rsid w:val="00272009"/>
    <w:rsid w:val="00276B72"/>
    <w:rsid w:val="00277F8B"/>
    <w:rsid w:val="0028015C"/>
    <w:rsid w:val="002802EB"/>
    <w:rsid w:val="00283FBB"/>
    <w:rsid w:val="0028499C"/>
    <w:rsid w:val="00285524"/>
    <w:rsid w:val="0028767C"/>
    <w:rsid w:val="0029230C"/>
    <w:rsid w:val="0029275E"/>
    <w:rsid w:val="002A0500"/>
    <w:rsid w:val="002A1930"/>
    <w:rsid w:val="002A281A"/>
    <w:rsid w:val="002A6253"/>
    <w:rsid w:val="002A6ADB"/>
    <w:rsid w:val="002A7A1E"/>
    <w:rsid w:val="002B09DE"/>
    <w:rsid w:val="002B1A23"/>
    <w:rsid w:val="002B20B5"/>
    <w:rsid w:val="002B48B9"/>
    <w:rsid w:val="002B4AED"/>
    <w:rsid w:val="002C06D2"/>
    <w:rsid w:val="002C19F0"/>
    <w:rsid w:val="002C4F34"/>
    <w:rsid w:val="002D35BF"/>
    <w:rsid w:val="002D6011"/>
    <w:rsid w:val="002D6260"/>
    <w:rsid w:val="002D6746"/>
    <w:rsid w:val="002D6976"/>
    <w:rsid w:val="002D73DB"/>
    <w:rsid w:val="002E0887"/>
    <w:rsid w:val="002E0DA2"/>
    <w:rsid w:val="002E4B14"/>
    <w:rsid w:val="002E4BE5"/>
    <w:rsid w:val="002E5B28"/>
    <w:rsid w:val="002E5EFE"/>
    <w:rsid w:val="002E6743"/>
    <w:rsid w:val="002E7AAC"/>
    <w:rsid w:val="002E7B47"/>
    <w:rsid w:val="002F0531"/>
    <w:rsid w:val="002F3631"/>
    <w:rsid w:val="002F3DAC"/>
    <w:rsid w:val="002F3FD0"/>
    <w:rsid w:val="002F7BA4"/>
    <w:rsid w:val="00302FAE"/>
    <w:rsid w:val="00305B81"/>
    <w:rsid w:val="0030750C"/>
    <w:rsid w:val="0031015C"/>
    <w:rsid w:val="00310325"/>
    <w:rsid w:val="00312D09"/>
    <w:rsid w:val="00312FA7"/>
    <w:rsid w:val="00320367"/>
    <w:rsid w:val="00320E61"/>
    <w:rsid w:val="0032235F"/>
    <w:rsid w:val="00322CD9"/>
    <w:rsid w:val="003261DB"/>
    <w:rsid w:val="00326B15"/>
    <w:rsid w:val="00326F3C"/>
    <w:rsid w:val="003303D5"/>
    <w:rsid w:val="0033073C"/>
    <w:rsid w:val="0033148E"/>
    <w:rsid w:val="003324BB"/>
    <w:rsid w:val="00334A33"/>
    <w:rsid w:val="00340AC3"/>
    <w:rsid w:val="003419A1"/>
    <w:rsid w:val="00345004"/>
    <w:rsid w:val="00346120"/>
    <w:rsid w:val="00347836"/>
    <w:rsid w:val="0035131E"/>
    <w:rsid w:val="00361D74"/>
    <w:rsid w:val="0036392E"/>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7D6A"/>
    <w:rsid w:val="003D19D1"/>
    <w:rsid w:val="003D2501"/>
    <w:rsid w:val="003D3AC1"/>
    <w:rsid w:val="003D3FDC"/>
    <w:rsid w:val="003D5CF3"/>
    <w:rsid w:val="003D6308"/>
    <w:rsid w:val="003D6F8E"/>
    <w:rsid w:val="003E09DD"/>
    <w:rsid w:val="003E0DC3"/>
    <w:rsid w:val="003E52E6"/>
    <w:rsid w:val="003E5746"/>
    <w:rsid w:val="003E794D"/>
    <w:rsid w:val="003F1179"/>
    <w:rsid w:val="003F13EA"/>
    <w:rsid w:val="003F1AD1"/>
    <w:rsid w:val="003F3F1F"/>
    <w:rsid w:val="003F5851"/>
    <w:rsid w:val="003F5AD8"/>
    <w:rsid w:val="003F5CC1"/>
    <w:rsid w:val="003F639F"/>
    <w:rsid w:val="00402361"/>
    <w:rsid w:val="00402408"/>
    <w:rsid w:val="00402834"/>
    <w:rsid w:val="0040371C"/>
    <w:rsid w:val="00407EFE"/>
    <w:rsid w:val="004107E3"/>
    <w:rsid w:val="00415868"/>
    <w:rsid w:val="00415DAD"/>
    <w:rsid w:val="00417331"/>
    <w:rsid w:val="004201F3"/>
    <w:rsid w:val="0042119B"/>
    <w:rsid w:val="004233EC"/>
    <w:rsid w:val="00423C0B"/>
    <w:rsid w:val="004259FF"/>
    <w:rsid w:val="004302C1"/>
    <w:rsid w:val="00430F5A"/>
    <w:rsid w:val="004311B6"/>
    <w:rsid w:val="004314E0"/>
    <w:rsid w:val="0043229B"/>
    <w:rsid w:val="0043284E"/>
    <w:rsid w:val="00432F00"/>
    <w:rsid w:val="00433BF1"/>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A61"/>
    <w:rsid w:val="004613FE"/>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2418"/>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17F4E"/>
    <w:rsid w:val="00521A7F"/>
    <w:rsid w:val="005224E9"/>
    <w:rsid w:val="00522958"/>
    <w:rsid w:val="00524F5B"/>
    <w:rsid w:val="00526575"/>
    <w:rsid w:val="005272E5"/>
    <w:rsid w:val="00530FED"/>
    <w:rsid w:val="005313D9"/>
    <w:rsid w:val="00531706"/>
    <w:rsid w:val="00531B4A"/>
    <w:rsid w:val="00532AC7"/>
    <w:rsid w:val="0053510A"/>
    <w:rsid w:val="00537AEE"/>
    <w:rsid w:val="00544041"/>
    <w:rsid w:val="00545579"/>
    <w:rsid w:val="005502FB"/>
    <w:rsid w:val="00555267"/>
    <w:rsid w:val="00556111"/>
    <w:rsid w:val="00557482"/>
    <w:rsid w:val="00557A30"/>
    <w:rsid w:val="00560649"/>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130D"/>
    <w:rsid w:val="005A6AD4"/>
    <w:rsid w:val="005A6B19"/>
    <w:rsid w:val="005B23E8"/>
    <w:rsid w:val="005B6751"/>
    <w:rsid w:val="005B7C53"/>
    <w:rsid w:val="005C3EE2"/>
    <w:rsid w:val="005C64DC"/>
    <w:rsid w:val="005D0034"/>
    <w:rsid w:val="005D2504"/>
    <w:rsid w:val="005D361A"/>
    <w:rsid w:val="005D3BBF"/>
    <w:rsid w:val="005D48B5"/>
    <w:rsid w:val="005D5FEC"/>
    <w:rsid w:val="005D69E5"/>
    <w:rsid w:val="005E13C2"/>
    <w:rsid w:val="005E3A6E"/>
    <w:rsid w:val="005E4CC0"/>
    <w:rsid w:val="005E5A8E"/>
    <w:rsid w:val="005E7923"/>
    <w:rsid w:val="00600342"/>
    <w:rsid w:val="00600E35"/>
    <w:rsid w:val="00601B94"/>
    <w:rsid w:val="006073E0"/>
    <w:rsid w:val="00610AAA"/>
    <w:rsid w:val="0061515A"/>
    <w:rsid w:val="00616F7A"/>
    <w:rsid w:val="0061717B"/>
    <w:rsid w:val="006173DF"/>
    <w:rsid w:val="00617BA0"/>
    <w:rsid w:val="00617FC8"/>
    <w:rsid w:val="00621AD3"/>
    <w:rsid w:val="00623736"/>
    <w:rsid w:val="0062397C"/>
    <w:rsid w:val="00624293"/>
    <w:rsid w:val="0062458F"/>
    <w:rsid w:val="0062689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45F76"/>
    <w:rsid w:val="006514B7"/>
    <w:rsid w:val="00652054"/>
    <w:rsid w:val="00652263"/>
    <w:rsid w:val="0065414D"/>
    <w:rsid w:val="006611D1"/>
    <w:rsid w:val="0066158C"/>
    <w:rsid w:val="00663970"/>
    <w:rsid w:val="006648C6"/>
    <w:rsid w:val="00665314"/>
    <w:rsid w:val="006667AF"/>
    <w:rsid w:val="00666C8F"/>
    <w:rsid w:val="00666D78"/>
    <w:rsid w:val="0066764B"/>
    <w:rsid w:val="00673E79"/>
    <w:rsid w:val="006827A1"/>
    <w:rsid w:val="00682DB3"/>
    <w:rsid w:val="00682E08"/>
    <w:rsid w:val="006870AA"/>
    <w:rsid w:val="006873FE"/>
    <w:rsid w:val="006915DA"/>
    <w:rsid w:val="00691923"/>
    <w:rsid w:val="00693B66"/>
    <w:rsid w:val="00694565"/>
    <w:rsid w:val="0069565C"/>
    <w:rsid w:val="00697AD7"/>
    <w:rsid w:val="006A050B"/>
    <w:rsid w:val="006A2990"/>
    <w:rsid w:val="006A3541"/>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06"/>
    <w:rsid w:val="006D007C"/>
    <w:rsid w:val="006D3C21"/>
    <w:rsid w:val="006D40DC"/>
    <w:rsid w:val="006D43F7"/>
    <w:rsid w:val="006D5112"/>
    <w:rsid w:val="006E2070"/>
    <w:rsid w:val="006E4DD2"/>
    <w:rsid w:val="006E6ACB"/>
    <w:rsid w:val="006F0AF3"/>
    <w:rsid w:val="006F125F"/>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27A4B"/>
    <w:rsid w:val="007303C5"/>
    <w:rsid w:val="00732B49"/>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3718"/>
    <w:rsid w:val="00793DC5"/>
    <w:rsid w:val="00793E4E"/>
    <w:rsid w:val="007949AB"/>
    <w:rsid w:val="0079570E"/>
    <w:rsid w:val="00796979"/>
    <w:rsid w:val="007A0814"/>
    <w:rsid w:val="007A1089"/>
    <w:rsid w:val="007A1704"/>
    <w:rsid w:val="007B08B9"/>
    <w:rsid w:val="007B2A6C"/>
    <w:rsid w:val="007B3A0F"/>
    <w:rsid w:val="007B4724"/>
    <w:rsid w:val="007B4883"/>
    <w:rsid w:val="007B4D4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D7C9F"/>
    <w:rsid w:val="007E431A"/>
    <w:rsid w:val="007E7713"/>
    <w:rsid w:val="007F2EBE"/>
    <w:rsid w:val="007F7D47"/>
    <w:rsid w:val="00801C50"/>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37911"/>
    <w:rsid w:val="008431A5"/>
    <w:rsid w:val="00843F26"/>
    <w:rsid w:val="00846000"/>
    <w:rsid w:val="008464F9"/>
    <w:rsid w:val="00846E46"/>
    <w:rsid w:val="00847E6A"/>
    <w:rsid w:val="00850791"/>
    <w:rsid w:val="008514CB"/>
    <w:rsid w:val="008516B2"/>
    <w:rsid w:val="00851EFA"/>
    <w:rsid w:val="008547F3"/>
    <w:rsid w:val="00854A4B"/>
    <w:rsid w:val="008558B2"/>
    <w:rsid w:val="00855F22"/>
    <w:rsid w:val="00857B62"/>
    <w:rsid w:val="00860135"/>
    <w:rsid w:val="0086039D"/>
    <w:rsid w:val="00860AD4"/>
    <w:rsid w:val="00861410"/>
    <w:rsid w:val="00863BEF"/>
    <w:rsid w:val="00864F8E"/>
    <w:rsid w:val="008663EE"/>
    <w:rsid w:val="008666D2"/>
    <w:rsid w:val="00867A21"/>
    <w:rsid w:val="00870EED"/>
    <w:rsid w:val="00874749"/>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95D68"/>
    <w:rsid w:val="008A18EB"/>
    <w:rsid w:val="008A2020"/>
    <w:rsid w:val="008A20EE"/>
    <w:rsid w:val="008A2564"/>
    <w:rsid w:val="008A331F"/>
    <w:rsid w:val="008A40D1"/>
    <w:rsid w:val="008A529F"/>
    <w:rsid w:val="008A5558"/>
    <w:rsid w:val="008A5FC0"/>
    <w:rsid w:val="008A68D4"/>
    <w:rsid w:val="008B01A1"/>
    <w:rsid w:val="008B1D7C"/>
    <w:rsid w:val="008B2D3D"/>
    <w:rsid w:val="008B384E"/>
    <w:rsid w:val="008B44A5"/>
    <w:rsid w:val="008C1828"/>
    <w:rsid w:val="008C2312"/>
    <w:rsid w:val="008C53B4"/>
    <w:rsid w:val="008D01E7"/>
    <w:rsid w:val="008D0F6B"/>
    <w:rsid w:val="008D21B2"/>
    <w:rsid w:val="008D574E"/>
    <w:rsid w:val="008D6FE8"/>
    <w:rsid w:val="008E03FF"/>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22FD"/>
    <w:rsid w:val="00933B2D"/>
    <w:rsid w:val="00934EAF"/>
    <w:rsid w:val="00937910"/>
    <w:rsid w:val="009471B3"/>
    <w:rsid w:val="00947D8B"/>
    <w:rsid w:val="009515C9"/>
    <w:rsid w:val="00952F94"/>
    <w:rsid w:val="00953AAA"/>
    <w:rsid w:val="0095510E"/>
    <w:rsid w:val="009565A0"/>
    <w:rsid w:val="00956C94"/>
    <w:rsid w:val="009570DB"/>
    <w:rsid w:val="00960083"/>
    <w:rsid w:val="009619EF"/>
    <w:rsid w:val="00962FD1"/>
    <w:rsid w:val="00963080"/>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51A"/>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3E8"/>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64D"/>
    <w:rsid w:val="00A21FEB"/>
    <w:rsid w:val="00A24AE9"/>
    <w:rsid w:val="00A25691"/>
    <w:rsid w:val="00A26382"/>
    <w:rsid w:val="00A26604"/>
    <w:rsid w:val="00A27845"/>
    <w:rsid w:val="00A3170E"/>
    <w:rsid w:val="00A32D31"/>
    <w:rsid w:val="00A37EA6"/>
    <w:rsid w:val="00A407B1"/>
    <w:rsid w:val="00A41BC8"/>
    <w:rsid w:val="00A4288A"/>
    <w:rsid w:val="00A42D5A"/>
    <w:rsid w:val="00A44455"/>
    <w:rsid w:val="00A45AC3"/>
    <w:rsid w:val="00A52D7C"/>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55B"/>
    <w:rsid w:val="00AA0F02"/>
    <w:rsid w:val="00AA3809"/>
    <w:rsid w:val="00AA69F2"/>
    <w:rsid w:val="00AA735C"/>
    <w:rsid w:val="00AC1072"/>
    <w:rsid w:val="00AC12B8"/>
    <w:rsid w:val="00AC1A57"/>
    <w:rsid w:val="00AC206E"/>
    <w:rsid w:val="00AC44B4"/>
    <w:rsid w:val="00AC4E21"/>
    <w:rsid w:val="00AC71A0"/>
    <w:rsid w:val="00AD0C3D"/>
    <w:rsid w:val="00AD0CFF"/>
    <w:rsid w:val="00AD2368"/>
    <w:rsid w:val="00AD258E"/>
    <w:rsid w:val="00AD4DD6"/>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5A40"/>
    <w:rsid w:val="00B26639"/>
    <w:rsid w:val="00B274B3"/>
    <w:rsid w:val="00B36B9F"/>
    <w:rsid w:val="00B408A2"/>
    <w:rsid w:val="00B424A3"/>
    <w:rsid w:val="00B47AC3"/>
    <w:rsid w:val="00B51045"/>
    <w:rsid w:val="00B51BD8"/>
    <w:rsid w:val="00B53D10"/>
    <w:rsid w:val="00B54A82"/>
    <w:rsid w:val="00B633ED"/>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A78B1"/>
    <w:rsid w:val="00BB0CC3"/>
    <w:rsid w:val="00BB2115"/>
    <w:rsid w:val="00BB54E9"/>
    <w:rsid w:val="00BC076F"/>
    <w:rsid w:val="00BC136C"/>
    <w:rsid w:val="00BC20CC"/>
    <w:rsid w:val="00BC3688"/>
    <w:rsid w:val="00BC6599"/>
    <w:rsid w:val="00BD0E7F"/>
    <w:rsid w:val="00BD5C8D"/>
    <w:rsid w:val="00BD6F61"/>
    <w:rsid w:val="00BD764D"/>
    <w:rsid w:val="00BE06BD"/>
    <w:rsid w:val="00BE0AC6"/>
    <w:rsid w:val="00BE0DEF"/>
    <w:rsid w:val="00BE1260"/>
    <w:rsid w:val="00BE1E64"/>
    <w:rsid w:val="00BE3E1C"/>
    <w:rsid w:val="00BE3F89"/>
    <w:rsid w:val="00BE546A"/>
    <w:rsid w:val="00BF0F0E"/>
    <w:rsid w:val="00BF10AC"/>
    <w:rsid w:val="00BF2F51"/>
    <w:rsid w:val="00BF49FD"/>
    <w:rsid w:val="00BF6C80"/>
    <w:rsid w:val="00BF7AAF"/>
    <w:rsid w:val="00C032F9"/>
    <w:rsid w:val="00C05825"/>
    <w:rsid w:val="00C07CE9"/>
    <w:rsid w:val="00C14567"/>
    <w:rsid w:val="00C14658"/>
    <w:rsid w:val="00C16B1C"/>
    <w:rsid w:val="00C2053D"/>
    <w:rsid w:val="00C2228B"/>
    <w:rsid w:val="00C2436B"/>
    <w:rsid w:val="00C24A24"/>
    <w:rsid w:val="00C24B42"/>
    <w:rsid w:val="00C24F8F"/>
    <w:rsid w:val="00C2576E"/>
    <w:rsid w:val="00C259D0"/>
    <w:rsid w:val="00C25BCB"/>
    <w:rsid w:val="00C26C4A"/>
    <w:rsid w:val="00C30A09"/>
    <w:rsid w:val="00C30D1D"/>
    <w:rsid w:val="00C36B8A"/>
    <w:rsid w:val="00C41376"/>
    <w:rsid w:val="00C42D3D"/>
    <w:rsid w:val="00C47202"/>
    <w:rsid w:val="00C50BDA"/>
    <w:rsid w:val="00C5130A"/>
    <w:rsid w:val="00C544AE"/>
    <w:rsid w:val="00C55036"/>
    <w:rsid w:val="00C554F0"/>
    <w:rsid w:val="00C61E36"/>
    <w:rsid w:val="00C62B42"/>
    <w:rsid w:val="00C63642"/>
    <w:rsid w:val="00C66B76"/>
    <w:rsid w:val="00C70323"/>
    <w:rsid w:val="00C73B23"/>
    <w:rsid w:val="00C75529"/>
    <w:rsid w:val="00C76CF8"/>
    <w:rsid w:val="00C82537"/>
    <w:rsid w:val="00C83C11"/>
    <w:rsid w:val="00C850C3"/>
    <w:rsid w:val="00C8524A"/>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3A6C"/>
    <w:rsid w:val="00CD449F"/>
    <w:rsid w:val="00CD64A9"/>
    <w:rsid w:val="00CE11A0"/>
    <w:rsid w:val="00CE3684"/>
    <w:rsid w:val="00CE4671"/>
    <w:rsid w:val="00CE5C62"/>
    <w:rsid w:val="00CE5E49"/>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7E16"/>
    <w:rsid w:val="00D30034"/>
    <w:rsid w:val="00D30F71"/>
    <w:rsid w:val="00D31FE4"/>
    <w:rsid w:val="00D33244"/>
    <w:rsid w:val="00D4015A"/>
    <w:rsid w:val="00D42049"/>
    <w:rsid w:val="00D4222D"/>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79B1"/>
    <w:rsid w:val="00D70A3F"/>
    <w:rsid w:val="00D71079"/>
    <w:rsid w:val="00D71235"/>
    <w:rsid w:val="00D718CC"/>
    <w:rsid w:val="00D73D6A"/>
    <w:rsid w:val="00D74663"/>
    <w:rsid w:val="00D768E3"/>
    <w:rsid w:val="00D76A39"/>
    <w:rsid w:val="00D7731B"/>
    <w:rsid w:val="00D824D3"/>
    <w:rsid w:val="00D8315A"/>
    <w:rsid w:val="00D850E7"/>
    <w:rsid w:val="00D910B9"/>
    <w:rsid w:val="00D9288C"/>
    <w:rsid w:val="00D935FA"/>
    <w:rsid w:val="00D94115"/>
    <w:rsid w:val="00D96A12"/>
    <w:rsid w:val="00D96BE6"/>
    <w:rsid w:val="00DA2527"/>
    <w:rsid w:val="00DA4DBD"/>
    <w:rsid w:val="00DA5009"/>
    <w:rsid w:val="00DA5AEA"/>
    <w:rsid w:val="00DA67B2"/>
    <w:rsid w:val="00DB0EB7"/>
    <w:rsid w:val="00DB1160"/>
    <w:rsid w:val="00DB1750"/>
    <w:rsid w:val="00DB26BC"/>
    <w:rsid w:val="00DB3744"/>
    <w:rsid w:val="00DC11EB"/>
    <w:rsid w:val="00DC20AF"/>
    <w:rsid w:val="00DC32BC"/>
    <w:rsid w:val="00DC3988"/>
    <w:rsid w:val="00DC4094"/>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29B9"/>
    <w:rsid w:val="00E031A0"/>
    <w:rsid w:val="00E04927"/>
    <w:rsid w:val="00E07CE0"/>
    <w:rsid w:val="00E11A81"/>
    <w:rsid w:val="00E12095"/>
    <w:rsid w:val="00E13FF6"/>
    <w:rsid w:val="00E16431"/>
    <w:rsid w:val="00E17530"/>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440C"/>
    <w:rsid w:val="00E80D29"/>
    <w:rsid w:val="00E83CC4"/>
    <w:rsid w:val="00E84A49"/>
    <w:rsid w:val="00E85D5E"/>
    <w:rsid w:val="00E9144F"/>
    <w:rsid w:val="00E9272F"/>
    <w:rsid w:val="00E9576B"/>
    <w:rsid w:val="00E963DE"/>
    <w:rsid w:val="00E9682C"/>
    <w:rsid w:val="00E97082"/>
    <w:rsid w:val="00EA28E2"/>
    <w:rsid w:val="00EA7AD4"/>
    <w:rsid w:val="00EB0872"/>
    <w:rsid w:val="00EB1FAC"/>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745C"/>
    <w:rsid w:val="00F30022"/>
    <w:rsid w:val="00F313DF"/>
    <w:rsid w:val="00F318E2"/>
    <w:rsid w:val="00F31ED9"/>
    <w:rsid w:val="00F3354B"/>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773B"/>
    <w:rsid w:val="00F679C7"/>
    <w:rsid w:val="00F67CB7"/>
    <w:rsid w:val="00F71F02"/>
    <w:rsid w:val="00F80342"/>
    <w:rsid w:val="00F82DE6"/>
    <w:rsid w:val="00F848BF"/>
    <w:rsid w:val="00F84D7C"/>
    <w:rsid w:val="00F860B9"/>
    <w:rsid w:val="00F916A8"/>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semiHidden/>
    <w:unhideWhenUsed/>
    <w:rsid w:val="00F02B14"/>
    <w:pPr>
      <w:jc w:val="left"/>
    </w:pPr>
  </w:style>
  <w:style w:type="character" w:customStyle="1" w:styleId="af8">
    <w:name w:val="コメント文字列 (文字)"/>
    <w:basedOn w:val="a0"/>
    <w:link w:val="af7"/>
    <w:uiPriority w:val="99"/>
    <w:semiHidden/>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semiHidden/>
    <w:unhideWhenUsed/>
    <w:rsid w:val="009C0C08"/>
    <w:rPr>
      <w:rFonts w:asciiTheme="minorEastAsia" w:eastAsiaTheme="minorEastAsia" w:hAnsi="Courier New" w:cs="Courier New"/>
    </w:rPr>
  </w:style>
  <w:style w:type="character" w:customStyle="1" w:styleId="afc">
    <w:name w:val="書式なし (文字)"/>
    <w:basedOn w:val="a0"/>
    <w:link w:val="afb"/>
    <w:semiHidden/>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 w:type="paragraph" w:customStyle="1" w:styleId="afe">
    <w:name w:val="標準２"/>
    <w:basedOn w:val="a"/>
    <w:link w:val="aff"/>
    <w:qFormat/>
    <w:rsid w:val="002061D3"/>
    <w:pPr>
      <w:ind w:leftChars="164" w:left="344" w:firstLineChars="100" w:firstLine="210"/>
    </w:pPr>
    <w:rPr>
      <w:rFonts w:ascii="TmsRmn" w:hAnsi="ＭＳ 明朝"/>
      <w:color w:val="000000"/>
      <w:sz w:val="21"/>
      <w:szCs w:val="20"/>
    </w:rPr>
  </w:style>
  <w:style w:type="character" w:customStyle="1" w:styleId="aff">
    <w:name w:val="標準２ (文字)"/>
    <w:link w:val="afe"/>
    <w:locked/>
    <w:rsid w:val="002061D3"/>
    <w:rPr>
      <w:rFonts w:ascii="TmsRmn" w:hAnsi="ＭＳ 明朝"/>
      <w:color w:val="000000"/>
      <w:kern w:val="2"/>
      <w:sz w:val="21"/>
    </w:rPr>
  </w:style>
  <w:style w:type="table" w:customStyle="1" w:styleId="1">
    <w:name w:val="表 (格子)1"/>
    <w:basedOn w:val="a1"/>
    <w:next w:val="ab"/>
    <w:uiPriority w:val="59"/>
    <w:rsid w:val="00537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20660207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2058302">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11345124">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811143429">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05160169">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769346672">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hyperlink" Target="https://www.nedo.go.jp/itaku-gyomu/yakkan.html"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hyperlink" Target="https://app23.infoc.nedo.go.jp/koubo/qa/enquetes/8qdiqgqdmi7r"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hlw.go.jp/stf/seisakunitsuite/bunya/0000091025.html" TargetMode="External"/><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yperlink" Target="https://www.nedo.go.jp/itaku-gyomu/yakkan.html" TargetMode="External"/><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 Id="rId14" Type="http://schemas.openxmlformats.org/officeDocument/2006/relationships/hyperlink" Target="https://www.nedo.go.jp/itaku-gyomu/yakkan.html"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dgm:t>
        <a:bodyPr/>
        <a:lstStyle/>
        <a:p>
          <a:r>
            <a:rPr kumimoji="1" lang="en-US" altLang="ja-JP" sz="1200"/>
            <a:t>A</a:t>
          </a:r>
          <a:endParaRPr kumimoji="1" lang="ja-JP" altLang="en-US" sz="1400"/>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endParaRPr kumimoji="1" lang="en-US" altLang="ja-JP" sz="1400"/>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dgm:t>
        <a:bodyPr/>
        <a:lstStyle/>
        <a:p>
          <a:r>
            <a:rPr kumimoji="1" lang="en-US" altLang="ja-JP" sz="1200"/>
            <a:t>D</a:t>
          </a:r>
          <a:r>
            <a:rPr kumimoji="1" lang="ja-JP" altLang="en-US" sz="2000"/>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endParaRPr kumimoji="1" lang="en-US" altLang="ja-JP" sz="1000"/>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dgm:t>
        <a:bodyPr/>
        <a:lstStyle/>
        <a:p>
          <a:r>
            <a:rPr kumimoji="1" lang="en-US" altLang="ja-JP" sz="1200"/>
            <a:t>E</a:t>
          </a:r>
          <a:endParaRPr kumimoji="1" lang="ja-JP" altLang="en-US" sz="1000"/>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t>業務従事者</a:t>
          </a:r>
          <a:endParaRPr kumimoji="1" lang="ja-JP" altLang="en-US" sz="18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dgm:t>
        <a:bodyPr/>
        <a:lstStyle/>
        <a:p>
          <a:r>
            <a:rPr kumimoji="1" lang="en-US" altLang="ja-JP" sz="1200"/>
            <a:t>F</a:t>
          </a:r>
          <a:endParaRPr kumimoji="1" lang="ja-JP" altLang="en-US" sz="1000"/>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89356"/>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28422" y="1631004"/>
          <a:ext cx="495290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再委託先等</a:t>
          </a:r>
        </a:p>
      </dsp:txBody>
      <dsp:txXfrm>
        <a:off x="-228422" y="1631004"/>
        <a:ext cx="1485870" cy="464503"/>
      </dsp:txXfrm>
    </dsp:sp>
    <dsp:sp modelId="{4BA2EADF-5E54-4C92-9121-3C46BC2F4B75}">
      <dsp:nvSpPr>
        <dsp:cNvPr id="0" name=""/>
        <dsp:cNvSpPr/>
      </dsp:nvSpPr>
      <dsp:spPr>
        <a:xfrm>
          <a:off x="-222577" y="1088932"/>
          <a:ext cx="494121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業務従事者</a:t>
          </a:r>
          <a:endParaRPr kumimoji="1" lang="ja-JP" altLang="en-US" sz="1800" kern="1200"/>
        </a:p>
      </dsp:txBody>
      <dsp:txXfrm>
        <a:off x="-222577" y="1088932"/>
        <a:ext cx="1482363" cy="464503"/>
      </dsp:txXfrm>
    </dsp:sp>
    <dsp:sp modelId="{8B07AED6-950A-4834-8718-F9CEB231D781}">
      <dsp:nvSpPr>
        <dsp:cNvPr id="0" name=""/>
        <dsp:cNvSpPr/>
      </dsp:nvSpPr>
      <dsp:spPr>
        <a:xfrm>
          <a:off x="-232176" y="546859"/>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情報取扱管理者</a:t>
          </a:r>
        </a:p>
      </dsp:txBody>
      <dsp:txXfrm>
        <a:off x="-232176" y="546859"/>
        <a:ext cx="1488123" cy="464503"/>
      </dsp:txXfrm>
    </dsp:sp>
    <dsp:sp modelId="{E9C7594F-69F3-4E88-B6E8-FA37A2107B0E}">
      <dsp:nvSpPr>
        <dsp:cNvPr id="0" name=""/>
        <dsp:cNvSpPr/>
      </dsp:nvSpPr>
      <dsp:spPr>
        <a:xfrm>
          <a:off x="-232176" y="4787"/>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情報管理責任者</a:t>
          </a:r>
          <a:endParaRPr kumimoji="1" lang="ja-JP" altLang="en-US" sz="1800" kern="1200"/>
        </a:p>
      </dsp:txBody>
      <dsp:txXfrm>
        <a:off x="-232176" y="4787"/>
        <a:ext cx="1488123" cy="464503"/>
      </dsp:txXfrm>
    </dsp:sp>
    <dsp:sp modelId="{2FF7632A-E04B-4808-BE50-46E0FF1647DB}">
      <dsp:nvSpPr>
        <dsp:cNvPr id="0" name=""/>
        <dsp:cNvSpPr/>
      </dsp:nvSpPr>
      <dsp:spPr>
        <a:xfrm>
          <a:off x="2586594" y="43571"/>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A</a:t>
          </a:r>
          <a:endParaRPr kumimoji="1" lang="ja-JP" altLang="en-US" sz="1400" kern="1200"/>
        </a:p>
      </dsp:txBody>
      <dsp:txXfrm>
        <a:off x="2597954" y="54931"/>
        <a:ext cx="559045" cy="365123"/>
      </dsp:txXfrm>
    </dsp:sp>
    <dsp:sp modelId="{05B34929-F2CB-49A7-BEED-07AA39D95C1E}">
      <dsp:nvSpPr>
        <dsp:cNvPr id="0" name=""/>
        <dsp:cNvSpPr/>
      </dsp:nvSpPr>
      <dsp:spPr>
        <a:xfrm>
          <a:off x="2239408" y="431415"/>
          <a:ext cx="638068" cy="155137"/>
        </a:xfrm>
        <a:custGeom>
          <a:avLst/>
          <a:gdLst/>
          <a:ahLst/>
          <a:cxnLst/>
          <a:rect l="0" t="0" r="0" b="0"/>
          <a:pathLst>
            <a:path>
              <a:moveTo>
                <a:pt x="638068" y="0"/>
              </a:moveTo>
              <a:lnTo>
                <a:pt x="638068" y="77568"/>
              </a:lnTo>
              <a:lnTo>
                <a:pt x="0" y="77568"/>
              </a:lnTo>
              <a:lnTo>
                <a:pt x="0"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95923" y="586552"/>
          <a:ext cx="1086970"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endParaRPr kumimoji="1" lang="en-US" altLang="ja-JP" sz="1400" kern="1200"/>
        </a:p>
        <a:p>
          <a:pPr marL="0" lvl="0" indent="0" algn="ctr" defTabSz="533400">
            <a:lnSpc>
              <a:spcPct val="90000"/>
            </a:lnSpc>
            <a:spcBef>
              <a:spcPct val="0"/>
            </a:spcBef>
            <a:spcAft>
              <a:spcPct val="35000"/>
            </a:spcAft>
            <a:buNone/>
          </a:pPr>
          <a:r>
            <a:rPr kumimoji="1" lang="ja-JP" altLang="en-US" sz="900" kern="1200"/>
            <a:t>（進捗状況管理）</a:t>
          </a:r>
        </a:p>
      </dsp:txBody>
      <dsp:txXfrm>
        <a:off x="1707283" y="597912"/>
        <a:ext cx="1064250" cy="365123"/>
      </dsp:txXfrm>
    </dsp:sp>
    <dsp:sp modelId="{B34B972B-FF88-47E9-9C4C-B96BE639DE7B}">
      <dsp:nvSpPr>
        <dsp:cNvPr id="0" name=""/>
        <dsp:cNvSpPr/>
      </dsp:nvSpPr>
      <dsp:spPr>
        <a:xfrm>
          <a:off x="2193688"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48525"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D</a:t>
          </a:r>
          <a:r>
            <a:rPr kumimoji="1" lang="ja-JP" altLang="en-US" sz="2000" kern="1200"/>
            <a:t>　</a:t>
          </a:r>
        </a:p>
      </dsp:txBody>
      <dsp:txXfrm>
        <a:off x="1959885" y="1140893"/>
        <a:ext cx="559045" cy="365123"/>
      </dsp:txXfrm>
    </dsp:sp>
    <dsp:sp modelId="{889D948D-E69F-4A81-9362-EF43607A6911}">
      <dsp:nvSpPr>
        <dsp:cNvPr id="0" name=""/>
        <dsp:cNvSpPr/>
      </dsp:nvSpPr>
      <dsp:spPr>
        <a:xfrm>
          <a:off x="2877477" y="431415"/>
          <a:ext cx="630749" cy="155137"/>
        </a:xfrm>
        <a:custGeom>
          <a:avLst/>
          <a:gdLst/>
          <a:ahLst/>
          <a:cxnLst/>
          <a:rect l="0" t="0" r="0" b="0"/>
          <a:pathLst>
            <a:path>
              <a:moveTo>
                <a:pt x="0" y="0"/>
              </a:moveTo>
              <a:lnTo>
                <a:pt x="0" y="77568"/>
              </a:lnTo>
              <a:lnTo>
                <a:pt x="630749" y="77568"/>
              </a:lnTo>
              <a:lnTo>
                <a:pt x="630749"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957423" y="586552"/>
          <a:ext cx="1101607"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endParaRPr kumimoji="1" lang="en-US" altLang="ja-JP" sz="1000" kern="1200"/>
        </a:p>
        <a:p>
          <a:pPr marL="0" lvl="0" indent="0" algn="ctr" defTabSz="533400">
            <a:lnSpc>
              <a:spcPct val="90000"/>
            </a:lnSpc>
            <a:spcBef>
              <a:spcPct val="0"/>
            </a:spcBef>
            <a:spcAft>
              <a:spcPct val="35000"/>
            </a:spcAft>
            <a:buNone/>
          </a:pPr>
          <a:r>
            <a:rPr kumimoji="1" lang="ja-JP" altLang="en-US" sz="900" kern="1200"/>
            <a:t>（経費情報管理）</a:t>
          </a:r>
        </a:p>
      </dsp:txBody>
      <dsp:txXfrm>
        <a:off x="2968783" y="597912"/>
        <a:ext cx="1078887" cy="365123"/>
      </dsp:txXfrm>
    </dsp:sp>
    <dsp:sp modelId="{C25EEB10-6D7A-4E54-A8C0-8B36CCC9A587}">
      <dsp:nvSpPr>
        <dsp:cNvPr id="0" name=""/>
        <dsp:cNvSpPr/>
      </dsp:nvSpPr>
      <dsp:spPr>
        <a:xfrm>
          <a:off x="3462507"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217344"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E</a:t>
          </a:r>
          <a:endParaRPr kumimoji="1" lang="ja-JP" altLang="en-US" sz="1000" kern="1200"/>
        </a:p>
      </dsp:txBody>
      <dsp:txXfrm>
        <a:off x="3228704" y="1140893"/>
        <a:ext cx="559045" cy="365123"/>
      </dsp:txXfrm>
    </dsp:sp>
    <dsp:sp modelId="{72CEFCE7-DE98-4EB8-AB07-ABA546EAE94A}">
      <dsp:nvSpPr>
        <dsp:cNvPr id="0" name=""/>
        <dsp:cNvSpPr/>
      </dsp:nvSpPr>
      <dsp:spPr>
        <a:xfrm>
          <a:off x="3462507" y="1517377"/>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217344" y="1672514"/>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F</a:t>
          </a:r>
          <a:endParaRPr kumimoji="1" lang="ja-JP" altLang="en-US" sz="1000" kern="1200"/>
        </a:p>
      </dsp:txBody>
      <dsp:txXfrm>
        <a:off x="3228704" y="1683874"/>
        <a:ext cx="559045" cy="3651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5529</Words>
  <Characters>1285</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6801</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2022-05-26T07:59:00Z</dcterms:created>
  <dcterms:modified xsi:type="dcterms:W3CDTF">2022-05-27T02:28:00Z</dcterms:modified>
</cp:coreProperties>
</file>