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02F8" w14:textId="6E59EBD4" w:rsidR="002503A0" w:rsidRPr="00814AC2" w:rsidRDefault="00CE3A9F" w:rsidP="00A63725">
      <w:pPr>
        <w:widowControl/>
        <w:jc w:val="left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hint="eastAsia"/>
        </w:rPr>
        <w:t>（</w:t>
      </w:r>
      <w:r w:rsidR="002503A0" w:rsidRPr="00814AC2">
        <w:rPr>
          <w:rFonts w:ascii="ＭＳ 明朝" w:eastAsia="ＭＳ 明朝" w:hAnsi="ＭＳ 明朝" w:cs="Times New Roman" w:hint="eastAsia"/>
          <w:snapToGrid w:val="0"/>
          <w:szCs w:val="21"/>
        </w:rPr>
        <w:t>様式第</w:t>
      </w:r>
      <w:r w:rsidR="00E63AF5" w:rsidRPr="00814AC2">
        <w:rPr>
          <w:rFonts w:ascii="ＭＳ 明朝" w:eastAsia="ＭＳ 明朝" w:hAnsi="ＭＳ 明朝" w:cs="Times New Roman" w:hint="eastAsia"/>
          <w:snapToGrid w:val="0"/>
          <w:szCs w:val="21"/>
        </w:rPr>
        <w:t>７</w:t>
      </w:r>
      <w:r w:rsidR="00D711D6">
        <w:rPr>
          <w:rFonts w:ascii="ＭＳ 明朝" w:eastAsia="ＭＳ 明朝" w:hAnsi="ＭＳ 明朝" w:cs="Times New Roman" w:hint="eastAsia"/>
          <w:snapToGrid w:val="0"/>
          <w:szCs w:val="21"/>
        </w:rPr>
        <w:t>－</w:t>
      </w:r>
      <w:r w:rsidR="002503A0" w:rsidRPr="00814AC2">
        <w:rPr>
          <w:rFonts w:ascii="ＭＳ 明朝" w:eastAsia="ＭＳ 明朝" w:hAnsi="ＭＳ 明朝" w:cs="Times New Roman"/>
          <w:snapToGrid w:val="0"/>
          <w:szCs w:val="21"/>
        </w:rPr>
        <w:t>１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）</w:t>
      </w:r>
    </w:p>
    <w:p w14:paraId="78D5E38B" w14:textId="7AE93779" w:rsidR="002503A0" w:rsidRPr="00814AC2" w:rsidRDefault="00B746B9" w:rsidP="002503A0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文　書　</w:t>
      </w:r>
      <w:r w:rsidR="002503A0"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番　号　　</w:t>
      </w:r>
    </w:p>
    <w:p w14:paraId="40874AA6" w14:textId="77777777" w:rsidR="002503A0" w:rsidRPr="00814AC2" w:rsidRDefault="002503A0" w:rsidP="002503A0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年　　月　　日　　</w:t>
      </w:r>
    </w:p>
    <w:p w14:paraId="2147A596" w14:textId="77777777" w:rsidR="002503A0" w:rsidRPr="00814AC2" w:rsidRDefault="002503A0" w:rsidP="002503A0">
      <w:pPr>
        <w:ind w:firstLineChars="100" w:firstLine="210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国立研究開発法人新エネルギー・産業技術総合開発機構</w:t>
      </w:r>
    </w:p>
    <w:p w14:paraId="54A838D1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理事長　殿</w:t>
      </w:r>
    </w:p>
    <w:p w14:paraId="54989526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7C9EA9DE" w14:textId="77777777" w:rsidR="002503A0" w:rsidRPr="00814AC2" w:rsidRDefault="002503A0" w:rsidP="002503A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bookmarkStart w:id="0" w:name="_Hlk94538188"/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申請者　　住　　　所　　　　　　　　</w:t>
      </w:r>
    </w:p>
    <w:p w14:paraId="6DE7AC65" w14:textId="77777777" w:rsidR="002503A0" w:rsidRPr="00814AC2" w:rsidRDefault="002503A0" w:rsidP="002503A0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 xml:space="preserve">名　　　称　　　　　　　　</w:t>
      </w:r>
    </w:p>
    <w:p w14:paraId="6BCD9D8B" w14:textId="77777777" w:rsidR="002503A0" w:rsidRPr="00814AC2" w:rsidRDefault="002503A0" w:rsidP="002503A0">
      <w:pPr>
        <w:autoSpaceDE w:val="0"/>
        <w:autoSpaceDN w:val="0"/>
        <w:adjustRightInd w:val="0"/>
        <w:ind w:rightChars="809" w:right="1699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代表者氏名　　　　　　　</w:t>
      </w:r>
    </w:p>
    <w:bookmarkEnd w:id="0"/>
    <w:p w14:paraId="4A21CB44" w14:textId="77777777" w:rsidR="002503A0" w:rsidRPr="00814AC2" w:rsidRDefault="002503A0" w:rsidP="002503A0">
      <w:pPr>
        <w:rPr>
          <w:rFonts w:ascii="ＭＳ 明朝" w:eastAsia="ＭＳ 明朝" w:hAnsi="ＭＳ 明朝" w:cs="Times New Roman"/>
          <w:szCs w:val="21"/>
        </w:rPr>
      </w:pPr>
    </w:p>
    <w:p w14:paraId="2F696FBB" w14:textId="1319B3E3" w:rsidR="002A3002" w:rsidRPr="00814AC2" w:rsidRDefault="00AC2FE8" w:rsidP="002503A0">
      <w:pPr>
        <w:jc w:val="center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 xml:space="preserve"> 年度</w:t>
      </w:r>
      <w:r w:rsidR="002503A0" w:rsidRPr="00814AC2">
        <w:rPr>
          <w:rFonts w:ascii="ＭＳ 明朝" w:eastAsia="ＭＳ 明朝" w:hAnsi="ＭＳ 明朝" w:cs="Times New Roman" w:hint="eastAsia"/>
          <w:snapToGrid w:val="0"/>
          <w:szCs w:val="21"/>
        </w:rPr>
        <w:t>特定半導体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利子補給金</w:t>
      </w:r>
      <w:r w:rsidR="002503A0" w:rsidRPr="00814AC2">
        <w:rPr>
          <w:rFonts w:ascii="ＭＳ 明朝" w:eastAsia="ＭＳ 明朝" w:hAnsi="ＭＳ 明朝" w:cs="Times New Roman" w:hint="eastAsia"/>
          <w:snapToGrid w:val="0"/>
          <w:szCs w:val="21"/>
        </w:rPr>
        <w:t>事業</w:t>
      </w:r>
    </w:p>
    <w:p w14:paraId="0D7FCD97" w14:textId="4A8A1C38" w:rsidR="002503A0" w:rsidRPr="00814AC2" w:rsidRDefault="002503A0" w:rsidP="002503A0">
      <w:pPr>
        <w:jc w:val="center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承継承認申請書</w:t>
      </w:r>
    </w:p>
    <w:p w14:paraId="7AFEE42E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1F84C01C" w14:textId="712593EE" w:rsidR="002503A0" w:rsidRPr="00814AC2" w:rsidRDefault="002503A0" w:rsidP="002503A0">
      <w:pPr>
        <w:autoSpaceDE w:val="0"/>
        <w:autoSpaceDN w:val="0"/>
        <w:adjustRightInd w:val="0"/>
        <w:ind w:left="440" w:hanging="220"/>
        <w:jc w:val="left"/>
        <w:rPr>
          <w:rFonts w:ascii="ＭＳ 明朝" w:eastAsia="ＭＳ 明朝" w:hAnsi="ＭＳ 明朝" w:cs="Times New Roman"/>
          <w:snapToGrid w:val="0"/>
          <w:spacing w:val="5"/>
          <w:kern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 xml:space="preserve">　</w:t>
      </w:r>
      <w:r w:rsidRPr="00814AC2">
        <w:rPr>
          <w:rFonts w:ascii="ＭＳ 明朝" w:eastAsia="ＭＳ 明朝" w:hAnsi="ＭＳ 明朝" w:cs="Times New Roman"/>
          <w:snapToGrid w:val="0"/>
          <w:spacing w:val="5"/>
          <w:kern w:val="0"/>
          <w:szCs w:val="21"/>
        </w:rPr>
        <w:t xml:space="preserve">  　　　　年　　月　　日付けをもって、　　　　　　　　　　より</w:t>
      </w:r>
      <w:r w:rsidRPr="00814AC2">
        <w:rPr>
          <w:rFonts w:ascii="ＭＳ 明朝" w:eastAsia="ＭＳ 明朝" w:hAnsi="ＭＳ 明朝"/>
        </w:rPr>
        <w:t>特定半導体</w:t>
      </w:r>
      <w:r w:rsidR="00AC2FE8" w:rsidRPr="00814AC2">
        <w:rPr>
          <w:rFonts w:ascii="ＭＳ 明朝" w:eastAsia="ＭＳ 明朝" w:hAnsi="ＭＳ 明朝"/>
        </w:rPr>
        <w:t>利子補給金</w:t>
      </w:r>
      <w:r w:rsidR="00AC2FE8" w:rsidRPr="00814AC2">
        <w:rPr>
          <w:rFonts w:ascii="ＭＳ 明朝" w:eastAsia="ＭＳ 明朝" w:hAnsi="ＭＳ 明朝" w:hint="eastAsia"/>
        </w:rPr>
        <w:t>事業</w:t>
      </w:r>
      <w:r w:rsidRPr="00814AC2">
        <w:rPr>
          <w:rFonts w:ascii="ＭＳ 明朝" w:eastAsia="ＭＳ 明朝" w:hAnsi="ＭＳ 明朝" w:cs="Times New Roman"/>
          <w:snapToGrid w:val="0"/>
          <w:spacing w:val="5"/>
          <w:kern w:val="0"/>
          <w:szCs w:val="21"/>
        </w:rPr>
        <w:t>に係る地位を承継し、</w:t>
      </w:r>
      <w:r w:rsidR="004A2E55"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交付対象</w:t>
      </w:r>
      <w:r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事業を継続して実施したいので、</w:t>
      </w:r>
      <w:bookmarkStart w:id="1" w:name="_Hlk94261441"/>
      <w:r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特定半導体利子補給金交付規定第</w:t>
      </w:r>
      <w:r w:rsidR="00094C5F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11</w:t>
      </w:r>
      <w:r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条第</w:t>
      </w:r>
      <w:bookmarkEnd w:id="1"/>
      <w:r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１項の規定に基づき下記のとおり承認を申請します。</w:t>
      </w:r>
    </w:p>
    <w:p w14:paraId="42CAAE57" w14:textId="77777777" w:rsidR="002503A0" w:rsidRPr="00814AC2" w:rsidRDefault="002503A0" w:rsidP="002503A0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napToGrid w:val="0"/>
          <w:szCs w:val="21"/>
        </w:rPr>
      </w:pPr>
    </w:p>
    <w:p w14:paraId="748F13F9" w14:textId="77777777" w:rsidR="002503A0" w:rsidRPr="00814AC2" w:rsidRDefault="002503A0" w:rsidP="002503A0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記</w:t>
      </w:r>
    </w:p>
    <w:p w14:paraId="2FFE2587" w14:textId="77777777" w:rsidR="002503A0" w:rsidRPr="00814AC2" w:rsidRDefault="002503A0" w:rsidP="002503A0">
      <w:pPr>
        <w:rPr>
          <w:rFonts w:ascii="ＭＳ 明朝" w:eastAsia="ＭＳ 明朝" w:hAnsi="ＭＳ 明朝" w:cs="Times New Roman"/>
          <w:szCs w:val="21"/>
        </w:rPr>
      </w:pPr>
    </w:p>
    <w:p w14:paraId="236C3074" w14:textId="77777777" w:rsidR="0046396D" w:rsidRPr="00814AC2" w:rsidRDefault="002503A0" w:rsidP="002503A0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１　</w:t>
      </w:r>
      <w:r w:rsidR="0046396D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7683AECC" w14:textId="77777777" w:rsidR="0046396D" w:rsidRPr="00814AC2" w:rsidRDefault="0046396D" w:rsidP="002503A0">
      <w:pPr>
        <w:rPr>
          <w:rFonts w:ascii="ＭＳ 明朝" w:eastAsia="ＭＳ 明朝" w:hAnsi="ＭＳ 明朝"/>
        </w:rPr>
      </w:pPr>
    </w:p>
    <w:p w14:paraId="43F27F70" w14:textId="6E71010E" w:rsidR="002503A0" w:rsidRPr="00814AC2" w:rsidRDefault="0046396D" w:rsidP="0046396D">
      <w:pPr>
        <w:ind w:firstLineChars="100" w:firstLine="210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２　</w:t>
      </w:r>
      <w:r w:rsidR="002503A0" w:rsidRPr="00814AC2">
        <w:rPr>
          <w:rFonts w:ascii="ＭＳ 明朝" w:eastAsia="ＭＳ 明朝" w:hAnsi="ＭＳ 明朝" w:cs="Times New Roman" w:hint="eastAsia"/>
          <w:snapToGrid w:val="0"/>
          <w:szCs w:val="21"/>
        </w:rPr>
        <w:t>旧</w:t>
      </w:r>
      <w:r w:rsidR="004D7DE7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交付対象事業</w:t>
      </w:r>
      <w:r w:rsidR="002503A0" w:rsidRPr="00814AC2">
        <w:rPr>
          <w:rFonts w:ascii="ＭＳ 明朝" w:eastAsia="ＭＳ 明朝" w:hAnsi="ＭＳ 明朝" w:cs="Times New Roman" w:hint="eastAsia"/>
          <w:snapToGrid w:val="0"/>
          <w:szCs w:val="21"/>
        </w:rPr>
        <w:t>者の名称</w:t>
      </w:r>
    </w:p>
    <w:p w14:paraId="7E2A4187" w14:textId="77777777" w:rsidR="00643E90" w:rsidRPr="00814AC2" w:rsidRDefault="00643E90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7E0DF2B8" w14:textId="6AB3C190" w:rsidR="002503A0" w:rsidRPr="00814AC2" w:rsidRDefault="00643E90" w:rsidP="00D5349D">
      <w:pPr>
        <w:ind w:firstLineChars="100" w:firstLine="210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３　</w:t>
      </w:r>
      <w:r w:rsidR="00030382"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交付対象</w:t>
      </w:r>
      <w:r w:rsidR="002503A0" w:rsidRPr="00814AC2">
        <w:rPr>
          <w:rFonts w:ascii="ＭＳ 明朝" w:eastAsia="ＭＳ 明朝" w:hAnsi="ＭＳ 明朝" w:cs="Times New Roman" w:hint="eastAsia"/>
          <w:snapToGrid w:val="0"/>
          <w:szCs w:val="21"/>
        </w:rPr>
        <w:t>事業の地位の承継理由</w:t>
      </w:r>
    </w:p>
    <w:p w14:paraId="7DF0F51A" w14:textId="3AC02B77" w:rsidR="006320C3" w:rsidRPr="00814AC2" w:rsidRDefault="006320C3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795056D5" w14:textId="00426A27" w:rsidR="006320C3" w:rsidRPr="00814AC2" w:rsidRDefault="006320C3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643E90" w:rsidRPr="00814AC2">
        <w:rPr>
          <w:rFonts w:ascii="ＭＳ 明朝" w:eastAsia="ＭＳ 明朝" w:hAnsi="ＭＳ 明朝" w:cs="Times New Roman" w:hint="eastAsia"/>
          <w:snapToGrid w:val="0"/>
          <w:szCs w:val="21"/>
        </w:rPr>
        <w:t>４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4D7DE7">
        <w:rPr>
          <w:rFonts w:ascii="ＭＳ 明朝" w:eastAsia="ＭＳ 明朝" w:hAnsi="ＭＳ 明朝" w:cs="Times New Roman" w:hint="eastAsia"/>
          <w:snapToGrid w:val="0"/>
          <w:szCs w:val="21"/>
        </w:rPr>
        <w:t>交付対象事業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の名称</w:t>
      </w:r>
    </w:p>
    <w:p w14:paraId="6806F209" w14:textId="77777777" w:rsidR="00F2633C" w:rsidRPr="00814AC2" w:rsidRDefault="00F2633C" w:rsidP="00094C5F">
      <w:pPr>
        <w:ind w:firstLineChars="202" w:firstLine="424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6D803469" w14:textId="77777777" w:rsidR="00F2633C" w:rsidRPr="00814AC2" w:rsidRDefault="00F2633C" w:rsidP="00094C5F">
      <w:pPr>
        <w:ind w:firstLineChars="202" w:firstLine="424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6A67849F" w14:textId="77777777" w:rsidR="00F2633C" w:rsidRPr="00814AC2" w:rsidRDefault="00F2633C" w:rsidP="00094C5F">
      <w:pPr>
        <w:ind w:firstLineChars="202" w:firstLine="424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6E7B2517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054AE1B0" w14:textId="4AF02096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643E90" w:rsidRPr="00814AC2">
        <w:rPr>
          <w:rFonts w:ascii="ＭＳ 明朝" w:eastAsia="ＭＳ 明朝" w:hAnsi="ＭＳ 明朝" w:cs="Times New Roman" w:hint="eastAsia"/>
          <w:snapToGrid w:val="0"/>
          <w:szCs w:val="21"/>
        </w:rPr>
        <w:t>５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交付決定通知書の日付け及び</w:t>
      </w:r>
      <w:r w:rsidR="00EA044E" w:rsidRPr="00814AC2">
        <w:rPr>
          <w:rFonts w:ascii="ＭＳ 明朝" w:eastAsia="ＭＳ 明朝" w:hAnsi="ＭＳ 明朝" w:cs="Times New Roman" w:hint="eastAsia"/>
          <w:snapToGrid w:val="0"/>
          <w:szCs w:val="21"/>
        </w:rPr>
        <w:t>文書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番号</w:t>
      </w:r>
    </w:p>
    <w:p w14:paraId="24C0DA02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　　　　　年　　月　　日　　　　　第　　　号</w:t>
      </w:r>
    </w:p>
    <w:p w14:paraId="157833A1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3F61641B" w14:textId="1ED52D76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643E90" w:rsidRPr="00814AC2">
        <w:rPr>
          <w:rFonts w:ascii="ＭＳ 明朝" w:eastAsia="ＭＳ 明朝" w:hAnsi="ＭＳ 明朝" w:cs="Times New Roman" w:hint="eastAsia"/>
          <w:snapToGrid w:val="0"/>
          <w:szCs w:val="21"/>
        </w:rPr>
        <w:t>６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交付決定通知書に記載された利子補給金の額</w:t>
      </w:r>
    </w:p>
    <w:p w14:paraId="164A37A1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　　　　　　　　　　　　円</w:t>
      </w:r>
    </w:p>
    <w:p w14:paraId="3844CA78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42183329" w14:textId="235CE43A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643E90" w:rsidRPr="00814AC2">
        <w:rPr>
          <w:rFonts w:ascii="ＭＳ 明朝" w:eastAsia="ＭＳ 明朝" w:hAnsi="ＭＳ 明朝" w:cs="Times New Roman" w:hint="eastAsia"/>
          <w:snapToGrid w:val="0"/>
          <w:szCs w:val="21"/>
        </w:rPr>
        <w:t>７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既に交付を受けている利子補給金の額</w:t>
      </w:r>
    </w:p>
    <w:p w14:paraId="356F965E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　　　　　　　　　　　　円</w:t>
      </w:r>
    </w:p>
    <w:p w14:paraId="14E87243" w14:textId="77777777" w:rsidR="002503A0" w:rsidRPr="00814AC2" w:rsidRDefault="002503A0" w:rsidP="002503A0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0201F006" w14:textId="3FABDCD9" w:rsidR="0066063E" w:rsidRPr="00BB6261" w:rsidRDefault="006320C3" w:rsidP="00D40083">
      <w:pPr>
        <w:wordWrap w:val="0"/>
        <w:jc w:val="right"/>
        <w:rPr>
          <w:rFonts w:ascii="ＭＳ 明朝" w:eastAsia="ＭＳ 明朝" w:hAnsi="ＭＳ 明朝"/>
          <w:snapToGrid w:val="0"/>
          <w:sz w:val="18"/>
          <w:szCs w:val="18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sectPr w:rsidR="0066063E" w:rsidRPr="00BB6261" w:rsidSect="00D4008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1214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3A4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083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2022-05-26T01:51:00Z</dcterms:created>
  <dcterms:modified xsi:type="dcterms:W3CDTF">2022-05-26T01:51:00Z</dcterms:modified>
</cp:coreProperties>
</file>