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DF7F" w14:textId="77777777" w:rsidR="000A5093" w:rsidRPr="00747E9C" w:rsidRDefault="000A5093" w:rsidP="000A5093">
      <w:pPr>
        <w:rPr>
          <w:color w:val="000000" w:themeColor="text1"/>
        </w:rPr>
      </w:pPr>
      <w:r w:rsidRPr="00747E9C">
        <w:rPr>
          <w:noProof/>
          <w:color w:val="000000" w:themeColor="text1"/>
        </w:rPr>
        <mc:AlternateContent>
          <mc:Choice Requires="wps">
            <w:drawing>
              <wp:anchor distT="0" distB="0" distL="114300" distR="114300" simplePos="0" relativeHeight="251983872" behindDoc="0" locked="0" layoutInCell="1" allowOverlap="1" wp14:anchorId="247F0F64" wp14:editId="397E4246">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092844AF" w14:textId="424CED85" w:rsidR="000A5093" w:rsidRPr="001F0D7D" w:rsidRDefault="000A5093" w:rsidP="000A5093">
                            <w:pPr>
                              <w:pStyle w:val="aff2"/>
                              <w:rPr>
                                <w:sz w:val="24"/>
                              </w:rPr>
                            </w:pPr>
                            <w:r w:rsidRPr="001F0D7D">
                              <w:rPr>
                                <w:rFonts w:hint="eastAsia"/>
                                <w:sz w:val="24"/>
                              </w:rPr>
                              <w:t>別添</w:t>
                            </w:r>
                            <w:r w:rsidR="00C45D4F">
                              <w:rPr>
                                <w:rFonts w:asciiTheme="minorEastAsia" w:eastAsiaTheme="minorEastAsia" w:hAnsiTheme="minor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F0F64"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98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092844AF" w14:textId="424CED85" w:rsidR="000A5093" w:rsidRPr="001F0D7D" w:rsidRDefault="000A5093" w:rsidP="000A5093">
                      <w:pPr>
                        <w:pStyle w:val="aff2"/>
                        <w:rPr>
                          <w:sz w:val="24"/>
                        </w:rPr>
                      </w:pPr>
                      <w:r w:rsidRPr="001F0D7D">
                        <w:rPr>
                          <w:rFonts w:hint="eastAsia"/>
                          <w:sz w:val="24"/>
                        </w:rPr>
                        <w:t>別添</w:t>
                      </w:r>
                      <w:r w:rsidR="00C45D4F">
                        <w:rPr>
                          <w:rFonts w:asciiTheme="minorEastAsia" w:eastAsiaTheme="minorEastAsia" w:hAnsiTheme="minorEastAsia"/>
                          <w:sz w:val="24"/>
                        </w:rPr>
                        <w:t>5</w:t>
                      </w:r>
                    </w:p>
                  </w:txbxContent>
                </v:textbox>
                <w10:wrap anchorx="margin"/>
              </v:shape>
            </w:pict>
          </mc:Fallback>
        </mc:AlternateContent>
      </w:r>
    </w:p>
    <w:p w14:paraId="56AC051E" w14:textId="77777777" w:rsidR="000A5093" w:rsidRPr="00747E9C" w:rsidRDefault="000A5093" w:rsidP="000A5093">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204D4503" w14:textId="77777777" w:rsidR="000A5093" w:rsidRPr="00747E9C" w:rsidRDefault="000A5093" w:rsidP="000A5093">
      <w:pPr>
        <w:jc w:val="left"/>
        <w:rPr>
          <w:color w:val="000000" w:themeColor="text1"/>
          <w:szCs w:val="21"/>
        </w:rPr>
      </w:pPr>
    </w:p>
    <w:p w14:paraId="4F5D5A42"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4B5C6B78"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p>
    <w:p w14:paraId="3393BE19"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45F0A750"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0A5093" w:rsidRPr="0017640A" w14:paraId="63953AB2" w14:textId="77777777" w:rsidTr="006B2662">
        <w:trPr>
          <w:trHeight w:val="460"/>
        </w:trPr>
        <w:tc>
          <w:tcPr>
            <w:tcW w:w="2441" w:type="dxa"/>
          </w:tcPr>
          <w:p w14:paraId="3C4F86EC"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51F7E3ED"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2DEFCCEC"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0A5093" w:rsidRPr="0017640A" w14:paraId="6D294025" w14:textId="77777777" w:rsidTr="006B2662">
        <w:trPr>
          <w:trHeight w:val="230"/>
        </w:trPr>
        <w:tc>
          <w:tcPr>
            <w:tcW w:w="2441" w:type="dxa"/>
          </w:tcPr>
          <w:p w14:paraId="6EF9AB02"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7B225E97" w14:textId="77777777" w:rsidR="000A5093" w:rsidRPr="0017640A" w:rsidRDefault="000A5093" w:rsidP="006B2662">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093B23A" w14:textId="77777777" w:rsidR="000A5093" w:rsidRPr="0017640A" w:rsidRDefault="000A5093" w:rsidP="006B2662">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0A5093" w:rsidRPr="0017640A" w14:paraId="44936840" w14:textId="77777777" w:rsidTr="006B2662">
        <w:trPr>
          <w:trHeight w:val="460"/>
        </w:trPr>
        <w:tc>
          <w:tcPr>
            <w:tcW w:w="2441" w:type="dxa"/>
          </w:tcPr>
          <w:p w14:paraId="628ECCFE"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1B5B085D"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E5C9455"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10B32B5E"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0A5093" w:rsidRPr="0017640A" w14:paraId="2EA0E47B" w14:textId="77777777" w:rsidTr="006B2662">
        <w:trPr>
          <w:trHeight w:val="230"/>
        </w:trPr>
        <w:tc>
          <w:tcPr>
            <w:tcW w:w="2441" w:type="dxa"/>
          </w:tcPr>
          <w:p w14:paraId="66133471"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09CFC10D"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22DB5B7"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0A5093" w:rsidRPr="0017640A" w14:paraId="7349F05D" w14:textId="77777777" w:rsidTr="006B2662">
        <w:trPr>
          <w:trHeight w:val="64"/>
        </w:trPr>
        <w:tc>
          <w:tcPr>
            <w:tcW w:w="2441" w:type="dxa"/>
          </w:tcPr>
          <w:p w14:paraId="6D6A0299" w14:textId="77777777" w:rsidR="000A5093" w:rsidRPr="0017640A" w:rsidRDefault="000A5093" w:rsidP="006B2662">
            <w:pPr>
              <w:jc w:val="left"/>
              <w:rPr>
                <w:rFonts w:asciiTheme="minorEastAsia" w:eastAsiaTheme="minorEastAsia" w:hAnsiTheme="minorEastAsia"/>
                <w:color w:val="000000" w:themeColor="text1"/>
                <w:szCs w:val="21"/>
              </w:rPr>
            </w:pPr>
          </w:p>
        </w:tc>
        <w:tc>
          <w:tcPr>
            <w:tcW w:w="1391" w:type="dxa"/>
          </w:tcPr>
          <w:p w14:paraId="16F2961B" w14:textId="77777777" w:rsidR="000A5093" w:rsidRPr="0017640A" w:rsidRDefault="000A5093" w:rsidP="006B2662">
            <w:pPr>
              <w:jc w:val="left"/>
              <w:rPr>
                <w:rFonts w:asciiTheme="minorEastAsia" w:eastAsiaTheme="minorEastAsia" w:hAnsiTheme="minorEastAsia"/>
                <w:color w:val="000000" w:themeColor="text1"/>
                <w:szCs w:val="21"/>
              </w:rPr>
            </w:pPr>
          </w:p>
        </w:tc>
        <w:tc>
          <w:tcPr>
            <w:tcW w:w="5969" w:type="dxa"/>
          </w:tcPr>
          <w:p w14:paraId="73753A49" w14:textId="77777777" w:rsidR="000A5093" w:rsidRPr="0017640A" w:rsidRDefault="000A5093" w:rsidP="006B2662">
            <w:pPr>
              <w:jc w:val="left"/>
              <w:rPr>
                <w:rFonts w:asciiTheme="minorEastAsia" w:eastAsiaTheme="minorEastAsia" w:hAnsiTheme="minorEastAsia"/>
                <w:color w:val="000000" w:themeColor="text1"/>
                <w:szCs w:val="21"/>
              </w:rPr>
            </w:pPr>
          </w:p>
        </w:tc>
      </w:tr>
    </w:tbl>
    <w:p w14:paraId="769704B6"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A9CADBC" w14:textId="77777777" w:rsidR="000A5093" w:rsidRPr="00747E9C" w:rsidRDefault="000A5093" w:rsidP="000A509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7C1C344" w14:textId="77777777" w:rsidR="000A5093" w:rsidRPr="00747E9C" w:rsidRDefault="000A5093" w:rsidP="000A5093">
      <w:pPr>
        <w:spacing w:line="0" w:lineRule="atLeast"/>
        <w:ind w:firstLineChars="100" w:firstLine="80"/>
        <w:jc w:val="left"/>
        <w:rPr>
          <w:color w:val="000000" w:themeColor="text1"/>
          <w:sz w:val="8"/>
          <w:szCs w:val="8"/>
        </w:rPr>
      </w:pPr>
    </w:p>
    <w:p w14:paraId="2F6CC37F" w14:textId="77777777" w:rsidR="000A5093" w:rsidRPr="0017640A" w:rsidRDefault="000A5093" w:rsidP="000A5093">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7A94B706" w14:textId="77777777" w:rsidR="000A5093" w:rsidRPr="00747E9C" w:rsidRDefault="000A5093" w:rsidP="000A5093">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0A5093" w:rsidRPr="00747E9C" w14:paraId="12899A02" w14:textId="77777777" w:rsidTr="006B2662">
        <w:trPr>
          <w:trHeight w:val="320"/>
        </w:trPr>
        <w:tc>
          <w:tcPr>
            <w:tcW w:w="8652" w:type="dxa"/>
            <w:gridSpan w:val="2"/>
            <w:vAlign w:val="center"/>
          </w:tcPr>
          <w:p w14:paraId="363E63DB"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0A5093" w:rsidRPr="00747E9C" w14:paraId="4C6AB4A5" w14:textId="77777777" w:rsidTr="006B2662">
        <w:trPr>
          <w:trHeight w:val="320"/>
        </w:trPr>
        <w:tc>
          <w:tcPr>
            <w:tcW w:w="4788" w:type="dxa"/>
            <w:vMerge w:val="restart"/>
            <w:vAlign w:val="center"/>
          </w:tcPr>
          <w:p w14:paraId="43E60336" w14:textId="77777777" w:rsidR="000A5093" w:rsidRPr="00747E9C" w:rsidRDefault="000A5093" w:rsidP="006B2662">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6A160934"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6A6C00E1" w14:textId="77777777" w:rsidR="000A5093" w:rsidRPr="00747E9C" w:rsidRDefault="000A5093" w:rsidP="006B2662">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0A5093" w:rsidRPr="00747E9C" w14:paraId="0A7C5264" w14:textId="77777777" w:rsidTr="006B2662">
        <w:trPr>
          <w:trHeight w:val="333"/>
        </w:trPr>
        <w:tc>
          <w:tcPr>
            <w:tcW w:w="4788" w:type="dxa"/>
            <w:vMerge/>
            <w:vAlign w:val="center"/>
          </w:tcPr>
          <w:p w14:paraId="34A0EFEA"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1D20B2E9"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0A5093" w:rsidRPr="00747E9C" w14:paraId="4C56C7FC" w14:textId="77777777" w:rsidTr="006B2662">
        <w:trPr>
          <w:trHeight w:val="333"/>
        </w:trPr>
        <w:tc>
          <w:tcPr>
            <w:tcW w:w="4788" w:type="dxa"/>
            <w:vMerge/>
            <w:vAlign w:val="center"/>
          </w:tcPr>
          <w:p w14:paraId="5E716D37"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4077BB3C"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Pr="00747E9C">
              <w:rPr>
                <w:rFonts w:asciiTheme="minorEastAsia" w:hAnsiTheme="minorEastAsia" w:hint="eastAsia"/>
                <w:color w:val="000000" w:themeColor="text1"/>
                <w:sz w:val="18"/>
                <w:szCs w:val="21"/>
                <w:vertAlign w:val="superscript"/>
              </w:rPr>
              <w:t>※１</w:t>
            </w:r>
          </w:p>
        </w:tc>
      </w:tr>
      <w:tr w:rsidR="000A5093" w:rsidRPr="00747E9C" w14:paraId="36C5186F" w14:textId="77777777" w:rsidTr="006B2662">
        <w:trPr>
          <w:trHeight w:val="333"/>
        </w:trPr>
        <w:tc>
          <w:tcPr>
            <w:tcW w:w="4788" w:type="dxa"/>
            <w:vMerge/>
            <w:vAlign w:val="center"/>
          </w:tcPr>
          <w:p w14:paraId="3842EA8F"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7A2D4BE2"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0A5093" w:rsidRPr="00747E9C" w14:paraId="3C6234BA" w14:textId="77777777" w:rsidTr="006B2662">
        <w:trPr>
          <w:trHeight w:val="333"/>
        </w:trPr>
        <w:tc>
          <w:tcPr>
            <w:tcW w:w="4788" w:type="dxa"/>
            <w:vMerge/>
            <w:vAlign w:val="center"/>
          </w:tcPr>
          <w:p w14:paraId="42473390"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409201F7" w14:textId="77777777" w:rsidR="000A5093" w:rsidRPr="00747E9C" w:rsidRDefault="000A5093" w:rsidP="006B2662">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0A5093" w:rsidRPr="00747E9C" w14:paraId="38553F1D" w14:textId="77777777" w:rsidTr="006B2662">
        <w:trPr>
          <w:trHeight w:val="320"/>
        </w:trPr>
        <w:tc>
          <w:tcPr>
            <w:tcW w:w="4788" w:type="dxa"/>
            <w:vMerge w:val="restart"/>
            <w:vAlign w:val="center"/>
          </w:tcPr>
          <w:p w14:paraId="1E8D8ECD" w14:textId="77777777" w:rsidR="000A5093" w:rsidRPr="00747E9C" w:rsidRDefault="000A5093" w:rsidP="006B2662">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37AC1009"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5EF000A2"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※４</w:t>
            </w:r>
          </w:p>
        </w:tc>
      </w:tr>
      <w:tr w:rsidR="000A5093" w:rsidRPr="00747E9C" w14:paraId="6A4B5961" w14:textId="77777777" w:rsidTr="006B2662">
        <w:trPr>
          <w:trHeight w:val="333"/>
        </w:trPr>
        <w:tc>
          <w:tcPr>
            <w:tcW w:w="4788" w:type="dxa"/>
            <w:vMerge/>
            <w:vAlign w:val="center"/>
          </w:tcPr>
          <w:p w14:paraId="39630378"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2688D475"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※５</w:t>
            </w:r>
          </w:p>
        </w:tc>
      </w:tr>
      <w:tr w:rsidR="000A5093" w:rsidRPr="00747E9C" w14:paraId="1190C83E" w14:textId="77777777" w:rsidTr="006B2662">
        <w:trPr>
          <w:trHeight w:val="333"/>
        </w:trPr>
        <w:tc>
          <w:tcPr>
            <w:tcW w:w="4788" w:type="dxa"/>
            <w:vMerge/>
            <w:vAlign w:val="center"/>
          </w:tcPr>
          <w:p w14:paraId="67B0C603"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03A950E3"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0A5093" w:rsidRPr="00747E9C" w14:paraId="6F09AC31" w14:textId="77777777" w:rsidTr="006B2662">
        <w:trPr>
          <w:trHeight w:val="626"/>
        </w:trPr>
        <w:tc>
          <w:tcPr>
            <w:tcW w:w="8652" w:type="dxa"/>
            <w:gridSpan w:val="2"/>
            <w:vAlign w:val="center"/>
          </w:tcPr>
          <w:p w14:paraId="7A5EB9B4" w14:textId="77777777" w:rsidR="000A5093" w:rsidRPr="00747E9C" w:rsidRDefault="000A5093" w:rsidP="006B2662">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1F071DA9"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（ユースエール認定企業）</w:t>
            </w:r>
          </w:p>
        </w:tc>
      </w:tr>
    </w:tbl>
    <w:p w14:paraId="611FBECC" w14:textId="77777777" w:rsidR="000A5093" w:rsidRPr="00747E9C" w:rsidRDefault="000A5093" w:rsidP="000A5093">
      <w:pPr>
        <w:jc w:val="left"/>
        <w:rPr>
          <w:rFonts w:asciiTheme="minorEastAsia" w:hAnsiTheme="minorEastAsia"/>
          <w:color w:val="000000" w:themeColor="text1"/>
          <w:sz w:val="18"/>
          <w:szCs w:val="21"/>
        </w:rPr>
      </w:pPr>
    </w:p>
    <w:p w14:paraId="19E780A3" w14:textId="77777777" w:rsidR="000A5093" w:rsidRPr="00747E9C" w:rsidRDefault="000A5093" w:rsidP="000A5093">
      <w:pPr>
        <w:jc w:val="left"/>
        <w:rPr>
          <w:rFonts w:asciiTheme="minorEastAsia" w:hAnsiTheme="minorEastAsia"/>
          <w:color w:val="000000" w:themeColor="text1"/>
          <w:sz w:val="18"/>
          <w:szCs w:val="21"/>
        </w:rPr>
      </w:pPr>
    </w:p>
    <w:p w14:paraId="613EAF9A"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3CE37E3D"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7E6EB516"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7825FF68"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64C420B4"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53279732"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30E03208"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23EC20B8"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34AFF515"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5D59EFFB" w14:textId="77777777" w:rsidR="000A5093" w:rsidRPr="00747E9C" w:rsidRDefault="000A5093" w:rsidP="000A5093">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5E5869B7" w14:textId="77777777" w:rsidR="000A5093" w:rsidRPr="0017640A" w:rsidRDefault="000A5093" w:rsidP="000A5093">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　女性活躍推進法第</w:t>
      </w:r>
      <w:r>
        <w:rPr>
          <w:rFonts w:asciiTheme="minorEastAsia" w:eastAsiaTheme="minorEastAsia" w:hAnsiTheme="minorEastAsia" w:hint="eastAsia"/>
          <w:color w:val="000000" w:themeColor="text1"/>
          <w:sz w:val="18"/>
          <w:szCs w:val="21"/>
        </w:rPr>
        <w:t>9</w:t>
      </w:r>
      <w:r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00DC8327" w14:textId="77777777" w:rsidR="000A5093" w:rsidRPr="0017640A" w:rsidRDefault="000A5093" w:rsidP="000A5093">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26A01156" w14:textId="77777777" w:rsidR="000A5093" w:rsidRPr="0017640A" w:rsidRDefault="000A5093" w:rsidP="000A5093">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5C5E37D" w14:textId="77777777" w:rsidR="000A5093" w:rsidRPr="0017640A" w:rsidRDefault="000A5093" w:rsidP="000A5093">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　次世代育成支援対策推進法施行規則等の一部を改正する省令による改正前の認定基準又は同附則第</w:t>
      </w:r>
      <w:r>
        <w:rPr>
          <w:rFonts w:asciiTheme="minorEastAsia" w:eastAsiaTheme="minorEastAsia" w:hAnsiTheme="minorEastAsia" w:hint="eastAsia"/>
          <w:color w:val="000000" w:themeColor="text1"/>
          <w:sz w:val="18"/>
          <w:szCs w:val="21"/>
        </w:rPr>
        <w:t>2</w:t>
      </w:r>
      <w:r w:rsidRPr="0017640A">
        <w:rPr>
          <w:rFonts w:asciiTheme="minorEastAsia" w:eastAsiaTheme="minorEastAsia" w:hAnsiTheme="minorEastAsia" w:hint="eastAsia"/>
          <w:color w:val="000000" w:themeColor="text1"/>
          <w:sz w:val="18"/>
          <w:szCs w:val="21"/>
        </w:rPr>
        <w:t>条第</w:t>
      </w:r>
      <w:r>
        <w:rPr>
          <w:rFonts w:asciiTheme="minorEastAsia" w:eastAsiaTheme="minorEastAsia" w:hAnsiTheme="minorEastAsia" w:hint="eastAsia"/>
          <w:color w:val="000000" w:themeColor="text1"/>
          <w:sz w:val="18"/>
          <w:szCs w:val="21"/>
        </w:rPr>
        <w:t>3</w:t>
      </w:r>
      <w:r w:rsidRPr="0017640A">
        <w:rPr>
          <w:rFonts w:asciiTheme="minorEastAsia" w:eastAsiaTheme="minorEastAsia" w:hAnsiTheme="minorEastAsia" w:hint="eastAsia"/>
          <w:color w:val="000000" w:themeColor="text1"/>
          <w:sz w:val="18"/>
          <w:szCs w:val="21"/>
        </w:rPr>
        <w:t>項の規定による経過措置に基づく認定</w:t>
      </w:r>
    </w:p>
    <w:p w14:paraId="73B5102E" w14:textId="77777777" w:rsidR="000A5093" w:rsidRPr="00747E9C" w:rsidRDefault="000A5093" w:rsidP="000A5093">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0A5093" w:rsidRPr="00747E9C" w:rsidSect="000F3D05">
      <w:footerReference w:type="even" r:id="rId8"/>
      <w:footerReference w:type="default"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2ED" w14:textId="77777777" w:rsidR="0080639C" w:rsidRDefault="0080639C">
      <w:r>
        <w:separator/>
      </w:r>
    </w:p>
  </w:endnote>
  <w:endnote w:type="continuationSeparator" w:id="0">
    <w:p w14:paraId="7BF2E97D" w14:textId="77777777" w:rsidR="0080639C" w:rsidRDefault="0080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4869" w14:textId="77777777" w:rsidR="0080639C" w:rsidRDefault="0080639C">
      <w:r>
        <w:separator/>
      </w:r>
    </w:p>
  </w:footnote>
  <w:footnote w:type="continuationSeparator" w:id="0">
    <w:p w14:paraId="6D2AF065" w14:textId="77777777" w:rsidR="0080639C" w:rsidRDefault="0080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94988409">
    <w:abstractNumId w:val="9"/>
  </w:num>
  <w:num w:numId="2" w16cid:durableId="1607497834">
    <w:abstractNumId w:val="7"/>
  </w:num>
  <w:num w:numId="3" w16cid:durableId="115297679">
    <w:abstractNumId w:val="6"/>
  </w:num>
  <w:num w:numId="4" w16cid:durableId="316542309">
    <w:abstractNumId w:val="5"/>
  </w:num>
  <w:num w:numId="5" w16cid:durableId="447706004">
    <w:abstractNumId w:val="4"/>
  </w:num>
  <w:num w:numId="6" w16cid:durableId="1257052822">
    <w:abstractNumId w:val="8"/>
  </w:num>
  <w:num w:numId="7" w16cid:durableId="1200627414">
    <w:abstractNumId w:val="3"/>
  </w:num>
  <w:num w:numId="8" w16cid:durableId="265121539">
    <w:abstractNumId w:val="2"/>
  </w:num>
  <w:num w:numId="9" w16cid:durableId="122777956">
    <w:abstractNumId w:val="1"/>
  </w:num>
  <w:num w:numId="10" w16cid:durableId="330838009">
    <w:abstractNumId w:val="0"/>
  </w:num>
  <w:num w:numId="11" w16cid:durableId="1843541360">
    <w:abstractNumId w:val="30"/>
  </w:num>
  <w:num w:numId="12" w16cid:durableId="552811353">
    <w:abstractNumId w:val="42"/>
  </w:num>
  <w:num w:numId="13" w16cid:durableId="634651145">
    <w:abstractNumId w:val="35"/>
  </w:num>
  <w:num w:numId="14" w16cid:durableId="1035615393">
    <w:abstractNumId w:val="18"/>
  </w:num>
  <w:num w:numId="15" w16cid:durableId="1274360278">
    <w:abstractNumId w:val="34"/>
  </w:num>
  <w:num w:numId="16" w16cid:durableId="1685127957">
    <w:abstractNumId w:val="12"/>
  </w:num>
  <w:num w:numId="17" w16cid:durableId="1686978497">
    <w:abstractNumId w:val="14"/>
  </w:num>
  <w:num w:numId="18" w16cid:durableId="1016267516">
    <w:abstractNumId w:val="36"/>
  </w:num>
  <w:num w:numId="19" w16cid:durableId="1398161722">
    <w:abstractNumId w:val="24"/>
  </w:num>
  <w:num w:numId="20" w16cid:durableId="1201741257">
    <w:abstractNumId w:val="47"/>
  </w:num>
  <w:num w:numId="21" w16cid:durableId="7949320">
    <w:abstractNumId w:val="23"/>
  </w:num>
  <w:num w:numId="22" w16cid:durableId="504439284">
    <w:abstractNumId w:val="26"/>
  </w:num>
  <w:num w:numId="23" w16cid:durableId="1306742695">
    <w:abstractNumId w:val="31"/>
  </w:num>
  <w:num w:numId="24" w16cid:durableId="316421226">
    <w:abstractNumId w:val="39"/>
  </w:num>
  <w:num w:numId="25" w16cid:durableId="1506285123">
    <w:abstractNumId w:val="49"/>
  </w:num>
  <w:num w:numId="26" w16cid:durableId="485974161">
    <w:abstractNumId w:val="29"/>
  </w:num>
  <w:num w:numId="27" w16cid:durableId="1295407421">
    <w:abstractNumId w:val="13"/>
  </w:num>
  <w:num w:numId="28" w16cid:durableId="1358460836">
    <w:abstractNumId w:val="11"/>
  </w:num>
  <w:num w:numId="29" w16cid:durableId="761338158">
    <w:abstractNumId w:val="46"/>
  </w:num>
  <w:num w:numId="30" w16cid:durableId="375853881">
    <w:abstractNumId w:val="37"/>
  </w:num>
  <w:num w:numId="31" w16cid:durableId="1604266683">
    <w:abstractNumId w:val="19"/>
  </w:num>
  <w:num w:numId="32" w16cid:durableId="432865418">
    <w:abstractNumId w:val="38"/>
  </w:num>
  <w:num w:numId="33" w16cid:durableId="1491023922">
    <w:abstractNumId w:val="33"/>
  </w:num>
  <w:num w:numId="34" w16cid:durableId="2120830028">
    <w:abstractNumId w:val="43"/>
  </w:num>
  <w:num w:numId="35" w16cid:durableId="847333722">
    <w:abstractNumId w:val="22"/>
  </w:num>
  <w:num w:numId="36" w16cid:durableId="1300188492">
    <w:abstractNumId w:val="25"/>
  </w:num>
  <w:num w:numId="37" w16cid:durableId="1193422473">
    <w:abstractNumId w:val="16"/>
  </w:num>
  <w:num w:numId="38" w16cid:durableId="1470317421">
    <w:abstractNumId w:val="40"/>
  </w:num>
  <w:num w:numId="39" w16cid:durableId="593514655">
    <w:abstractNumId w:val="44"/>
  </w:num>
  <w:num w:numId="40" w16cid:durableId="1715696824">
    <w:abstractNumId w:val="17"/>
  </w:num>
  <w:num w:numId="41" w16cid:durableId="1687829516">
    <w:abstractNumId w:val="10"/>
  </w:num>
  <w:num w:numId="42" w16cid:durableId="214899240">
    <w:abstractNumId w:val="15"/>
  </w:num>
  <w:num w:numId="43" w16cid:durableId="1168011603">
    <w:abstractNumId w:val="41"/>
  </w:num>
  <w:num w:numId="44" w16cid:durableId="802699135">
    <w:abstractNumId w:val="20"/>
  </w:num>
  <w:num w:numId="45" w16cid:durableId="912474273">
    <w:abstractNumId w:val="27"/>
  </w:num>
  <w:num w:numId="46" w16cid:durableId="907767045">
    <w:abstractNumId w:val="21"/>
  </w:num>
  <w:num w:numId="47" w16cid:durableId="1313365965">
    <w:abstractNumId w:val="48"/>
  </w:num>
  <w:num w:numId="48" w16cid:durableId="1887447926">
    <w:abstractNumId w:val="32"/>
  </w:num>
  <w:num w:numId="49" w16cid:durableId="487018499">
    <w:abstractNumId w:val="28"/>
  </w:num>
  <w:num w:numId="50" w16cid:durableId="1629700313">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5BEB"/>
    <w:rsid w:val="000D5D39"/>
    <w:rsid w:val="000D6FF2"/>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C87"/>
    <w:rsid w:val="001331BC"/>
    <w:rsid w:val="00134100"/>
    <w:rsid w:val="00134FC7"/>
    <w:rsid w:val="001356CB"/>
    <w:rsid w:val="001362A6"/>
    <w:rsid w:val="00136819"/>
    <w:rsid w:val="001371AD"/>
    <w:rsid w:val="0013770B"/>
    <w:rsid w:val="00137BDE"/>
    <w:rsid w:val="00141CDF"/>
    <w:rsid w:val="00141D28"/>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AF4"/>
    <w:rsid w:val="00162D7A"/>
    <w:rsid w:val="001633C1"/>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5F4"/>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C29"/>
    <w:rsid w:val="00361EBE"/>
    <w:rsid w:val="00362C04"/>
    <w:rsid w:val="003644C4"/>
    <w:rsid w:val="003656AB"/>
    <w:rsid w:val="00367C54"/>
    <w:rsid w:val="00370230"/>
    <w:rsid w:val="00370ACA"/>
    <w:rsid w:val="0037140B"/>
    <w:rsid w:val="00371EDA"/>
    <w:rsid w:val="00373D63"/>
    <w:rsid w:val="00375C2B"/>
    <w:rsid w:val="00376087"/>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065A"/>
    <w:rsid w:val="004E10F1"/>
    <w:rsid w:val="004E170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3B95"/>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80156"/>
    <w:rsid w:val="00880BD5"/>
    <w:rsid w:val="0088101D"/>
    <w:rsid w:val="00881C94"/>
    <w:rsid w:val="00881EEE"/>
    <w:rsid w:val="0088289E"/>
    <w:rsid w:val="008835D2"/>
    <w:rsid w:val="008874DE"/>
    <w:rsid w:val="008875D7"/>
    <w:rsid w:val="00887F9C"/>
    <w:rsid w:val="0089007E"/>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3F4"/>
    <w:rsid w:val="00A05A54"/>
    <w:rsid w:val="00A05B57"/>
    <w:rsid w:val="00A05D85"/>
    <w:rsid w:val="00A05F33"/>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39AD"/>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D4F"/>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0B6E"/>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2022-05-31T08:21:00Z</dcterms:created>
  <dcterms:modified xsi:type="dcterms:W3CDTF">2022-05-31T08:21:00Z</dcterms:modified>
</cp:coreProperties>
</file>