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3BF0DB0A" w14:textId="1C15F439" w:rsidR="00F75B25" w:rsidRPr="003E7BB2" w:rsidRDefault="003E7BB2" w:rsidP="005E415F">
      <w:pPr>
        <w:widowControl/>
        <w:ind w:firstLineChars="206" w:firstLine="433"/>
        <w:rPr>
          <w:rFonts w:asciiTheme="minorEastAsia" w:hAnsiTheme="minorEastAsia"/>
          <w:sz w:val="24"/>
          <w:szCs w:val="28"/>
        </w:rPr>
      </w:pPr>
      <w:r w:rsidRPr="003E7BB2">
        <w:t>https://app23.infoc.nedo.go.jp/koubo/qa/enquetes/7tvz5plywylp</w:t>
      </w:r>
    </w:p>
    <w:p w14:paraId="78F39692" w14:textId="77777777" w:rsidR="005E415F" w:rsidRPr="00682937" w:rsidRDefault="005E415F"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2C857C70" w14:textId="1E3A8411"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 xml:space="preserve">直近の事業報告書及び直近３年分の（原則、円単位：貸借対照表、損益計算書、キャッシュフ　　　　</w:t>
      </w:r>
    </w:p>
    <w:p w14:paraId="1803A4A4" w14:textId="77777777" w:rsidR="00EC515F" w:rsidRPr="005471A3" w:rsidRDefault="00EC515F" w:rsidP="00EC515F">
      <w:pPr>
        <w:ind w:leftChars="405" w:left="850"/>
        <w:rPr>
          <w:rFonts w:asciiTheme="minorEastAsia" w:hAnsiTheme="minorEastAsia" w:cs="Arial"/>
        </w:rPr>
      </w:pPr>
      <w:r w:rsidRPr="005471A3">
        <w:rPr>
          <w:rFonts w:asciiTheme="minorEastAsia" w:hAnsiTheme="minorEastAsia" w:cs="Arial" w:hint="eastAsia"/>
        </w:rPr>
        <w:t>ロー計算書）</w:t>
      </w: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C107CB" w:rsidP="00EC515F">
      <w:pPr>
        <w:ind w:leftChars="205" w:left="430" w:firstLine="420"/>
        <w:rPr>
          <w:rFonts w:asciiTheme="minorEastAsia" w:hAnsiTheme="minorEastAsia" w:cs="Arial"/>
        </w:rPr>
      </w:pPr>
      <w:hyperlink r:id="rId8"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w:t>
      </w:r>
      <w:r w:rsidRPr="005471A3">
        <w:rPr>
          <w:rFonts w:asciiTheme="minorEastAsia" w:hAnsiTheme="minorEastAsia" w:hint="eastAsia"/>
        </w:rPr>
        <w:lastRenderedPageBreak/>
        <w:t>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55813640"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footerReference w:type="default" r:id="rId9"/>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552CCB">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">
                <v:textbox>
                  <w:txbxContent>
                    <w:p w14:paraId="6EF7E7E7" w14:textId="7CA0A7CE" w:rsidR="00552CCB" w:rsidRDefault="00552CCB" w:rsidP="00552CCB">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lastRenderedPageBreak/>
        <w:t>【表紙記載例】</w:t>
      </w:r>
    </w:p>
    <w:p w14:paraId="5BDAD895" w14:textId="77777777" w:rsidR="00BF1EF2" w:rsidRPr="007041B4" w:rsidRDefault="00BF1EF2" w:rsidP="00BF1EF2"/>
    <w:p w14:paraId="5B3EF1C5" w14:textId="3AB8DCE1" w:rsidR="00565303" w:rsidRDefault="00340925" w:rsidP="00682937">
      <w:pPr>
        <w:ind w:firstLineChars="100" w:firstLine="280"/>
        <w:jc w:val="center"/>
        <w:rPr>
          <w:rFonts w:hAnsiTheme="minorEastAsia"/>
          <w:sz w:val="28"/>
          <w:szCs w:val="24"/>
        </w:rPr>
      </w:pPr>
      <w:r w:rsidRPr="00DA78A7">
        <w:rPr>
          <w:rFonts w:hAnsiTheme="minorEastAsia"/>
          <w:sz w:val="28"/>
          <w:szCs w:val="24"/>
        </w:rPr>
        <w:t>「</w:t>
      </w:r>
      <w:r w:rsidR="001B5A94" w:rsidRPr="001B5A94">
        <w:rPr>
          <w:rFonts w:hAnsiTheme="minorEastAsia" w:hint="eastAsia"/>
          <w:sz w:val="28"/>
          <w:szCs w:val="24"/>
        </w:rPr>
        <w:t>IoT</w:t>
      </w:r>
      <w:r w:rsidR="001B5A94" w:rsidRPr="001B5A94">
        <w:rPr>
          <w:rFonts w:hAnsiTheme="minorEastAsia" w:hint="eastAsia"/>
          <w:sz w:val="28"/>
          <w:szCs w:val="24"/>
        </w:rPr>
        <w:t>センシングに向けたワイヤレス給電技術に係る調査</w:t>
      </w:r>
      <w:r w:rsidR="00CF54AC" w:rsidRPr="00DA78A7">
        <w:rPr>
          <w:rFonts w:hAnsiTheme="minorEastAsia" w:hint="eastAsia"/>
          <w:sz w:val="28"/>
          <w:szCs w:val="24"/>
        </w:rPr>
        <w:t>」</w:t>
      </w:r>
    </w:p>
    <w:p w14:paraId="75B3AEA8" w14:textId="3250A7B7" w:rsidR="00340925" w:rsidRPr="00DA78A7" w:rsidRDefault="00CF54AC" w:rsidP="00682937">
      <w:pPr>
        <w:ind w:firstLineChars="100" w:firstLine="280"/>
        <w:jc w:val="center"/>
        <w:rPr>
          <w:rFonts w:hAnsiTheme="minorEastAsia"/>
          <w:sz w:val="28"/>
          <w:szCs w:val="24"/>
        </w:rPr>
      </w:pPr>
      <w:r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228200A5" w:rsidR="003D6CF1" w:rsidRPr="003D6CF1" w:rsidRDefault="003D6CF1" w:rsidP="003D6CF1">
      <w:pPr>
        <w:rPr>
          <w:rFonts w:asciiTheme="minorEastAsia" w:hAnsiTheme="minorEastAsia" w:cs="Arial"/>
          <w:noProof/>
        </w:rPr>
      </w:pPr>
      <w:r w:rsidRPr="005471A3">
        <w:rPr>
          <w:rFonts w:asciiTheme="minorEastAsia" w:hAnsiTheme="minorEastAsia" w:cs="Arial"/>
          <w:noProof/>
        </w:rPr>
        <w:t xml:space="preserve">    </w:t>
      </w:r>
      <w:r w:rsidRPr="003D6CF1">
        <w:rPr>
          <w:rFonts w:asciiTheme="minorEastAsia" w:hAnsiTheme="minorEastAsia" w:cs="Arial" w:hint="eastAsia"/>
        </w:rPr>
        <w:t>「</w:t>
      </w:r>
      <w:r w:rsidR="001B5A94" w:rsidRPr="001B5A94">
        <w:rPr>
          <w:rFonts w:asciiTheme="minorEastAsia" w:hAnsiTheme="minorEastAsia" w:hint="eastAsia"/>
        </w:rPr>
        <w:t>IoTセンシングに向けたワイヤレス給電技術に係る調査</w:t>
      </w:r>
      <w:r w:rsidRPr="003D6CF1">
        <w:rPr>
          <w:rFonts w:asciiTheme="minorEastAsia" w:hAnsiTheme="minorEastAsia" w:cs="Arial" w:hint="eastAsia"/>
          <w:noProof/>
        </w:rPr>
        <w:t>」</w:t>
      </w:r>
    </w:p>
    <w:p w14:paraId="2C35F3BF" w14:textId="0B19366D" w:rsidR="003D6CF1" w:rsidRDefault="003D6CF1" w:rsidP="003D6CF1">
      <w:pPr>
        <w:rPr>
          <w:rFonts w:ascii="ＭＳ 明朝" w:eastAsia="ＭＳ 明朝" w:hAnsi="ＭＳ 明朝" w:cs="Arial"/>
          <w:noProof/>
        </w:rPr>
      </w:pPr>
      <w:r w:rsidRPr="005471A3">
        <w:rPr>
          <w:rFonts w:asciiTheme="minorEastAsia" w:hAnsiTheme="minorEastAsia" w:cs="Arial" w:hint="eastAsia"/>
          <w:noProof/>
        </w:rPr>
        <w:t xml:space="preserve">　　</w:t>
      </w:r>
      <w:r>
        <w:rPr>
          <w:rFonts w:ascii="ＭＳ 明朝" w:eastAsia="ＭＳ 明朝" w:hAnsi="ＭＳ 明朝" w:cs="Arial" w:hint="eastAsia"/>
          <w:noProof/>
        </w:rPr>
        <w:t>（</w:t>
      </w:r>
      <w:r w:rsidR="0096141E">
        <w:rPr>
          <w:rFonts w:ascii="ＭＳ 明朝" w:eastAsia="ＭＳ 明朝" w:hAnsi="ＭＳ 明朝" w:cs="Arial" w:hint="eastAsia"/>
          <w:noProof/>
        </w:rPr>
        <w:t>複数事業者による</w:t>
      </w:r>
      <w:r>
        <w:rPr>
          <w:rFonts w:ascii="ＭＳ 明朝" w:eastAsia="ＭＳ 明朝" w:hAnsi="ＭＳ 明朝" w:cs="Arial" w:hint="eastAsia"/>
          <w:noProof/>
        </w:rPr>
        <w:t>共同提案を行う場合、</w:t>
      </w:r>
      <w:r w:rsidR="0096141E">
        <w:rPr>
          <w:rFonts w:ascii="ＭＳ 明朝" w:eastAsia="ＭＳ 明朝" w:hAnsi="ＭＳ 明朝" w:cs="Arial" w:hint="eastAsia"/>
          <w:noProof/>
        </w:rPr>
        <w:t>【表紙】を提案者毎に作成してください</w:t>
      </w:r>
      <w:r>
        <w:rPr>
          <w:rFonts w:ascii="ＭＳ 明朝" w:eastAsia="ＭＳ 明朝" w:hAnsi="ＭＳ 明朝" w:cs="Arial" w:hint="eastAsia"/>
          <w:noProof/>
        </w:rPr>
        <w:t>。）</w:t>
      </w:r>
    </w:p>
    <w:p w14:paraId="318AC452" w14:textId="77777777" w:rsidR="003D6CF1" w:rsidRPr="005471A3"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6A73934F"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w:t>
      </w:r>
      <w:r w:rsidR="003E7BB2">
        <w:rPr>
          <w:rFonts w:asciiTheme="minorEastAsia" w:hAnsiTheme="minorEastAsia" w:cs="Arial" w:hint="eastAsia"/>
          <w:noProof/>
        </w:rPr>
        <w:t>3</w:t>
      </w:r>
      <w:r w:rsidRPr="003D6CF1">
        <w:rPr>
          <w:rFonts w:asciiTheme="minorEastAsia" w:hAnsiTheme="minorEastAsia" w:cs="Arial" w:hint="eastAsia"/>
          <w:noProof/>
        </w:rPr>
        <w:t>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r w:rsidRPr="007041B4">
              <w:rPr>
                <w:rFonts w:hAnsiTheme="minorEastAsia"/>
                <w:bCs/>
                <w:iCs/>
              </w:rPr>
              <w:t>△△△</w:t>
            </w:r>
            <w:r w:rsidRPr="007041B4">
              <w:rPr>
                <w:bCs/>
                <w:iCs/>
              </w:rPr>
              <w:t>-</w:t>
            </w:r>
            <w:r w:rsidRPr="007041B4">
              <w:rPr>
                <w:rFonts w:hAnsiTheme="minorEastAsia"/>
                <w:bCs/>
                <w:iCs/>
              </w:rPr>
              <w:t>△△</w:t>
            </w:r>
            <w:r w:rsidRPr="007041B4">
              <w:rPr>
                <w:bCs/>
                <w:iCs/>
              </w:rPr>
              <w:t>-</w:t>
            </w:r>
            <w:r w:rsidRPr="007041B4">
              <w:rPr>
                <w:rFonts w:hAnsiTheme="minorEastAsia"/>
                <w:bCs/>
                <w:iCs/>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lastRenderedPageBreak/>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14AB8412" w:rsidR="008475C3" w:rsidRPr="009264E8" w:rsidRDefault="00CF54AC" w:rsidP="009264E8">
      <w:pPr>
        <w:ind w:firstLineChars="100" w:firstLine="210"/>
        <w:rPr>
          <w:rFonts w:ascii="ＭＳ 明朝" w:eastAsia="ＭＳ 明朝" w:hAnsi="ＭＳ 明朝"/>
        </w:rPr>
      </w:pPr>
      <w:r w:rsidRPr="00CF54AC">
        <w:rPr>
          <w:rFonts w:asciiTheme="minorEastAsia" w:hAnsiTheme="minorEastAsia" w:hint="eastAsia"/>
          <w:color w:val="000000"/>
          <w:szCs w:val="21"/>
        </w:rPr>
        <w:t>「</w:t>
      </w:r>
      <w:r w:rsidR="001B5A94" w:rsidRPr="001B5A94">
        <w:rPr>
          <w:rFonts w:asciiTheme="minorEastAsia" w:hAnsiTheme="minorEastAsia" w:hint="eastAsia"/>
        </w:rPr>
        <w:t>IoTセンシングに向けたワイヤレス給電技術に係る調査</w:t>
      </w:r>
      <w:r w:rsidRPr="00CF54AC">
        <w:rPr>
          <w:rFonts w:asciiTheme="minorEastAsia" w:hAnsiTheme="minorEastAsia" w:hint="eastAsia"/>
          <w:color w:val="000000"/>
          <w:szCs w:val="21"/>
        </w:rPr>
        <w:t>」</w:t>
      </w:r>
    </w:p>
    <w:p w14:paraId="57062349" w14:textId="77777777" w:rsidR="00CF54AC" w:rsidRPr="00CF54AC"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lastRenderedPageBreak/>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593C6F01" w:rsidR="00340925" w:rsidRPr="007041B4" w:rsidRDefault="00DA78A7" w:rsidP="00F64870">
            <w:pPr>
              <w:jc w:val="center"/>
            </w:pPr>
            <w:r>
              <w:rPr>
                <w:rFonts w:hAnsiTheme="minorEastAsia" w:hint="eastAsia"/>
              </w:rPr>
              <w:t>20</w:t>
            </w:r>
            <w:r w:rsidR="00A851CF">
              <w:rPr>
                <w:rFonts w:hAnsiTheme="minorEastAsia" w:hint="eastAsia"/>
              </w:rPr>
              <w:t>2</w:t>
            </w:r>
            <w:r w:rsidR="004B2F4D">
              <w:rPr>
                <w:rFonts w:hAnsiTheme="minorEastAsia"/>
              </w:rPr>
              <w:t>3</w:t>
            </w:r>
            <w:r w:rsidR="00340925" w:rsidRPr="007041B4">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p5A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Yc4w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lastRenderedPageBreak/>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vsvc9B4CAAAlBAAADgAAAAAAAAAAAAAAAAAuAgAAZHJzL2Uyb0RvYy54bWxQ&#10;SwECLQAUAAYACAAAACEAv3j8o+AAAAAIAQAADwAAAAAAAAAAAAAAAAB4BAAAZHJzL2Rvd25yZXYu&#10;eG1sUEsFBgAAAAAEAAQA8wAAAIUFA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OMNXzLsAQAAxAMAAA4AAAAAAAAAAAAAAAAALgIAAGRycy9lMm9E&#10;b2MueG1sUEsBAi0AFAAGAAgAAAAhALtGE3jgAAAACQEAAA8AAAAAAAAAAAAAAAAARgQAAGRycy9k&#10;b3ducmV2LnhtbFBLBQYAAAAABAAEAPMAAABTBQ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B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gkgPhBPKqj3JCzCoV1pvMIDLY0BoiuNdpx1gL9fnsU46gzycDZQS5fc/9oKVJyZzzYWMTKk&#10;GUjGxSLu8dxRnTmElQRU8sDZYbsOh6nZOtRtR+9Mk2YWbqnsjU4VeeZ+TJKaNhXqOGBxKs7tFPX8&#10;G1j9AQ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bhd3QSQCAABOBAAADgAAAAAAAAAAAAAAAAAuAgAAZHJzL2Uyb0Rv&#10;Yy54bWxQSwECLQAUAAYACAAAACEAe7Y3ZeAAAAAKAQAADwAAAAAAAAAAAAAAAAB+BAAAZHJzL2Rv&#10;d25yZXYueG1sUEsFBgAAAAAEAAQA8wAAAIsFA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9f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Yi&#10;MUA8qaA+krAIp3al8QoPtDQGiK402nHWAf58fRbvUWeQh7OBWrrk/sdeoOLMfLKxiJEhzUAy3i/i&#10;Hq8d1ZVDWElAJQ+cnbbbcJqavUPddhRnmjSzcEtlb3SqyAv3c5LUtKlQ5wGLU3Ftp1svv4HNL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DSuz9fHwIAAE4EAAAOAAAAAAAAAAAAAAAAAC4CAABkcnMvZTJvRG9jLnhtbFBL&#10;AQItABQABgAIAAAAIQBZeqyM3gAAAAkBAAAPAAAAAAAAAAAAAAAAAHkEAABkcnMvZG93bnJldi54&#10;bWxQSwUGAAAAAAQABADzAAAAhA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7+qiICAABQBAAADgAAAAAAAAAAAAAAAAAuAgAAZHJzL2Uyb0RvYy54&#10;bWxQSwECLQAUAAYACAAAACEATJUc8t8AAAAKAQAADwAAAAAAAAAAAAAAAAB8BAAAZHJzL2Rvd25y&#10;ZXYueG1sUEsFBgAAAAAEAAQA8wAAAIgFA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rmisuR8CAABPBAAADgAAAAAAAAAAAAAAAAAuAgAAZHJzL2Uyb0RvYy54bWxQ&#10;SwECLQAUAAYACAAAACEAVGgHMN8AAAAKAQAADwAAAAAAAAAAAAAAAAB5BAAAZHJzL2Rvd25yZXYu&#10;eG1sUEsFBgAAAAAEAAQA8wAAAIUFA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1ECStIAIAAE8EAAAOAAAAAAAAAAAAAAAAAC4CAABkcnMvZTJvRG9jLnhtbFBL&#10;AQItABQABgAIAAAAIQAbSImv3QAAAAkBAAAPAAAAAAAAAAAAAAAAAHoEAABkcnMvZG93bnJldi54&#10;bWxQSwUGAAAAAAQABADzAAAAhA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w:t>
      </w:r>
      <w:r>
        <w:rPr>
          <w:rFonts w:ascii="ＭＳ 明朝" w:eastAsia="ＭＳ 明朝" w:hAnsi="ＭＳ 明朝" w:hint="eastAsia"/>
        </w:rPr>
        <w:lastRenderedPageBreak/>
        <w:t>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940"/>
        <w:gridCol w:w="1174"/>
        <w:gridCol w:w="1276"/>
        <w:gridCol w:w="2976"/>
        <w:gridCol w:w="2376"/>
      </w:tblGrid>
      <w:tr w:rsidR="00853E7B" w14:paraId="6E1EB9BA"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7FA9BB25" w14:textId="77777777" w:rsidR="00853E7B" w:rsidRDefault="00853E7B">
            <w:pPr>
              <w:rPr>
                <w:rFonts w:hAnsi="ＭＳ 明朝"/>
                <w:noProof/>
                <w:color w:val="000000"/>
              </w:rPr>
            </w:pPr>
            <w:r>
              <w:rPr>
                <w:rFonts w:hAnsi="ＭＳ 明朝" w:hint="eastAsia"/>
                <w:noProof/>
                <w:color w:val="000000"/>
              </w:rPr>
              <w:t>企業名</w:t>
            </w:r>
          </w:p>
        </w:tc>
        <w:tc>
          <w:tcPr>
            <w:tcW w:w="1174" w:type="dxa"/>
            <w:tcBorders>
              <w:top w:val="single" w:sz="4" w:space="0" w:color="auto"/>
              <w:left w:val="single" w:sz="4" w:space="0" w:color="auto"/>
              <w:bottom w:val="single" w:sz="4" w:space="0" w:color="auto"/>
              <w:right w:val="single" w:sz="4" w:space="0" w:color="auto"/>
            </w:tcBorders>
            <w:hideMark/>
          </w:tcPr>
          <w:p w14:paraId="4D659923" w14:textId="77777777" w:rsidR="00853E7B" w:rsidRDefault="00853E7B">
            <w:pPr>
              <w:rPr>
                <w:rFonts w:hAnsi="ＭＳ 明朝"/>
                <w:noProof/>
                <w:color w:val="000000"/>
              </w:rPr>
            </w:pPr>
            <w:r>
              <w:rPr>
                <w:rFonts w:hAnsi="ＭＳ 明朝" w:hint="eastAsia"/>
                <w:noProof/>
                <w:color w:val="000000"/>
              </w:rPr>
              <w:t>従業員数</w:t>
            </w:r>
          </w:p>
          <w:p w14:paraId="2D7D7507" w14:textId="76191768" w:rsidR="00853E7B" w:rsidRDefault="00853E7B">
            <w:pPr>
              <w:rPr>
                <w:rFonts w:hAnsi="ＭＳ 明朝"/>
                <w:noProof/>
                <w:color w:val="000000"/>
              </w:rPr>
            </w:pPr>
            <w:r>
              <w:rPr>
                <w:rFonts w:hAnsi="ＭＳ 明朝" w:hint="eastAsia"/>
                <w:noProof/>
                <w:color w:val="000000"/>
              </w:rPr>
              <w:t>（人）</w:t>
            </w:r>
          </w:p>
        </w:tc>
        <w:tc>
          <w:tcPr>
            <w:tcW w:w="1276" w:type="dxa"/>
            <w:tcBorders>
              <w:top w:val="single" w:sz="4" w:space="0" w:color="auto"/>
              <w:left w:val="single" w:sz="4" w:space="0" w:color="auto"/>
              <w:bottom w:val="single" w:sz="4" w:space="0" w:color="auto"/>
              <w:right w:val="single" w:sz="4" w:space="0" w:color="auto"/>
            </w:tcBorders>
            <w:hideMark/>
          </w:tcPr>
          <w:p w14:paraId="1897E55F" w14:textId="77777777" w:rsidR="00853E7B" w:rsidRDefault="00853E7B">
            <w:pPr>
              <w:rPr>
                <w:rFonts w:hAnsi="ＭＳ 明朝"/>
                <w:noProof/>
                <w:color w:val="000000"/>
              </w:rPr>
            </w:pPr>
            <w:r>
              <w:rPr>
                <w:rFonts w:hAnsi="ＭＳ 明朝" w:hint="eastAsia"/>
                <w:noProof/>
                <w:color w:val="000000"/>
              </w:rPr>
              <w:t>資本金</w:t>
            </w:r>
          </w:p>
          <w:p w14:paraId="40FF4750" w14:textId="78AB531B" w:rsidR="00853E7B" w:rsidRDefault="00853E7B">
            <w:pPr>
              <w:rPr>
                <w:rFonts w:hAnsi="ＭＳ 明朝"/>
                <w:noProof/>
                <w:color w:val="000000"/>
              </w:rPr>
            </w:pPr>
            <w:r>
              <w:rPr>
                <w:rFonts w:hAnsi="ＭＳ 明朝" w:hint="eastAsia"/>
                <w:noProof/>
                <w:color w:val="000000"/>
              </w:rPr>
              <w:t>（億円）</w:t>
            </w:r>
          </w:p>
        </w:tc>
        <w:tc>
          <w:tcPr>
            <w:tcW w:w="2976" w:type="dxa"/>
            <w:tcBorders>
              <w:top w:val="single" w:sz="4" w:space="0" w:color="auto"/>
              <w:left w:val="single" w:sz="4" w:space="0" w:color="auto"/>
              <w:bottom w:val="single" w:sz="4" w:space="0" w:color="auto"/>
              <w:right w:val="single" w:sz="4" w:space="0" w:color="auto"/>
            </w:tcBorders>
            <w:hideMark/>
          </w:tcPr>
          <w:p w14:paraId="1C5FA3A1" w14:textId="77777777" w:rsidR="00853E7B" w:rsidRDefault="00853E7B">
            <w:pPr>
              <w:rPr>
                <w:rFonts w:hAnsi="ＭＳ 明朝"/>
                <w:noProof/>
                <w:color w:val="000000"/>
              </w:rPr>
            </w:pPr>
            <w:r>
              <w:rPr>
                <w:rFonts w:hAnsi="ＭＳ 明朝" w:hint="eastAsia"/>
                <w:noProof/>
                <w:color w:val="000000"/>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1C15099E" w14:textId="77777777" w:rsidR="00853E7B" w:rsidRDefault="00853E7B">
            <w:pPr>
              <w:rPr>
                <w:rFonts w:hAnsi="ＭＳ 明朝"/>
                <w:noProof/>
                <w:color w:val="000000"/>
              </w:rPr>
            </w:pPr>
            <w:r>
              <w:rPr>
                <w:rFonts w:hAnsi="ＭＳ 明朝" w:hint="eastAsia"/>
                <w:noProof/>
                <w:color w:val="000000"/>
              </w:rPr>
              <w:t>会計監査人名</w:t>
            </w:r>
          </w:p>
        </w:tc>
      </w:tr>
      <w:tr w:rsidR="00853E7B" w14:paraId="7012FB6B"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BC811C7" w14:textId="77777777" w:rsidR="00853E7B" w:rsidRDefault="00853E7B">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174" w:type="dxa"/>
            <w:tcBorders>
              <w:top w:val="single" w:sz="4" w:space="0" w:color="auto"/>
              <w:left w:val="single" w:sz="4" w:space="0" w:color="auto"/>
              <w:bottom w:val="single" w:sz="4" w:space="0" w:color="auto"/>
              <w:right w:val="single" w:sz="4" w:space="0" w:color="auto"/>
            </w:tcBorders>
          </w:tcPr>
          <w:p w14:paraId="355EC6DA"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0FFF5E9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hideMark/>
          </w:tcPr>
          <w:p w14:paraId="52DC353F" w14:textId="7B9254E6" w:rsidR="00853E7B" w:rsidRDefault="00853E7B">
            <w:pPr>
              <w:rPr>
                <w:rFonts w:hAnsi="ＭＳ 明朝"/>
                <w:noProof/>
                <w:color w:val="000000"/>
              </w:rPr>
            </w:pPr>
            <w:r>
              <w:rPr>
                <w:noProof/>
              </w:rPr>
              <mc:AlternateContent>
                <mc:Choice Requires="wps">
                  <w:drawing>
                    <wp:anchor distT="0" distB="0" distL="114300" distR="114300" simplePos="0" relativeHeight="25179033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" adj="-9474,-2525" fillcolor="window">
                      <v:textbo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v:textbox>
                      <w10:wrap anchorx="margin"/>
                    </v:shape>
                  </w:pict>
                </mc:Fallback>
              </mc:AlternateContent>
            </w:r>
          </w:p>
        </w:tc>
        <w:tc>
          <w:tcPr>
            <w:tcW w:w="2376" w:type="dxa"/>
            <w:tcBorders>
              <w:top w:val="single" w:sz="4" w:space="0" w:color="auto"/>
              <w:left w:val="single" w:sz="4" w:space="0" w:color="auto"/>
              <w:bottom w:val="single" w:sz="4" w:space="0" w:color="auto"/>
              <w:right w:val="single" w:sz="4" w:space="0" w:color="auto"/>
            </w:tcBorders>
          </w:tcPr>
          <w:p w14:paraId="64F397CA" w14:textId="77777777" w:rsidR="00853E7B" w:rsidRDefault="00853E7B">
            <w:pPr>
              <w:rPr>
                <w:rFonts w:hAnsi="ＭＳ 明朝"/>
                <w:noProof/>
                <w:color w:val="000000"/>
              </w:rPr>
            </w:pPr>
          </w:p>
        </w:tc>
      </w:tr>
      <w:tr w:rsidR="00853E7B" w14:paraId="332958E5"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3442C50" w14:textId="77777777" w:rsidR="00853E7B" w:rsidRDefault="00853E7B">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174" w:type="dxa"/>
            <w:tcBorders>
              <w:top w:val="single" w:sz="4" w:space="0" w:color="auto"/>
              <w:left w:val="single" w:sz="4" w:space="0" w:color="auto"/>
              <w:bottom w:val="single" w:sz="4" w:space="0" w:color="auto"/>
              <w:right w:val="single" w:sz="4" w:space="0" w:color="auto"/>
            </w:tcBorders>
          </w:tcPr>
          <w:p w14:paraId="0964B708"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77CE69B2"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44B9CFEB" w14:textId="07C0693F"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76A46C2" w14:textId="77777777" w:rsidR="00853E7B" w:rsidRDefault="00853E7B">
            <w:pPr>
              <w:rPr>
                <w:rFonts w:hAnsi="ＭＳ 明朝"/>
                <w:noProof/>
                <w:color w:val="000000"/>
              </w:rPr>
            </w:pPr>
          </w:p>
        </w:tc>
      </w:tr>
      <w:tr w:rsidR="00853E7B" w14:paraId="19C96739" w14:textId="77777777" w:rsidTr="00853E7B">
        <w:tc>
          <w:tcPr>
            <w:tcW w:w="1940" w:type="dxa"/>
            <w:tcBorders>
              <w:top w:val="single" w:sz="4" w:space="0" w:color="auto"/>
              <w:left w:val="single" w:sz="4" w:space="0" w:color="auto"/>
              <w:bottom w:val="single" w:sz="4" w:space="0" w:color="auto"/>
              <w:right w:val="single" w:sz="4" w:space="0" w:color="auto"/>
            </w:tcBorders>
          </w:tcPr>
          <w:p w14:paraId="5444098E" w14:textId="77777777" w:rsidR="00853E7B" w:rsidRDefault="00853E7B">
            <w:pPr>
              <w:rPr>
                <w:rFonts w:hAnsi="ＭＳ 明朝"/>
                <w:noProof/>
                <w:color w:val="000000"/>
              </w:rPr>
            </w:pPr>
          </w:p>
        </w:tc>
        <w:tc>
          <w:tcPr>
            <w:tcW w:w="1174" w:type="dxa"/>
            <w:tcBorders>
              <w:top w:val="single" w:sz="4" w:space="0" w:color="auto"/>
              <w:left w:val="single" w:sz="4" w:space="0" w:color="auto"/>
              <w:bottom w:val="single" w:sz="4" w:space="0" w:color="auto"/>
              <w:right w:val="single" w:sz="4" w:space="0" w:color="auto"/>
            </w:tcBorders>
          </w:tcPr>
          <w:p w14:paraId="512F678C"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22A4535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151DA5D2" w14:textId="77777777"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D6F16C6" w14:textId="77777777" w:rsidR="00853E7B" w:rsidRDefault="00853E7B">
            <w:pPr>
              <w:rPr>
                <w:rFonts w:hAnsi="ＭＳ 明朝"/>
                <w:noProof/>
                <w:color w:val="000000"/>
              </w:rPr>
            </w:pPr>
          </w:p>
        </w:tc>
      </w:tr>
    </w:tbl>
    <w:p w14:paraId="5E89BF83" w14:textId="77777777" w:rsidR="00853E7B" w:rsidRDefault="00853E7B" w:rsidP="00853E7B"/>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7777777"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＊中堅・中小・ベンチャー企業とは、以下の（ア）（イ）（ウ）又は（エ）のいずれかに該当する企業等であって、かつ、大企業の出資比率が一定比率を超えないもの（注１）をいいます。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77777777" w:rsidR="00853E7B" w:rsidRDefault="00853E7B" w:rsidP="00853E7B">
      <w:pPr>
        <w:ind w:leftChars="500" w:left="1260" w:hangingChars="100" w:hanging="210"/>
        <w:rPr>
          <w:szCs w:val="21"/>
        </w:rPr>
      </w:pPr>
      <w:r>
        <w:rPr>
          <w:rFonts w:hint="eastAsia"/>
          <w:szCs w:val="21"/>
        </w:rPr>
        <w:t>２．１．のほか、産業技術力強化法施行令第６条三号ハに規定する事業協同組合等</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w:t>
      </w:r>
      <w:r>
        <w:rPr>
          <w:rFonts w:hint="eastAsia"/>
          <w:szCs w:val="21"/>
        </w:rPr>
        <w:lastRenderedPageBreak/>
        <w:t>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4025B63A" w14:textId="01CCADB5" w:rsidR="00E0015F" w:rsidRDefault="00E0015F" w:rsidP="00853E7B">
      <w:pPr>
        <w:rPr>
          <w:rFonts w:ascii="ＭＳ 明朝" w:eastAsia="ＭＳ 明朝" w:hAnsi="ＭＳ 明朝"/>
        </w:rPr>
      </w:pPr>
    </w:p>
    <w:p w14:paraId="2430BC0B" w14:textId="7CAAA9D1" w:rsidR="00E0015F" w:rsidRDefault="00E0015F" w:rsidP="00853E7B">
      <w:pPr>
        <w:rPr>
          <w:rFonts w:ascii="ＭＳ 明朝" w:eastAsia="ＭＳ 明朝" w:hAnsi="ＭＳ 明朝"/>
        </w:rPr>
      </w:pPr>
    </w:p>
    <w:p w14:paraId="3A41B422" w14:textId="05A843E9" w:rsidR="00E0015F" w:rsidRDefault="00E0015F" w:rsidP="00853E7B">
      <w:pPr>
        <w:rPr>
          <w:rFonts w:ascii="ＭＳ 明朝" w:eastAsia="ＭＳ 明朝" w:hAnsi="ＭＳ 明朝"/>
        </w:rPr>
      </w:pPr>
    </w:p>
    <w:p w14:paraId="23420708" w14:textId="37147907"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6546E562" w14:textId="5B704C5B" w:rsidR="00340925" w:rsidRPr="007041B4" w:rsidRDefault="005C4DCD" w:rsidP="00853E7B">
      <w:r>
        <w:rPr>
          <w:rFonts w:hint="eastAsia"/>
        </w:rPr>
        <w:lastRenderedPageBreak/>
        <w:t>９．</w:t>
      </w:r>
      <w:r w:rsidR="00853E7B">
        <w:rPr>
          <w:rFonts w:hint="eastAsia"/>
        </w:rPr>
        <w:t>202</w:t>
      </w:r>
      <w:r w:rsidR="004B2F4D">
        <w:t>3</w:t>
      </w:r>
      <w:r w:rsidR="00853E7B">
        <w:rPr>
          <w:rFonts w:hint="eastAsia"/>
        </w:rPr>
        <w:t>年度の</w:t>
      </w:r>
      <w:r w:rsidR="00340925" w:rsidRPr="007041B4">
        <w:rPr>
          <w:rFonts w:hAnsiTheme="minorEastAsia"/>
        </w:rPr>
        <w:t>必要概算経費</w:t>
      </w:r>
    </w:p>
    <w:p w14:paraId="46F65623" w14:textId="5EFCD79C" w:rsidR="006A2DCC" w:rsidRDefault="006A2DCC" w:rsidP="006A2DCC">
      <w:pPr>
        <w:ind w:left="216" w:right="216" w:firstLine="216"/>
        <w:rPr>
          <w:rFonts w:asciiTheme="minorEastAsia" w:hAnsiTheme="minorEastAsia" w:cs="Arial"/>
          <w:b/>
          <w:bCs/>
          <w:iCs/>
          <w:noProof/>
        </w:rPr>
      </w:pPr>
      <w:r>
        <w:rPr>
          <w:noProof/>
        </w:rPr>
        <mc:AlternateContent>
          <mc:Choice Requires="wps">
            <w:drawing>
              <wp:anchor distT="0" distB="0" distL="114300" distR="114300" simplePos="0" relativeHeight="251795456" behindDoc="0" locked="0" layoutInCell="1" allowOverlap="1" wp14:anchorId="16F2630A" wp14:editId="24E86373">
                <wp:simplePos x="0" y="0"/>
                <wp:positionH relativeFrom="margin">
                  <wp:align>right</wp:align>
                </wp:positionH>
                <wp:positionV relativeFrom="paragraph">
                  <wp:posOffset>16510</wp:posOffset>
                </wp:positionV>
                <wp:extent cx="61722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172200"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1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434.8pt;margin-top:1.3pt;width:486pt;height:44.2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" strokecolor="windowText" strokeweight="1.5pt">
                <w10:wrap anchorx="margin"/>
              </v:shape>
            </w:pict>
          </mc:Fallback>
        </mc:AlternateContent>
      </w:r>
      <w:r>
        <w:rPr>
          <w:rFonts w:asciiTheme="minorEastAsia" w:hAnsiTheme="minorEastAsia" w:cs="Arial" w:hint="eastAsia"/>
          <w:b/>
          <w:bCs/>
          <w:iCs/>
          <w:noProof/>
        </w:rPr>
        <w:t>上記の調査に必要な経費の概算額を調査委託費積算基準</w:t>
      </w:r>
    </w:p>
    <w:p w14:paraId="735350DC" w14:textId="77777777" w:rsidR="006A2DCC" w:rsidRDefault="00C107CB" w:rsidP="006A2DCC">
      <w:pPr>
        <w:ind w:left="216" w:right="216" w:firstLine="216"/>
        <w:rPr>
          <w:rFonts w:asciiTheme="minorEastAsia" w:hAnsiTheme="minorEastAsia" w:cs="Arial"/>
          <w:b/>
          <w:bCs/>
          <w:iCs/>
          <w:noProof/>
        </w:rPr>
      </w:pPr>
      <w:hyperlink r:id="rId10" w:history="1">
        <w:r w:rsidR="006A2DCC">
          <w:rPr>
            <w:rStyle w:val="ac"/>
            <w:rFonts w:asciiTheme="minorEastAsia" w:hAnsiTheme="minorEastAsia" w:hint="eastAsia"/>
          </w:rPr>
          <w:t>https://www.nedo.go.jp/itaku-gyomu/yakkan.html</w:t>
        </w:r>
      </w:hyperlink>
    </w:p>
    <w:p w14:paraId="5E51F817"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9A7610D" w14:textId="77777777" w:rsidR="006A2DCC" w:rsidRDefault="006A2DCC" w:rsidP="006A2DCC">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6A2DCC" w14:paraId="2F6A1823"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7542E944" w14:textId="77777777" w:rsidR="006A2DCC" w:rsidRDefault="006A2DCC">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22FBC2BA" w14:textId="77777777" w:rsidR="006A2DCC" w:rsidRDefault="006A2DCC">
            <w:pPr>
              <w:jc w:val="center"/>
              <w:rPr>
                <w:rFonts w:asciiTheme="minorEastAsia" w:hAnsiTheme="minorEastAsia" w:cs="Arial"/>
                <w:noProof/>
              </w:rPr>
            </w:pPr>
            <w:r>
              <w:rPr>
                <w:rFonts w:asciiTheme="minorEastAsia" w:hAnsiTheme="minorEastAsia" w:cs="Arial" w:hint="eastAsia"/>
                <w:noProof/>
              </w:rPr>
              <w:t>積算内訳</w:t>
            </w:r>
          </w:p>
        </w:tc>
      </w:tr>
      <w:tr w:rsidR="006A2DCC" w14:paraId="4EB9EC02"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142CC3E5" w14:textId="77777777" w:rsidR="006A2DCC" w:rsidRDefault="006A2DCC">
            <w:pPr>
              <w:rPr>
                <w:rFonts w:asciiTheme="minorEastAsia" w:hAnsiTheme="minorEastAsia" w:cs="Arial"/>
                <w:noProof/>
              </w:rPr>
            </w:pPr>
            <w:r>
              <w:rPr>
                <w:rFonts w:asciiTheme="minorEastAsia" w:hAnsiTheme="minorEastAsia" w:cs="Arial" w:hint="eastAsia"/>
                <w:noProof/>
              </w:rPr>
              <w:t>Ⅰ．労務費</w:t>
            </w:r>
          </w:p>
          <w:p w14:paraId="1463DF1E" w14:textId="77777777" w:rsidR="006A2DCC" w:rsidRDefault="006A2DCC">
            <w:pPr>
              <w:rPr>
                <w:rFonts w:asciiTheme="minorEastAsia" w:hAnsiTheme="minorEastAsia" w:cs="Arial"/>
                <w:noProof/>
              </w:rPr>
            </w:pPr>
            <w:r>
              <w:rPr>
                <w:rFonts w:asciiTheme="minorEastAsia" w:hAnsiTheme="minorEastAsia" w:cs="Arial" w:hint="eastAsia"/>
                <w:noProof/>
              </w:rPr>
              <w:t xml:space="preserve">　１．研究員費</w:t>
            </w:r>
          </w:p>
          <w:p w14:paraId="56733AD8" w14:textId="77777777" w:rsidR="006A2DCC" w:rsidRDefault="006A2DCC">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A54C1C" w14:textId="77777777" w:rsidR="006A2DCC" w:rsidRDefault="006A2DCC">
            <w:pPr>
              <w:rPr>
                <w:rFonts w:asciiTheme="minorEastAsia" w:hAnsiTheme="minorEastAsia" w:cs="Arial"/>
                <w:noProof/>
              </w:rPr>
            </w:pPr>
          </w:p>
          <w:p w14:paraId="69658744" w14:textId="77777777" w:rsidR="006A2DCC" w:rsidRDefault="006A2DCC">
            <w:pPr>
              <w:rPr>
                <w:rFonts w:asciiTheme="minorEastAsia" w:hAnsiTheme="minorEastAsia" w:cs="Arial"/>
                <w:noProof/>
              </w:rPr>
            </w:pPr>
          </w:p>
          <w:p w14:paraId="77032546" w14:textId="77777777" w:rsidR="006A2DCC" w:rsidRDefault="006A2DCC">
            <w:pPr>
              <w:rPr>
                <w:rFonts w:asciiTheme="minorEastAsia" w:hAnsiTheme="minorEastAsia" w:cs="Arial"/>
                <w:noProof/>
              </w:rPr>
            </w:pPr>
          </w:p>
        </w:tc>
      </w:tr>
      <w:tr w:rsidR="006A2DCC" w14:paraId="32146C40"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4D9FF30D" w14:textId="77777777" w:rsidR="006A2DCC" w:rsidRDefault="006A2DCC">
            <w:pPr>
              <w:rPr>
                <w:rFonts w:asciiTheme="minorEastAsia" w:hAnsiTheme="minorEastAsia" w:cs="Arial"/>
                <w:noProof/>
              </w:rPr>
            </w:pPr>
            <w:r>
              <w:rPr>
                <w:rFonts w:asciiTheme="minorEastAsia" w:hAnsiTheme="minorEastAsia" w:cs="Arial" w:hint="eastAsia"/>
                <w:noProof/>
              </w:rPr>
              <w:t>Ⅱ．その他経費</w:t>
            </w:r>
          </w:p>
          <w:p w14:paraId="0C3C09E6" w14:textId="77777777" w:rsidR="006A2DCC" w:rsidRDefault="006A2DCC">
            <w:pPr>
              <w:rPr>
                <w:rFonts w:asciiTheme="minorEastAsia" w:hAnsiTheme="minorEastAsia" w:cs="Arial"/>
                <w:noProof/>
              </w:rPr>
            </w:pPr>
            <w:r>
              <w:rPr>
                <w:rFonts w:asciiTheme="minorEastAsia" w:hAnsiTheme="minorEastAsia" w:cs="Arial" w:hint="eastAsia"/>
                <w:noProof/>
              </w:rPr>
              <w:t xml:space="preserve">  １．消耗品費</w:t>
            </w:r>
          </w:p>
          <w:p w14:paraId="76547DAA" w14:textId="77777777" w:rsidR="006A2DCC" w:rsidRDefault="006A2DCC">
            <w:pPr>
              <w:rPr>
                <w:rFonts w:asciiTheme="minorEastAsia" w:hAnsiTheme="minorEastAsia" w:cs="Arial"/>
                <w:noProof/>
              </w:rPr>
            </w:pPr>
            <w:r>
              <w:rPr>
                <w:rFonts w:asciiTheme="minorEastAsia" w:hAnsiTheme="minorEastAsia" w:cs="Arial" w:hint="eastAsia"/>
                <w:noProof/>
              </w:rPr>
              <w:t xml:space="preserve">　２．旅費</w:t>
            </w:r>
          </w:p>
          <w:p w14:paraId="2265DD0B" w14:textId="77777777" w:rsidR="006A2DCC" w:rsidRDefault="006A2DCC">
            <w:pPr>
              <w:rPr>
                <w:rFonts w:asciiTheme="minorEastAsia" w:hAnsiTheme="minorEastAsia" w:cs="Arial"/>
                <w:noProof/>
              </w:rPr>
            </w:pPr>
            <w:r>
              <w:rPr>
                <w:rFonts w:asciiTheme="minorEastAsia" w:hAnsiTheme="minorEastAsia" w:cs="Arial" w:hint="eastAsia"/>
                <w:noProof/>
              </w:rPr>
              <w:t xml:space="preserve">　３．外注費</w:t>
            </w:r>
          </w:p>
          <w:p w14:paraId="38DDB342" w14:textId="77777777" w:rsidR="006A2DCC" w:rsidRDefault="006A2DCC">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C32B0A9" w14:textId="6EEF2DB9" w:rsidR="006A2DCC" w:rsidRDefault="006A2DCC">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793408" behindDoc="0" locked="0" layoutInCell="1" allowOverlap="1" wp14:anchorId="5E88AD79" wp14:editId="5664AA89">
                      <wp:simplePos x="0" y="0"/>
                      <wp:positionH relativeFrom="column">
                        <wp:posOffset>888365</wp:posOffset>
                      </wp:positionH>
                      <wp:positionV relativeFrom="paragraph">
                        <wp:posOffset>95885</wp:posOffset>
                      </wp:positionV>
                      <wp:extent cx="2168525" cy="558165"/>
                      <wp:effectExtent l="1085850" t="952500" r="22225" b="13335"/>
                      <wp:wrapNone/>
                      <wp:docPr id="49" name="吹き出し: 折線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A1AE25" w14:textId="77777777" w:rsidR="006A2DCC" w:rsidRDefault="006A2DCC" w:rsidP="006A2DCC">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D7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9" o:spid="_x0000_s1043" type="#_x0000_t48" style="position:absolute;left:0;text-align:left;margin-left:69.95pt;margin-top:7.55pt;width:170.75pt;height:43.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x5RwJGkCAAAnBQAADgAAAAAAAAAAAAAAAAAu&#10;AgAAZHJzL2Uyb0RvYy54bWxQSwECLQAUAAYACAAAACEA0My1w+AAAAAKAQAADwAAAAAAAAAAAAAA&#10;AADDBAAAZHJzL2Rvd25yZXYueG1sUEsFBgAAAAAEAAQA8wAAANAFAAAAAA==&#10;" adj="-10715,-36713,-5699,4423,-759,4423">
                      <v:textbox inset="5.85pt,.7pt,5.85pt,.7pt">
                        <w:txbxContent>
                          <w:p w14:paraId="56A1AE25" w14:textId="77777777" w:rsidR="006A2DCC" w:rsidRDefault="006A2DCC" w:rsidP="006A2DCC">
                            <w:r>
                              <w:rPr>
                                <w:rFonts w:hint="eastAsia"/>
                              </w:rPr>
                              <w:t>再委託がある場合は、「Ⅳ．再委託費」を追加してください。</w:t>
                            </w:r>
                          </w:p>
                        </w:txbxContent>
                      </v:textbox>
                    </v:shape>
                  </w:pict>
                </mc:Fallback>
              </mc:AlternateContent>
            </w:r>
          </w:p>
          <w:p w14:paraId="2FB01A63" w14:textId="77777777" w:rsidR="006A2DCC" w:rsidRDefault="006A2DCC">
            <w:pPr>
              <w:rPr>
                <w:rFonts w:asciiTheme="minorEastAsia" w:hAnsiTheme="minorEastAsia" w:cs="Arial"/>
                <w:noProof/>
              </w:rPr>
            </w:pPr>
          </w:p>
          <w:p w14:paraId="11F11D63" w14:textId="77777777" w:rsidR="006A2DCC" w:rsidRDefault="006A2DCC">
            <w:pPr>
              <w:rPr>
                <w:rFonts w:asciiTheme="minorEastAsia" w:hAnsiTheme="minorEastAsia" w:cs="Arial"/>
                <w:noProof/>
              </w:rPr>
            </w:pPr>
          </w:p>
          <w:p w14:paraId="6A011523" w14:textId="77777777" w:rsidR="006A2DCC" w:rsidRDefault="006A2DCC">
            <w:pPr>
              <w:rPr>
                <w:rFonts w:asciiTheme="minorEastAsia" w:hAnsiTheme="minorEastAsia" w:cs="Arial"/>
                <w:noProof/>
              </w:rPr>
            </w:pPr>
          </w:p>
          <w:p w14:paraId="4694C611" w14:textId="77777777" w:rsidR="006A2DCC" w:rsidRDefault="006A2DCC">
            <w:pPr>
              <w:rPr>
                <w:rFonts w:asciiTheme="minorEastAsia" w:hAnsiTheme="minorEastAsia" w:cs="Arial"/>
                <w:noProof/>
              </w:rPr>
            </w:pPr>
          </w:p>
          <w:p w14:paraId="547F58A9" w14:textId="77777777" w:rsidR="006A2DCC" w:rsidRDefault="006A2DCC">
            <w:pPr>
              <w:rPr>
                <w:rFonts w:asciiTheme="minorEastAsia" w:hAnsiTheme="minorEastAsia" w:cs="Arial"/>
                <w:noProof/>
              </w:rPr>
            </w:pPr>
          </w:p>
          <w:p w14:paraId="3479271C" w14:textId="77777777" w:rsidR="006A2DCC" w:rsidRDefault="006A2DCC">
            <w:pPr>
              <w:rPr>
                <w:rFonts w:asciiTheme="minorEastAsia" w:hAnsiTheme="minorEastAsia" w:cs="Arial"/>
                <w:noProof/>
              </w:rPr>
            </w:pPr>
          </w:p>
          <w:p w14:paraId="26DE1D3D" w14:textId="77777777" w:rsidR="006A2DCC" w:rsidRDefault="006A2DCC">
            <w:pPr>
              <w:rPr>
                <w:rFonts w:asciiTheme="minorEastAsia" w:hAnsiTheme="minorEastAsia" w:cs="Arial"/>
                <w:noProof/>
              </w:rPr>
            </w:pPr>
          </w:p>
        </w:tc>
      </w:tr>
      <w:tr w:rsidR="006A2DCC" w14:paraId="05A00637"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5489AAD7" w14:textId="77777777" w:rsidR="006A2DCC" w:rsidRDefault="006A2DCC">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06BE0E8" w14:textId="77777777" w:rsidR="006A2DCC" w:rsidRDefault="006A2DCC">
            <w:pPr>
              <w:rPr>
                <w:rFonts w:asciiTheme="minorEastAsia" w:hAnsiTheme="minorEastAsia" w:cs="Arial"/>
                <w:noProof/>
              </w:rPr>
            </w:pPr>
          </w:p>
        </w:tc>
      </w:tr>
      <w:tr w:rsidR="006A2DCC" w14:paraId="3C94401B"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71B2EF7" w14:textId="77777777" w:rsidR="006A2DCC" w:rsidRDefault="006A2DCC">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8E5A268" w14:textId="77777777" w:rsidR="006A2DCC" w:rsidRDefault="006A2DCC">
            <w:pPr>
              <w:rPr>
                <w:rFonts w:asciiTheme="minorEastAsia" w:hAnsiTheme="minorEastAsia" w:cs="Arial"/>
                <w:noProof/>
              </w:rPr>
            </w:pPr>
          </w:p>
        </w:tc>
      </w:tr>
      <w:tr w:rsidR="006A2DCC" w14:paraId="5DC819F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E6C1ADC" w14:textId="77777777" w:rsidR="006A2DCC" w:rsidRDefault="006A2DCC">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44F359A" w14:textId="77777777" w:rsidR="006A2DCC" w:rsidRDefault="006A2DCC">
            <w:pPr>
              <w:rPr>
                <w:rFonts w:asciiTheme="minorEastAsia" w:hAnsiTheme="minorEastAsia" w:cs="Arial"/>
                <w:noProof/>
              </w:rPr>
            </w:pPr>
          </w:p>
        </w:tc>
      </w:tr>
      <w:tr w:rsidR="006A2DCC" w14:paraId="766F1527"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60988AA4" w14:textId="77777777" w:rsidR="006A2DCC" w:rsidRDefault="006A2DCC">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70BB016"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r w:rsidR="006A2DCC" w14:paraId="4C4A1ECE"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1E8B7F38" w14:textId="77777777" w:rsidR="006A2DCC" w:rsidRDefault="006A2DCC">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89C392B"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bl>
    <w:p w14:paraId="528CAC29" w14:textId="77777777" w:rsidR="006A2DCC" w:rsidRDefault="006A2DCC" w:rsidP="006A2DCC">
      <w:pPr>
        <w:ind w:left="708" w:hangingChars="337" w:hanging="708"/>
        <w:rPr>
          <w:rFonts w:asciiTheme="minorEastAsia" w:hAnsiTheme="minorEastAsia" w:cs="Arial"/>
          <w:iCs/>
          <w:noProof/>
        </w:rPr>
      </w:pPr>
      <w:r>
        <w:rPr>
          <w:rFonts w:asciiTheme="minorEastAsia" w:hAnsiTheme="minorEastAsia" w:cs="Arial" w:hint="eastAsia"/>
          <w:iCs/>
          <w:noProof/>
        </w:rPr>
        <w:t>注）1．</w:t>
      </w:r>
      <w:r>
        <w:rPr>
          <w:rFonts w:asciiTheme="minorEastAsia" w:hAnsiTheme="minorEastAsia" w:hint="eastAsia"/>
          <w:szCs w:val="21"/>
        </w:rPr>
        <w:t>間接経費は</w:t>
      </w:r>
      <w:r>
        <w:rPr>
          <w:rFonts w:asciiTheme="minorEastAsia" w:hAnsiTheme="minorEastAsia" w:hint="eastAsia"/>
          <w:noProof/>
          <w:szCs w:val="21"/>
        </w:rPr>
        <w:t>中小企業等は20％、大学は15％、その他は10％、とし、</w:t>
      </w:r>
      <w:r>
        <w:rPr>
          <w:rFonts w:asciiTheme="minorEastAsia" w:hAnsiTheme="minorEastAsia" w:hint="eastAsia"/>
        </w:rPr>
        <w:t>Ⅰ～Ⅱの経費総額に対して算定してください。</w:t>
      </w:r>
    </w:p>
    <w:p w14:paraId="79B58D3D" w14:textId="77777777" w:rsidR="006A2DCC" w:rsidRDefault="006A2DCC" w:rsidP="006A2DCC">
      <w:pPr>
        <w:ind w:firstLineChars="200" w:firstLine="420"/>
        <w:rPr>
          <w:rFonts w:cs="Arial"/>
          <w:iCs/>
          <w:noProof/>
        </w:rPr>
      </w:pPr>
      <w:r w:rsidRPr="006A2DCC">
        <w:rPr>
          <w:rFonts w:asciiTheme="minorEastAsia" w:hAnsiTheme="minorEastAsia" w:hint="eastAsia"/>
        </w:rPr>
        <w:t>2</w:t>
      </w:r>
      <w:r>
        <w:rPr>
          <w:rFonts w:hint="eastAsia"/>
        </w:rPr>
        <w:t>．合計は、Ⅰ～Ⅲの各項目の消費税を除いた額で算定し、その総額を記載してください。</w:t>
      </w:r>
    </w:p>
    <w:p w14:paraId="44F85006" w14:textId="77777777" w:rsidR="006A2DCC" w:rsidRDefault="006A2DCC" w:rsidP="006A2DCC">
      <w:pPr>
        <w:ind w:left="709" w:hanging="722"/>
        <w:rPr>
          <w:rFonts w:asciiTheme="minorEastAsia" w:hAnsiTheme="minorEastAsia" w:cs="Arial"/>
          <w:iCs/>
          <w:noProof/>
        </w:rPr>
      </w:pPr>
      <w:r>
        <w:rPr>
          <w:rFonts w:asciiTheme="minorEastAsia" w:hAnsiTheme="minorEastAsia" w:cs="Arial" w:hint="eastAsia"/>
          <w:iCs/>
          <w:noProof/>
        </w:rPr>
        <w:t xml:space="preserve">　　3．提案者が免税業者</w:t>
      </w:r>
      <w:r>
        <w:rPr>
          <w:rFonts w:asciiTheme="minorEastAsia" w:hAnsiTheme="minorEastAsia" w:cs="Arial" w:hint="eastAsia"/>
          <w:iCs/>
          <w:noProof/>
          <w:vertAlign w:val="superscript"/>
        </w:rPr>
        <w:t>※</w:t>
      </w:r>
      <w:r>
        <w:rPr>
          <w:rFonts w:asciiTheme="minorEastAsia" w:hAnsiTheme="minorEastAsia" w:cs="Arial" w:hint="eastAsia"/>
          <w:iCs/>
          <w:noProof/>
        </w:rPr>
        <w:t>の場合は、積算内訳欄に単価×数量×1.1で記載し、消費税及び地方消費税Ｃ欄には記載しないでください。</w:t>
      </w:r>
    </w:p>
    <w:p w14:paraId="0522E18E" w14:textId="77777777" w:rsidR="006A2DCC" w:rsidRDefault="006A2DCC" w:rsidP="006A2DCC">
      <w:pPr>
        <w:spacing w:line="240" w:lineRule="exact"/>
        <w:ind w:left="862" w:hanging="142"/>
        <w:rPr>
          <w:rFonts w:asciiTheme="minorEastAsia" w:hAnsiTheme="minorEastAsia" w:cs="Arial"/>
          <w:iCs/>
          <w:noProof/>
          <w:sz w:val="20"/>
        </w:rPr>
      </w:pPr>
      <w:r>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0F6460A" w14:textId="1525B564" w:rsidR="005A6F79" w:rsidRDefault="006A2DCC" w:rsidP="00B86060">
      <w:pPr>
        <w:rPr>
          <w:rFonts w:hAnsiTheme="minorEastAsia"/>
          <w:bCs/>
          <w:i/>
          <w:iCs/>
        </w:rPr>
      </w:pPr>
      <w:r>
        <w:rPr>
          <w:rFonts w:asciiTheme="minorEastAsia" w:hAnsiTheme="minorEastAsia" w:cs="Arial" w:hint="eastAsia"/>
          <w:noProof/>
        </w:rPr>
        <w:br w:type="page"/>
      </w:r>
    </w:p>
    <w:p w14:paraId="5A1DAA9B" w14:textId="2FFFD107" w:rsidR="006E556A" w:rsidRPr="00817818" w:rsidRDefault="006E556A" w:rsidP="00817818">
      <w:pPr>
        <w:widowControl/>
        <w:jc w:val="center"/>
        <w:rPr>
          <w:rFonts w:hAnsiTheme="minorEastAsia"/>
          <w:bCs/>
          <w:i/>
          <w:iCs/>
        </w:rPr>
      </w:pPr>
      <w:r w:rsidRPr="0022502E">
        <w:rPr>
          <w:rFonts w:ascii="ＭＳ ゴシック" w:eastAsia="ＭＳ ゴシック" w:hAnsi="ＭＳ ゴシック" w:hint="eastAsia"/>
          <w:b/>
          <w:bCs/>
          <w:sz w:val="24"/>
        </w:rPr>
        <w:lastRenderedPageBreak/>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lastRenderedPageBreak/>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1"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w:lastRenderedPageBreak/>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6A2DCC">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4"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">
                <v:textbox>
                  <w:txbxContent>
                    <w:p w14:paraId="47A11FA8" w14:textId="77777777" w:rsidR="006A2DCC" w:rsidRDefault="006A2DCC" w:rsidP="006A2DCC">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lastRenderedPageBreak/>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1" w:name="_Hlk60683044"/>
      <w:r>
        <w:rPr>
          <w:rFonts w:asciiTheme="minorEastAsia" w:hAnsiTheme="minorEastAsia" w:hint="eastAsia"/>
        </w:rPr>
        <w:lastRenderedPageBreak/>
        <w:t>情報取扱者名簿及び情報管理体制図</w:t>
      </w:r>
    </w:p>
    <w:p w14:paraId="16F05A7A" w14:textId="120B305F" w:rsidR="00392409"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2" w:name="_Hlk60682991"/>
      <w:bookmarkStart w:id="3" w:name="_Hlk60683158"/>
      <w:r>
        <w:rPr>
          <w:rFonts w:asciiTheme="minorEastAsia" w:hAnsiTheme="minorEastAsia" w:hint="eastAsia"/>
        </w:rPr>
        <w:t>情報取扱者名簿（項目必須）</w:t>
      </w:r>
    </w:p>
    <w:tbl>
      <w:tblPr>
        <w:tblStyle w:val="a3"/>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92409" w14:paraId="299BCF43" w14:textId="77777777" w:rsidTr="00392409">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392409">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392409">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392409">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392409">
        <w:trPr>
          <w:trHeight w:val="324"/>
        </w:trPr>
        <w:tc>
          <w:tcPr>
            <w:tcW w:w="1989"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1"/>
      <w:bookmarkEnd w:id="4"/>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5"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uWPYl7AgAA&#10;UQUAAA4AAAAAAAAAAAAAAAAALgIAAGRycy9lMm9Eb2MueG1sUEsBAi0AFAAGAAgAAAAhAI8yI+Lh&#10;AAAACAEAAA8AAAAAAAAAAAAAAAAA1QQAAGRycy9kb3ducmV2LnhtbFBLBQYAAAAABAAEAPMAAADj&#10;BQ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6"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pwxW6awIAACgFAAAOAAAAAAAAAAAAAAAAAC4C&#10;AABkcnMvZTJvRG9jLnhtbFBLAQItABQABgAIAAAAIQD+QZdY3QAAAAkBAAAPAAAAAAAAAAAAAAAA&#10;AMUEAABkcnMvZG93bnJldi54bWxQSwUGAAAAAAQABADzAAAAzwU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8"/>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245" w14:textId="77777777" w:rsidR="00467375" w:rsidRDefault="00467375" w:rsidP="004D68F8">
      <w:r>
        <w:separator/>
      </w:r>
    </w:p>
  </w:endnote>
  <w:endnote w:type="continuationSeparator" w:id="0">
    <w:p w14:paraId="7A70B76F" w14:textId="77777777" w:rsidR="00467375" w:rsidRDefault="00467375"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87391"/>
      <w:docPartObj>
        <w:docPartGallery w:val="Page Numbers (Bottom of Page)"/>
        <w:docPartUnique/>
      </w:docPartObj>
    </w:sdtPr>
    <w:sdtEndPr/>
    <w:sdtContent>
      <w:p w14:paraId="570468AD" w14:textId="77777777" w:rsidR="00AC0799" w:rsidRDefault="003910A5">
        <w:pPr>
          <w:pStyle w:val="a8"/>
          <w:jc w:val="center"/>
        </w:pPr>
        <w:r>
          <w:fldChar w:fldCharType="begin"/>
        </w:r>
        <w:r>
          <w:instrText xml:space="preserve"> PAGE   \* MERGEFORMAT </w:instrText>
        </w:r>
        <w:r>
          <w:fldChar w:fldCharType="separate"/>
        </w:r>
        <w:r w:rsidR="0033120A" w:rsidRPr="0033120A">
          <w:rPr>
            <w:noProof/>
            <w:lang w:val="ja-JP"/>
          </w:rPr>
          <w:t>2</w:t>
        </w:r>
        <w:r>
          <w:rPr>
            <w:noProof/>
            <w:lang w:val="ja-JP"/>
          </w:rPr>
          <w:fldChar w:fldCharType="end"/>
        </w:r>
      </w:p>
    </w:sdtContent>
  </w:sdt>
  <w:p w14:paraId="5F3092A8" w14:textId="77777777" w:rsidR="00AC0799" w:rsidRDefault="00AC07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145" w14:textId="77777777" w:rsidR="00AC0799" w:rsidRDefault="00AC0799">
    <w:pPr>
      <w:pStyle w:val="a8"/>
      <w:jc w:val="center"/>
    </w:pPr>
  </w:p>
  <w:p w14:paraId="2B761FC9" w14:textId="77777777" w:rsidR="00AC0799" w:rsidRDefault="00AC07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EA6B" w14:textId="77777777" w:rsidR="00467375" w:rsidRDefault="00467375" w:rsidP="004D68F8">
      <w:r>
        <w:separator/>
      </w:r>
    </w:p>
  </w:footnote>
  <w:footnote w:type="continuationSeparator" w:id="0">
    <w:p w14:paraId="5336152C" w14:textId="77777777" w:rsidR="00467375" w:rsidRDefault="00467375"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23195919">
    <w:abstractNumId w:val="0"/>
  </w:num>
  <w:num w:numId="2" w16cid:durableId="445540183">
    <w:abstractNumId w:val="1"/>
  </w:num>
  <w:num w:numId="3" w16cid:durableId="1571647040">
    <w:abstractNumId w:val="2"/>
  </w:num>
  <w:num w:numId="4" w16cid:durableId="1817142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5A5C"/>
    <w:rsid w:val="00065BFA"/>
    <w:rsid w:val="000707CE"/>
    <w:rsid w:val="0008117E"/>
    <w:rsid w:val="000C0303"/>
    <w:rsid w:val="000D463E"/>
    <w:rsid w:val="000D74B4"/>
    <w:rsid w:val="000F16EA"/>
    <w:rsid w:val="000F3828"/>
    <w:rsid w:val="001079B9"/>
    <w:rsid w:val="00114463"/>
    <w:rsid w:val="00127E5E"/>
    <w:rsid w:val="00156480"/>
    <w:rsid w:val="0019085B"/>
    <w:rsid w:val="0019417F"/>
    <w:rsid w:val="001B5A94"/>
    <w:rsid w:val="001C227B"/>
    <w:rsid w:val="001D55AF"/>
    <w:rsid w:val="001F4C3F"/>
    <w:rsid w:val="0022616E"/>
    <w:rsid w:val="002A239C"/>
    <w:rsid w:val="002B33AC"/>
    <w:rsid w:val="002D017D"/>
    <w:rsid w:val="00324BE1"/>
    <w:rsid w:val="00330BAB"/>
    <w:rsid w:val="0033120A"/>
    <w:rsid w:val="00340925"/>
    <w:rsid w:val="00385460"/>
    <w:rsid w:val="00390234"/>
    <w:rsid w:val="003910A5"/>
    <w:rsid w:val="00392409"/>
    <w:rsid w:val="003A1368"/>
    <w:rsid w:val="003A565E"/>
    <w:rsid w:val="003B3B4C"/>
    <w:rsid w:val="003C08DF"/>
    <w:rsid w:val="003C1A68"/>
    <w:rsid w:val="003D6CF1"/>
    <w:rsid w:val="003E0AAA"/>
    <w:rsid w:val="003E257A"/>
    <w:rsid w:val="003E7BB2"/>
    <w:rsid w:val="00405036"/>
    <w:rsid w:val="004363F1"/>
    <w:rsid w:val="00452F24"/>
    <w:rsid w:val="00467375"/>
    <w:rsid w:val="00473112"/>
    <w:rsid w:val="004917C7"/>
    <w:rsid w:val="004B2F4D"/>
    <w:rsid w:val="004D2D2D"/>
    <w:rsid w:val="004D68F8"/>
    <w:rsid w:val="004F75CD"/>
    <w:rsid w:val="005011F8"/>
    <w:rsid w:val="00512CA4"/>
    <w:rsid w:val="0052187A"/>
    <w:rsid w:val="005240AC"/>
    <w:rsid w:val="005439A4"/>
    <w:rsid w:val="00552CCB"/>
    <w:rsid w:val="00565303"/>
    <w:rsid w:val="00584A65"/>
    <w:rsid w:val="005A6F79"/>
    <w:rsid w:val="005C0232"/>
    <w:rsid w:val="005C4DCD"/>
    <w:rsid w:val="005E1E68"/>
    <w:rsid w:val="005E415F"/>
    <w:rsid w:val="005E62CE"/>
    <w:rsid w:val="005F7C98"/>
    <w:rsid w:val="00603325"/>
    <w:rsid w:val="0061038F"/>
    <w:rsid w:val="006112F6"/>
    <w:rsid w:val="00626B1E"/>
    <w:rsid w:val="006628C1"/>
    <w:rsid w:val="00682937"/>
    <w:rsid w:val="00696F2B"/>
    <w:rsid w:val="006A2DCC"/>
    <w:rsid w:val="006C6482"/>
    <w:rsid w:val="006E537C"/>
    <w:rsid w:val="006E556A"/>
    <w:rsid w:val="007000EE"/>
    <w:rsid w:val="007041B4"/>
    <w:rsid w:val="00710A91"/>
    <w:rsid w:val="00755892"/>
    <w:rsid w:val="007810B5"/>
    <w:rsid w:val="00782B6F"/>
    <w:rsid w:val="00786097"/>
    <w:rsid w:val="007B5736"/>
    <w:rsid w:val="007C6D50"/>
    <w:rsid w:val="007D71F9"/>
    <w:rsid w:val="007E5B16"/>
    <w:rsid w:val="007F72F4"/>
    <w:rsid w:val="00800FDA"/>
    <w:rsid w:val="008046C7"/>
    <w:rsid w:val="00807078"/>
    <w:rsid w:val="00813E1E"/>
    <w:rsid w:val="00817818"/>
    <w:rsid w:val="00836AE7"/>
    <w:rsid w:val="00845D48"/>
    <w:rsid w:val="0084700C"/>
    <w:rsid w:val="008475C3"/>
    <w:rsid w:val="00853E7B"/>
    <w:rsid w:val="00866279"/>
    <w:rsid w:val="00870C63"/>
    <w:rsid w:val="00882D30"/>
    <w:rsid w:val="00891776"/>
    <w:rsid w:val="008C3788"/>
    <w:rsid w:val="008F19E3"/>
    <w:rsid w:val="00913242"/>
    <w:rsid w:val="00924408"/>
    <w:rsid w:val="009264E8"/>
    <w:rsid w:val="00933EAB"/>
    <w:rsid w:val="0094219E"/>
    <w:rsid w:val="0094475A"/>
    <w:rsid w:val="0096141E"/>
    <w:rsid w:val="00961A17"/>
    <w:rsid w:val="009875BF"/>
    <w:rsid w:val="009D737C"/>
    <w:rsid w:val="00A02CDF"/>
    <w:rsid w:val="00A05F65"/>
    <w:rsid w:val="00A3542C"/>
    <w:rsid w:val="00A35C1A"/>
    <w:rsid w:val="00A409C9"/>
    <w:rsid w:val="00A47F5D"/>
    <w:rsid w:val="00A84D0C"/>
    <w:rsid w:val="00A851CF"/>
    <w:rsid w:val="00AB01F7"/>
    <w:rsid w:val="00AB2E3C"/>
    <w:rsid w:val="00AC0799"/>
    <w:rsid w:val="00AE0DE1"/>
    <w:rsid w:val="00AE7251"/>
    <w:rsid w:val="00AF0A29"/>
    <w:rsid w:val="00B01561"/>
    <w:rsid w:val="00B41009"/>
    <w:rsid w:val="00B433AA"/>
    <w:rsid w:val="00B53E73"/>
    <w:rsid w:val="00B73BC4"/>
    <w:rsid w:val="00B86060"/>
    <w:rsid w:val="00B90A2B"/>
    <w:rsid w:val="00B94AF8"/>
    <w:rsid w:val="00BB0397"/>
    <w:rsid w:val="00BC4A05"/>
    <w:rsid w:val="00BD385D"/>
    <w:rsid w:val="00BE490E"/>
    <w:rsid w:val="00BE658E"/>
    <w:rsid w:val="00BF1EF2"/>
    <w:rsid w:val="00BF4619"/>
    <w:rsid w:val="00BF4E8A"/>
    <w:rsid w:val="00BF4FD3"/>
    <w:rsid w:val="00C107CB"/>
    <w:rsid w:val="00C2612E"/>
    <w:rsid w:val="00C472B8"/>
    <w:rsid w:val="00C81CC5"/>
    <w:rsid w:val="00C87BB0"/>
    <w:rsid w:val="00CC3DE6"/>
    <w:rsid w:val="00CC7451"/>
    <w:rsid w:val="00CF54AC"/>
    <w:rsid w:val="00D0650F"/>
    <w:rsid w:val="00D775C8"/>
    <w:rsid w:val="00DA78A7"/>
    <w:rsid w:val="00DB4C8F"/>
    <w:rsid w:val="00DB7F57"/>
    <w:rsid w:val="00DE018F"/>
    <w:rsid w:val="00DE0FD8"/>
    <w:rsid w:val="00DE1C0E"/>
    <w:rsid w:val="00E0015F"/>
    <w:rsid w:val="00E10D7B"/>
    <w:rsid w:val="00E324D4"/>
    <w:rsid w:val="00E5727B"/>
    <w:rsid w:val="00E64B84"/>
    <w:rsid w:val="00E77420"/>
    <w:rsid w:val="00EA080F"/>
    <w:rsid w:val="00EA44D7"/>
    <w:rsid w:val="00EC4A07"/>
    <w:rsid w:val="00EC515F"/>
    <w:rsid w:val="00ED77A6"/>
    <w:rsid w:val="00EE56FA"/>
    <w:rsid w:val="00F35A6E"/>
    <w:rsid w:val="00F40A40"/>
    <w:rsid w:val="00F628D2"/>
    <w:rsid w:val="00F64870"/>
    <w:rsid w:val="00F75B25"/>
    <w:rsid w:val="00F80D4D"/>
    <w:rsid w:val="00F858AE"/>
    <w:rsid w:val="00F933F9"/>
    <w:rsid w:val="00F94144"/>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customStyle="1" w:styleId="data9">
    <w:name w:val="data9"/>
    <w:basedOn w:val="a0"/>
    <w:rsid w:val="005E415F"/>
  </w:style>
  <w:style w:type="character" w:styleId="af3">
    <w:name w:val="Unresolved Mention"/>
    <w:basedOn w:val="a0"/>
    <w:uiPriority w:val="99"/>
    <w:semiHidden/>
    <w:unhideWhenUsed/>
    <w:rsid w:val="0011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oter2.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footer1.xml" Type="http://schemas.openxmlformats.org/officeDocument/2006/relationships/footer"/></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EF01-B562-464D-97E8-77F124CA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1240</Words>
  <Characters>7070</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