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1775" w14:textId="4085F099" w:rsidR="004D6317" w:rsidRPr="005314D5" w:rsidRDefault="00822249" w:rsidP="005314D5">
      <w:pPr>
        <w:ind w:right="848"/>
        <w:rPr>
          <w:rFonts w:asciiTheme="minorEastAsia" w:eastAsiaTheme="minorEastAsia" w:hAnsiTheme="minorEastAsia"/>
          <w:b/>
          <w:bCs/>
          <w:color w:val="auto"/>
        </w:rPr>
      </w:pPr>
      <w:r w:rsidRPr="005314D5">
        <w:rPr>
          <w:rFonts w:asciiTheme="minorEastAsia" w:eastAsiaTheme="minorEastAsia" w:hAnsiTheme="minorEastAsia" w:hint="eastAsia"/>
          <w:b/>
          <w:bCs/>
          <w:color w:val="auto"/>
        </w:rPr>
        <w:t>＜参考例＞</w:t>
      </w:r>
    </w:p>
    <w:p w14:paraId="6534D6D7" w14:textId="77777777" w:rsidR="00822249" w:rsidRPr="005B3E17" w:rsidRDefault="00822249">
      <w:pPr>
        <w:jc w:val="right"/>
        <w:rPr>
          <w:rFonts w:asciiTheme="minorEastAsia" w:eastAsiaTheme="minorEastAsia" w:hAnsiTheme="minorEastAsia"/>
          <w:color w:val="auto"/>
        </w:rPr>
      </w:pPr>
    </w:p>
    <w:p w14:paraId="3A0560C0" w14:textId="68CFF2A1" w:rsidR="003B1286" w:rsidRPr="005B3E17" w:rsidRDefault="00490A9E">
      <w:pPr>
        <w:jc w:val="right"/>
        <w:rPr>
          <w:rFonts w:asciiTheme="minorEastAsia" w:eastAsiaTheme="minorEastAsia" w:hAnsiTheme="minorEastAsia"/>
          <w:color w:val="auto"/>
        </w:rPr>
      </w:pPr>
      <w:r w:rsidRPr="005B3E17">
        <w:rPr>
          <w:rFonts w:asciiTheme="minorEastAsia" w:eastAsiaTheme="minorEastAsia" w:hAnsiTheme="minorEastAsia" w:hint="eastAsia"/>
          <w:color w:val="auto"/>
        </w:rPr>
        <w:t>２０</w:t>
      </w:r>
      <w:r w:rsidR="00FA2A0F">
        <w:rPr>
          <w:rFonts w:asciiTheme="minorEastAsia" w:eastAsiaTheme="minorEastAsia" w:hAnsiTheme="minorEastAsia" w:hint="eastAsia"/>
          <w:color w:val="auto"/>
        </w:rPr>
        <w:t>○○</w:t>
      </w:r>
      <w:r w:rsidR="003B1286" w:rsidRPr="005B3E17">
        <w:rPr>
          <w:rFonts w:asciiTheme="minorEastAsia" w:eastAsiaTheme="minorEastAsia" w:hAnsiTheme="minorEastAsia" w:hint="eastAsia"/>
          <w:color w:val="auto"/>
        </w:rPr>
        <w:t>年</w:t>
      </w:r>
      <w:r w:rsidR="00FA2A0F">
        <w:rPr>
          <w:rFonts w:asciiTheme="minorEastAsia" w:eastAsiaTheme="minorEastAsia" w:hAnsiTheme="minorEastAsia" w:hint="eastAsia"/>
          <w:color w:val="auto"/>
        </w:rPr>
        <w:t>○○</w:t>
      </w:r>
      <w:r w:rsidR="003B1286" w:rsidRPr="005B3E17">
        <w:rPr>
          <w:rFonts w:asciiTheme="minorEastAsia" w:eastAsiaTheme="minorEastAsia" w:hAnsiTheme="minorEastAsia" w:hint="eastAsia"/>
          <w:color w:val="auto"/>
        </w:rPr>
        <w:t>月</w:t>
      </w:r>
      <w:r w:rsidR="009062CE" w:rsidRPr="005B3E17">
        <w:rPr>
          <w:rFonts w:asciiTheme="minorEastAsia" w:eastAsiaTheme="minorEastAsia" w:hAnsiTheme="minorEastAsia" w:hint="eastAsia"/>
          <w:color w:val="auto"/>
        </w:rPr>
        <w:t>◯◯</w:t>
      </w:r>
      <w:r w:rsidR="003B1286" w:rsidRPr="005B3E17">
        <w:rPr>
          <w:rFonts w:asciiTheme="minorEastAsia" w:eastAsiaTheme="minorEastAsia" w:hAnsiTheme="minorEastAsia" w:hint="eastAsia"/>
          <w:color w:val="auto"/>
        </w:rPr>
        <w:t>日</w:t>
      </w:r>
    </w:p>
    <w:p w14:paraId="33299624" w14:textId="77777777" w:rsidR="003B1286" w:rsidRPr="005B3E17" w:rsidRDefault="003B1286">
      <w:pPr>
        <w:rPr>
          <w:rFonts w:asciiTheme="minorEastAsia" w:eastAsiaTheme="minorEastAsia" w:hAnsiTheme="minorEastAsia"/>
          <w:spacing w:val="2"/>
        </w:rPr>
      </w:pPr>
    </w:p>
    <w:p w14:paraId="5D71B772" w14:textId="399FC7F9" w:rsidR="003B1286" w:rsidRPr="005B3E17" w:rsidRDefault="0091743E">
      <w:pPr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</w:rPr>
        <w:t>国立研究開発法人新エネルギー・産業技術総合開発機構</w:t>
      </w:r>
    </w:p>
    <w:p w14:paraId="0F56DEFB" w14:textId="04B5E115" w:rsidR="0091743E" w:rsidRDefault="0091743E" w:rsidP="0091743E">
      <w:pPr>
        <w:ind w:firstLineChars="200" w:firstLine="4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理　事　長</w:t>
      </w:r>
      <w:r w:rsidR="001E7939" w:rsidRPr="005B3E17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r w:rsidR="008A2759">
        <w:rPr>
          <w:rFonts w:asciiTheme="minorEastAsia" w:eastAsiaTheme="minorEastAsia" w:hAnsiTheme="minorEastAsia" w:hint="eastAsia"/>
        </w:rPr>
        <w:t>○○</w:t>
      </w:r>
      <w:r>
        <w:rPr>
          <w:rFonts w:asciiTheme="minorEastAsia" w:eastAsiaTheme="minorEastAsia" w:hAnsiTheme="minorEastAsia" w:hint="eastAsia"/>
        </w:rPr>
        <w:t xml:space="preserve">　</w:t>
      </w:r>
      <w:r w:rsidR="008A2759">
        <w:rPr>
          <w:rFonts w:asciiTheme="minorEastAsia" w:eastAsiaTheme="minorEastAsia" w:hAnsiTheme="minorEastAsia" w:hint="eastAsia"/>
        </w:rPr>
        <w:t>○○</w:t>
      </w:r>
      <w:r w:rsidR="001E7939" w:rsidRPr="005B3E17">
        <w:rPr>
          <w:rFonts w:asciiTheme="minorEastAsia" w:eastAsiaTheme="minorEastAsia" w:hAnsiTheme="minorEastAsia" w:hint="eastAsia"/>
        </w:rPr>
        <w:t xml:space="preserve">　</w:t>
      </w:r>
      <w:r w:rsidR="004D6317" w:rsidRPr="005B3E17">
        <w:rPr>
          <w:rFonts w:asciiTheme="minorEastAsia" w:eastAsiaTheme="minorEastAsia" w:hAnsiTheme="minorEastAsia" w:hint="eastAsia"/>
        </w:rPr>
        <w:t>殿</w:t>
      </w:r>
    </w:p>
    <w:p w14:paraId="25710DA5" w14:textId="77777777" w:rsidR="0091743E" w:rsidRDefault="0091743E" w:rsidP="0091743E">
      <w:pPr>
        <w:ind w:firstLineChars="200" w:firstLine="432"/>
        <w:rPr>
          <w:rFonts w:asciiTheme="minorEastAsia" w:eastAsiaTheme="minorEastAsia" w:hAnsiTheme="minorEastAsia"/>
          <w:spacing w:val="2"/>
        </w:rPr>
      </w:pPr>
    </w:p>
    <w:p w14:paraId="15B7D3C5" w14:textId="636A3AC4" w:rsidR="0091743E" w:rsidRDefault="001F1AE8" w:rsidP="0091743E">
      <w:pPr>
        <w:ind w:firstLineChars="1922" w:firstLine="4075"/>
        <w:rPr>
          <w:rFonts w:asciiTheme="minorEastAsia" w:eastAsiaTheme="minorEastAsia" w:hAnsiTheme="minorEastAsia"/>
        </w:rPr>
      </w:pPr>
      <w:r w:rsidRPr="005B3E17">
        <w:rPr>
          <w:rFonts w:asciiTheme="minorEastAsia" w:eastAsiaTheme="minorEastAsia" w:hAnsiTheme="minorEastAsia" w:hint="eastAsia"/>
        </w:rPr>
        <w:t>住</w:t>
      </w:r>
      <w:r w:rsidR="0091743E">
        <w:rPr>
          <w:rFonts w:asciiTheme="minorEastAsia" w:eastAsiaTheme="minorEastAsia" w:hAnsiTheme="minorEastAsia" w:hint="eastAsia"/>
        </w:rPr>
        <w:t xml:space="preserve">　</w:t>
      </w:r>
      <w:r w:rsidRPr="005B3E17">
        <w:rPr>
          <w:rFonts w:asciiTheme="minorEastAsia" w:eastAsiaTheme="minorEastAsia" w:hAnsiTheme="minorEastAsia" w:hint="eastAsia"/>
        </w:rPr>
        <w:t>所</w:t>
      </w:r>
      <w:r w:rsidR="0091743E">
        <w:rPr>
          <w:rFonts w:asciiTheme="minorEastAsia" w:eastAsiaTheme="minorEastAsia" w:hAnsiTheme="minorEastAsia" w:hint="eastAsia"/>
        </w:rPr>
        <w:t xml:space="preserve">　</w:t>
      </w:r>
    </w:p>
    <w:p w14:paraId="41CFFEAE" w14:textId="7D5D5E12" w:rsidR="0091743E" w:rsidRDefault="001F1AE8" w:rsidP="0091743E">
      <w:pPr>
        <w:ind w:firstLineChars="1922" w:firstLine="4075"/>
        <w:rPr>
          <w:rFonts w:asciiTheme="minorEastAsia" w:eastAsiaTheme="minorEastAsia" w:hAnsiTheme="minorEastAsia"/>
        </w:rPr>
      </w:pPr>
      <w:r w:rsidRPr="005B3E17">
        <w:rPr>
          <w:rFonts w:asciiTheme="minorEastAsia" w:eastAsiaTheme="minorEastAsia" w:hAnsiTheme="minorEastAsia" w:hint="eastAsia"/>
        </w:rPr>
        <w:t>名　称</w:t>
      </w:r>
      <w:r w:rsidR="0091743E">
        <w:rPr>
          <w:rFonts w:asciiTheme="minorEastAsia" w:eastAsiaTheme="minorEastAsia" w:hAnsiTheme="minorEastAsia" w:hint="eastAsia"/>
        </w:rPr>
        <w:t xml:space="preserve">　</w:t>
      </w:r>
    </w:p>
    <w:p w14:paraId="04003131" w14:textId="01EED5D3" w:rsidR="001F1AE8" w:rsidRPr="0091743E" w:rsidRDefault="001F1AE8" w:rsidP="0091743E">
      <w:pPr>
        <w:ind w:firstLineChars="1922" w:firstLine="4075"/>
        <w:rPr>
          <w:rFonts w:asciiTheme="minorEastAsia" w:eastAsiaTheme="minorEastAsia" w:hAnsiTheme="minorEastAsia"/>
          <w:spacing w:val="2"/>
        </w:rPr>
      </w:pPr>
      <w:r w:rsidRPr="005B3E17">
        <w:rPr>
          <w:rFonts w:asciiTheme="minorEastAsia" w:eastAsiaTheme="minorEastAsia" w:hAnsiTheme="minorEastAsia" w:hint="eastAsia"/>
        </w:rPr>
        <w:t>氏　名</w:t>
      </w:r>
      <w:r w:rsidR="0091743E">
        <w:rPr>
          <w:rFonts w:asciiTheme="minorEastAsia" w:eastAsiaTheme="minorEastAsia" w:hAnsiTheme="minorEastAsia" w:hint="eastAsia"/>
        </w:rPr>
        <w:t xml:space="preserve">　</w:t>
      </w:r>
    </w:p>
    <w:p w14:paraId="30A9AD4A" w14:textId="6E697B8D" w:rsidR="00C6603B" w:rsidRPr="00A0582E" w:rsidRDefault="00C6603B" w:rsidP="00C6603B">
      <w:pPr>
        <w:rPr>
          <w:rFonts w:asciiTheme="minorEastAsia" w:eastAsiaTheme="minorEastAsia" w:hAnsiTheme="minorEastAsia"/>
          <w:color w:val="auto"/>
        </w:rPr>
      </w:pPr>
    </w:p>
    <w:p w14:paraId="4E98E24C" w14:textId="7F6672A0" w:rsidR="003B1286" w:rsidRPr="005B3E17" w:rsidRDefault="00453A8F" w:rsidP="00A477A2">
      <w:pPr>
        <w:jc w:val="center"/>
        <w:rPr>
          <w:rFonts w:asciiTheme="minorEastAsia" w:eastAsiaTheme="minorEastAsia" w:hAnsiTheme="minorEastAsia"/>
          <w:color w:val="auto"/>
          <w:spacing w:val="2"/>
        </w:rPr>
      </w:pPr>
      <w:bookmarkStart w:id="0" w:name="_Hlk83645530"/>
      <w:r w:rsidRPr="005B3E17">
        <w:rPr>
          <w:rFonts w:asciiTheme="minorEastAsia" w:eastAsiaTheme="minorEastAsia" w:hAnsiTheme="minorEastAsia" w:hint="eastAsia"/>
        </w:rPr>
        <w:t>副生物の処分報告書</w:t>
      </w:r>
    </w:p>
    <w:bookmarkEnd w:id="0"/>
    <w:p w14:paraId="2D09F993" w14:textId="77777777" w:rsidR="00A477A2" w:rsidRPr="005B3E17" w:rsidRDefault="00A477A2">
      <w:pPr>
        <w:rPr>
          <w:rFonts w:asciiTheme="minorEastAsia" w:eastAsiaTheme="minorEastAsia" w:hAnsiTheme="minorEastAsia"/>
          <w:color w:val="auto"/>
          <w:spacing w:val="2"/>
        </w:rPr>
      </w:pPr>
    </w:p>
    <w:p w14:paraId="5A2E54F9" w14:textId="6640BB09" w:rsidR="003B1286" w:rsidRPr="005B3E17" w:rsidRDefault="003B1286">
      <w:pPr>
        <w:rPr>
          <w:rFonts w:asciiTheme="minorEastAsia" w:eastAsiaTheme="minorEastAsia" w:hAnsiTheme="minorEastAsia"/>
          <w:color w:val="FF0000"/>
          <w:spacing w:val="2"/>
        </w:rPr>
      </w:pPr>
      <w:r w:rsidRPr="005B3E17">
        <w:rPr>
          <w:rFonts w:asciiTheme="minorEastAsia" w:eastAsiaTheme="minorEastAsia" w:hAnsiTheme="minorEastAsia" w:hint="eastAsia"/>
          <w:color w:val="auto"/>
        </w:rPr>
        <w:t xml:space="preserve">　</w:t>
      </w:r>
      <w:r w:rsidR="00715436" w:rsidRPr="005B3E17">
        <w:rPr>
          <w:rFonts w:asciiTheme="minorEastAsia" w:eastAsiaTheme="minorEastAsia" w:hAnsiTheme="minorEastAsia" w:cs="ＭＳ 明朝" w:hint="eastAsia"/>
          <w:color w:val="auto"/>
        </w:rPr>
        <w:t>２０</w:t>
      </w:r>
      <w:r w:rsidR="00FE21FD">
        <w:rPr>
          <w:rFonts w:asciiTheme="minorEastAsia" w:eastAsiaTheme="minorEastAsia" w:hAnsiTheme="minorEastAsia" w:cs="ＭＳ 明朝" w:hint="eastAsia"/>
          <w:color w:val="auto"/>
        </w:rPr>
        <w:t>〇〇</w:t>
      </w:r>
      <w:r w:rsidR="00715436" w:rsidRPr="005B3E17">
        <w:rPr>
          <w:rFonts w:asciiTheme="minorEastAsia" w:eastAsiaTheme="minorEastAsia" w:hAnsiTheme="minorEastAsia" w:cs="ＭＳ 明朝" w:hint="eastAsia"/>
          <w:color w:val="auto"/>
        </w:rPr>
        <w:t>年</w:t>
      </w:r>
      <w:r w:rsidR="00FE21FD">
        <w:rPr>
          <w:rFonts w:asciiTheme="minorEastAsia" w:eastAsiaTheme="minorEastAsia" w:hAnsiTheme="minorEastAsia" w:cs="ＭＳ 明朝" w:hint="eastAsia"/>
          <w:color w:val="auto"/>
        </w:rPr>
        <w:t>〇〇</w:t>
      </w:r>
      <w:r w:rsidR="00715436" w:rsidRPr="005B3E17">
        <w:rPr>
          <w:rFonts w:asciiTheme="minorEastAsia" w:eastAsiaTheme="minorEastAsia" w:hAnsiTheme="minorEastAsia" w:cs="ＭＳ 明朝" w:hint="eastAsia"/>
          <w:color w:val="auto"/>
        </w:rPr>
        <w:t>月</w:t>
      </w:r>
      <w:r w:rsidR="00FE21FD">
        <w:rPr>
          <w:rFonts w:asciiTheme="minorEastAsia" w:eastAsiaTheme="minorEastAsia" w:hAnsiTheme="minorEastAsia" w:cs="ＭＳ 明朝" w:hint="eastAsia"/>
          <w:color w:val="auto"/>
        </w:rPr>
        <w:t>〇〇</w:t>
      </w:r>
      <w:r w:rsidR="00715436" w:rsidRPr="005B3E17">
        <w:rPr>
          <w:rFonts w:asciiTheme="minorEastAsia" w:eastAsiaTheme="minorEastAsia" w:hAnsiTheme="minorEastAsia" w:cs="ＭＳ 明朝" w:hint="eastAsia"/>
          <w:color w:val="auto"/>
        </w:rPr>
        <w:t>日付け</w:t>
      </w:r>
      <w:r w:rsidRPr="005B3E17">
        <w:rPr>
          <w:rFonts w:asciiTheme="minorEastAsia" w:eastAsiaTheme="minorEastAsia" w:hAnsiTheme="minorEastAsia" w:hint="eastAsia"/>
          <w:color w:val="auto"/>
        </w:rPr>
        <w:t>委託契約に基づく開発項目</w:t>
      </w:r>
      <w:r w:rsidR="00827065" w:rsidRPr="005B3E17">
        <w:rPr>
          <w:rFonts w:asciiTheme="minorEastAsia" w:eastAsiaTheme="minorEastAsia" w:hAnsiTheme="minorEastAsia" w:hint="eastAsia"/>
          <w:color w:val="auto"/>
        </w:rPr>
        <w:t>「</w:t>
      </w:r>
      <w:r w:rsidR="00FA2A0F">
        <w:rPr>
          <w:rFonts w:hint="eastAsia"/>
        </w:rPr>
        <w:t>事業名：大項目</w:t>
      </w:r>
      <w:r w:rsidR="00FA2A0F" w:rsidRPr="001E4C93">
        <w:rPr>
          <w:rFonts w:hint="eastAsia"/>
        </w:rPr>
        <w:t>／</w:t>
      </w:r>
      <w:r w:rsidR="00FA2A0F">
        <w:rPr>
          <w:rFonts w:hint="eastAsia"/>
        </w:rPr>
        <w:t>中項目</w:t>
      </w:r>
      <w:r w:rsidR="00FA2A0F" w:rsidRPr="001E4C93">
        <w:rPr>
          <w:rFonts w:hint="eastAsia"/>
        </w:rPr>
        <w:t>／</w:t>
      </w:r>
      <w:r w:rsidR="00FA2A0F">
        <w:rPr>
          <w:rFonts w:hint="eastAsia"/>
        </w:rPr>
        <w:t>小項目</w:t>
      </w:r>
      <w:r w:rsidR="00827065" w:rsidRPr="005B3E17">
        <w:rPr>
          <w:rFonts w:asciiTheme="minorEastAsia" w:eastAsiaTheme="minorEastAsia" w:hAnsiTheme="minorEastAsia" w:hint="eastAsia"/>
          <w:color w:val="auto"/>
        </w:rPr>
        <w:t>」</w:t>
      </w:r>
      <w:r w:rsidRPr="005B3E17">
        <w:rPr>
          <w:rFonts w:asciiTheme="minorEastAsia" w:eastAsiaTheme="minorEastAsia" w:hAnsiTheme="minorEastAsia" w:hint="eastAsia"/>
          <w:color w:val="auto"/>
        </w:rPr>
        <w:t>に</w:t>
      </w:r>
      <w:r w:rsidR="004D6317" w:rsidRPr="005B3E17">
        <w:rPr>
          <w:rFonts w:asciiTheme="minorEastAsia" w:eastAsiaTheme="minorEastAsia" w:hAnsiTheme="minorEastAsia" w:hint="eastAsia"/>
          <w:color w:val="auto"/>
        </w:rPr>
        <w:t>係わる</w:t>
      </w:r>
      <w:bookmarkStart w:id="1" w:name="_Hlk89095298"/>
      <w:r w:rsidR="004D6317" w:rsidRPr="005B3E17">
        <w:rPr>
          <w:rFonts w:asciiTheme="minorEastAsia" w:eastAsiaTheme="minorEastAsia" w:hAnsiTheme="minorEastAsia" w:hint="eastAsia"/>
          <w:color w:val="auto"/>
        </w:rPr>
        <w:t>業務委託契約約款</w:t>
      </w:r>
      <w:r w:rsidR="004515DD" w:rsidRPr="005B3E17">
        <w:rPr>
          <w:rFonts w:asciiTheme="minorEastAsia" w:eastAsiaTheme="minorEastAsia" w:hAnsiTheme="minorEastAsia" w:hint="eastAsia"/>
          <w:color w:val="auto"/>
        </w:rPr>
        <w:t>第２０条第</w:t>
      </w:r>
      <w:r w:rsidR="00B15CE2" w:rsidRPr="005B3E17">
        <w:rPr>
          <w:rFonts w:asciiTheme="minorEastAsia" w:eastAsiaTheme="minorEastAsia" w:hAnsiTheme="minorEastAsia" w:hint="eastAsia"/>
          <w:color w:val="auto"/>
        </w:rPr>
        <w:t>１０</w:t>
      </w:r>
      <w:r w:rsidR="009062CE" w:rsidRPr="005B3E17">
        <w:rPr>
          <w:rFonts w:asciiTheme="minorEastAsia" w:eastAsiaTheme="minorEastAsia" w:hAnsiTheme="minorEastAsia" w:hint="eastAsia"/>
          <w:color w:val="auto"/>
        </w:rPr>
        <w:t>項</w:t>
      </w:r>
      <w:bookmarkEnd w:id="1"/>
      <w:r w:rsidR="009062CE" w:rsidRPr="005B3E17">
        <w:rPr>
          <w:rFonts w:asciiTheme="minorEastAsia" w:eastAsiaTheme="minorEastAsia" w:hAnsiTheme="minorEastAsia" w:hint="eastAsia"/>
          <w:color w:val="auto"/>
        </w:rPr>
        <w:t>の規定</w:t>
      </w:r>
      <w:r w:rsidR="007D0FFC" w:rsidRPr="005B3E17">
        <w:rPr>
          <w:rFonts w:asciiTheme="minorEastAsia" w:eastAsiaTheme="minorEastAsia" w:hAnsiTheme="minorEastAsia" w:hint="eastAsia"/>
          <w:color w:val="auto"/>
        </w:rPr>
        <w:t>に</w:t>
      </w:r>
      <w:r w:rsidR="00B15CE2" w:rsidRPr="005B3E17">
        <w:rPr>
          <w:rFonts w:asciiTheme="minorEastAsia" w:eastAsiaTheme="minorEastAsia" w:hAnsiTheme="minorEastAsia" w:hint="eastAsia"/>
          <w:color w:val="auto"/>
        </w:rPr>
        <w:t>よ</w:t>
      </w:r>
      <w:r w:rsidR="00304E7E">
        <w:rPr>
          <w:rFonts w:asciiTheme="minorEastAsia" w:eastAsiaTheme="minorEastAsia" w:hAnsiTheme="minorEastAsia" w:hint="eastAsia"/>
          <w:color w:val="auto"/>
        </w:rPr>
        <w:t>る</w:t>
      </w:r>
      <w:r w:rsidR="00453A8F" w:rsidRPr="005B3E17">
        <w:rPr>
          <w:rFonts w:asciiTheme="minorEastAsia" w:eastAsiaTheme="minorEastAsia" w:hAnsiTheme="minorEastAsia" w:hint="eastAsia"/>
          <w:color w:val="auto"/>
        </w:rPr>
        <w:t>「副生物</w:t>
      </w:r>
      <w:r w:rsidR="00BD7EA3" w:rsidRPr="005B3E17">
        <w:rPr>
          <w:rFonts w:asciiTheme="minorEastAsia" w:eastAsiaTheme="minorEastAsia" w:hAnsiTheme="minorEastAsia" w:hint="eastAsia"/>
          <w:color w:val="auto"/>
        </w:rPr>
        <w:t>の処分</w:t>
      </w:r>
      <w:r w:rsidR="00B15CE2" w:rsidRPr="005B3E17">
        <w:rPr>
          <w:rFonts w:asciiTheme="minorEastAsia" w:eastAsiaTheme="minorEastAsia" w:hAnsiTheme="minorEastAsia" w:hint="eastAsia"/>
          <w:color w:val="auto"/>
        </w:rPr>
        <w:t>指示書</w:t>
      </w:r>
      <w:r w:rsidR="00453A8F" w:rsidRPr="005B3E17">
        <w:rPr>
          <w:rFonts w:asciiTheme="minorEastAsia" w:eastAsiaTheme="minorEastAsia" w:hAnsiTheme="minorEastAsia" w:hint="eastAsia"/>
          <w:color w:val="auto"/>
        </w:rPr>
        <w:t>」</w:t>
      </w:r>
      <w:r w:rsidR="00A64896">
        <w:rPr>
          <w:rFonts w:asciiTheme="minorEastAsia" w:eastAsiaTheme="minorEastAsia" w:hAnsiTheme="minorEastAsia" w:hint="eastAsia"/>
          <w:color w:val="auto"/>
        </w:rPr>
        <w:t>に従い</w:t>
      </w:r>
      <w:r w:rsidR="00B15CE2" w:rsidRPr="005B3E17">
        <w:rPr>
          <w:rFonts w:asciiTheme="minorEastAsia" w:eastAsiaTheme="minorEastAsia" w:hAnsiTheme="minorEastAsia" w:hint="eastAsia"/>
          <w:color w:val="auto"/>
        </w:rPr>
        <w:t>副生物の処分を行ないました</w:t>
      </w:r>
      <w:r w:rsidR="00C95547" w:rsidRPr="005B3E17">
        <w:rPr>
          <w:rFonts w:asciiTheme="minorEastAsia" w:eastAsiaTheme="minorEastAsia" w:hAnsiTheme="minorEastAsia" w:hint="eastAsia"/>
          <w:color w:val="auto"/>
        </w:rPr>
        <w:t>ので、同約款</w:t>
      </w:r>
      <w:r w:rsidR="00B15CE2" w:rsidRPr="005B3E17">
        <w:rPr>
          <w:rFonts w:asciiTheme="minorEastAsia" w:eastAsiaTheme="minorEastAsia" w:hAnsiTheme="minorEastAsia" w:hint="eastAsia"/>
          <w:color w:val="auto"/>
        </w:rPr>
        <w:t>第２０条第１</w:t>
      </w:r>
      <w:r w:rsidR="008A216F">
        <w:rPr>
          <w:rFonts w:asciiTheme="minorEastAsia" w:eastAsiaTheme="minorEastAsia" w:hAnsiTheme="minorEastAsia" w:hint="eastAsia"/>
          <w:color w:val="auto"/>
        </w:rPr>
        <w:t>２</w:t>
      </w:r>
      <w:r w:rsidR="00B15CE2" w:rsidRPr="005B3E17">
        <w:rPr>
          <w:rFonts w:asciiTheme="minorEastAsia" w:eastAsiaTheme="minorEastAsia" w:hAnsiTheme="minorEastAsia" w:hint="eastAsia"/>
          <w:color w:val="auto"/>
        </w:rPr>
        <w:t>項の規定により</w:t>
      </w:r>
      <w:r w:rsidR="00453A8F" w:rsidRPr="005B3E17">
        <w:rPr>
          <w:rFonts w:asciiTheme="minorEastAsia" w:eastAsiaTheme="minorEastAsia" w:hAnsiTheme="minorEastAsia" w:hint="eastAsia"/>
          <w:color w:val="auto"/>
        </w:rPr>
        <w:t>報告</w:t>
      </w:r>
      <w:r w:rsidR="00A900F9">
        <w:rPr>
          <w:rFonts w:asciiTheme="minorEastAsia" w:eastAsiaTheme="minorEastAsia" w:hAnsiTheme="minorEastAsia" w:hint="eastAsia"/>
          <w:color w:val="auto"/>
        </w:rPr>
        <w:t>します</w:t>
      </w:r>
      <w:r w:rsidR="00453A8F" w:rsidRPr="005B3E17">
        <w:rPr>
          <w:rFonts w:asciiTheme="minorEastAsia" w:eastAsiaTheme="minorEastAsia" w:hAnsiTheme="minorEastAsia" w:hint="eastAsia"/>
          <w:color w:val="auto"/>
        </w:rPr>
        <w:t>。</w:t>
      </w:r>
    </w:p>
    <w:p w14:paraId="3076BE8F" w14:textId="77777777" w:rsidR="00ED30F1" w:rsidRPr="002B29BA" w:rsidRDefault="00ED30F1">
      <w:pPr>
        <w:rPr>
          <w:rFonts w:asciiTheme="minorEastAsia" w:eastAsiaTheme="minorEastAsia" w:hAnsiTheme="minorEastAsia"/>
          <w:color w:val="auto"/>
          <w:spacing w:val="2"/>
        </w:rPr>
      </w:pPr>
    </w:p>
    <w:p w14:paraId="4F7CA2D0" w14:textId="29C8D60A" w:rsidR="009062CE" w:rsidRPr="005B3E17" w:rsidRDefault="00E73492">
      <w:pPr>
        <w:rPr>
          <w:rFonts w:asciiTheme="minorEastAsia" w:eastAsiaTheme="minorEastAsia" w:hAnsiTheme="minorEastAsia"/>
          <w:color w:val="auto"/>
          <w:spacing w:val="2"/>
        </w:rPr>
      </w:pPr>
      <w:r>
        <w:rPr>
          <w:rFonts w:asciiTheme="minorEastAsia" w:eastAsiaTheme="minorEastAsia" w:hAnsiTheme="minorEastAsia" w:hint="eastAsia"/>
          <w:color w:val="auto"/>
        </w:rPr>
        <w:t>１</w:t>
      </w:r>
      <w:r w:rsidR="003B1286" w:rsidRPr="005B3E17">
        <w:rPr>
          <w:rFonts w:asciiTheme="minorEastAsia" w:eastAsiaTheme="minorEastAsia" w:hAnsiTheme="minorEastAsia" w:hint="eastAsia"/>
          <w:color w:val="auto"/>
        </w:rPr>
        <w:t>．</w:t>
      </w:r>
      <w:r w:rsidR="005361CE" w:rsidRPr="005361CE">
        <w:rPr>
          <w:rFonts w:asciiTheme="minorEastAsia" w:eastAsiaTheme="minorEastAsia" w:hAnsiTheme="minorEastAsia" w:hint="eastAsia"/>
          <w:color w:val="auto"/>
        </w:rPr>
        <w:t>発生した副生物</w:t>
      </w:r>
      <w:r w:rsidR="004D6317" w:rsidRPr="005B3E17">
        <w:rPr>
          <w:rFonts w:asciiTheme="minorEastAsia" w:eastAsiaTheme="minorEastAsia" w:hAnsiTheme="minorEastAsia" w:hint="eastAsia"/>
          <w:color w:val="auto"/>
          <w:spacing w:val="2"/>
        </w:rPr>
        <w:t>：</w:t>
      </w:r>
    </w:p>
    <w:p w14:paraId="02A5EEFE" w14:textId="69F7B823" w:rsidR="009D74F6" w:rsidRPr="00A83052" w:rsidRDefault="00D873D9" w:rsidP="00A2169E">
      <w:pPr>
        <w:ind w:firstLineChars="300" w:firstLine="636"/>
        <w:rPr>
          <w:rFonts w:ascii="ＭＳ 明朝"/>
          <w:color w:val="auto"/>
          <w:spacing w:val="2"/>
        </w:rPr>
      </w:pPr>
      <w:sdt>
        <w:sdtPr>
          <w:rPr>
            <w:rFonts w:hint="eastAsia"/>
          </w:rPr>
          <w:alias w:val="副生物の種類"/>
          <w:tag w:val="副生物の種類"/>
          <w:id w:val="1796410206"/>
          <w:placeholder>
            <w:docPart w:val="57FBE222A3B4445284DCCAACE720509E"/>
          </w:placeholder>
          <w:temporary/>
          <w:showingPlcHdr/>
          <w15:color w:val="FF0000"/>
          <w:comboBox>
            <w:listItem w:value="アイテムを選択してください。"/>
            <w:listItem w:displayText="副生物種類" w:value="副生物種類"/>
            <w:listItem w:displayText="電気" w:value="電気"/>
            <w:listItem w:displayText="熱・冷熱" w:value="熱・冷熱"/>
            <w:listItem w:displayText="液化油" w:value="液化油"/>
            <w:listItem w:displayText="化学製品" w:value="化学製品"/>
            <w:listItem w:displayText="金属類" w:value="金属類"/>
          </w:comboBox>
        </w:sdtPr>
        <w:sdtEndPr>
          <w:rPr>
            <w:rFonts w:ascii="ＭＳ 明朝"/>
            <w:color w:val="auto"/>
            <w:spacing w:val="2"/>
          </w:rPr>
        </w:sdtEndPr>
        <w:sdtContent>
          <w:r w:rsidR="009D74F6" w:rsidRPr="00AC46BA">
            <w:rPr>
              <w:rStyle w:val="a8"/>
              <w:rFonts w:hint="eastAsia"/>
            </w:rPr>
            <w:t>アイテムを選択してください。</w:t>
          </w:r>
        </w:sdtContent>
      </w:sdt>
      <w:r w:rsidR="009D74F6" w:rsidRPr="00A83052">
        <w:rPr>
          <w:rFonts w:ascii="ＭＳ 明朝" w:hint="eastAsia"/>
          <w:color w:val="auto"/>
          <w:spacing w:val="2"/>
        </w:rPr>
        <w:t>(</w:t>
      </w:r>
      <w:r w:rsidR="006301B8">
        <w:rPr>
          <w:rFonts w:ascii="ＭＳ 明朝" w:hint="eastAsia"/>
          <w:color w:val="auto"/>
          <w:spacing w:val="2"/>
        </w:rPr>
        <w:t>○○</w:t>
      </w:r>
      <w:r w:rsidR="009D74F6" w:rsidRPr="00A83052">
        <w:rPr>
          <w:rFonts w:ascii="ＭＳ 明朝" w:hint="eastAsia"/>
          <w:color w:val="auto"/>
          <w:spacing w:val="2"/>
        </w:rPr>
        <w:t>、</w:t>
      </w:r>
      <w:r w:rsidR="006301B8">
        <w:rPr>
          <w:rFonts w:ascii="ＭＳ 明朝" w:hint="eastAsia"/>
          <w:color w:val="auto"/>
          <w:spacing w:val="2"/>
        </w:rPr>
        <w:t>○○</w:t>
      </w:r>
      <w:r w:rsidR="009D74F6" w:rsidRPr="00A83052">
        <w:rPr>
          <w:rFonts w:ascii="ＭＳ 明朝" w:hint="eastAsia"/>
          <w:color w:val="auto"/>
          <w:spacing w:val="2"/>
        </w:rPr>
        <w:t>)</w:t>
      </w:r>
    </w:p>
    <w:p w14:paraId="641AA365" w14:textId="1A88268F" w:rsidR="009062CE" w:rsidRDefault="009062CE">
      <w:pPr>
        <w:rPr>
          <w:rFonts w:asciiTheme="minorEastAsia" w:eastAsiaTheme="minorEastAsia" w:hAnsiTheme="minorEastAsia"/>
          <w:color w:val="auto"/>
          <w:spacing w:val="2"/>
        </w:rPr>
      </w:pPr>
    </w:p>
    <w:p w14:paraId="40FAD9DD" w14:textId="77777777" w:rsidR="005D327E" w:rsidRDefault="00D07856" w:rsidP="00D07856">
      <w:pPr>
        <w:rPr>
          <w:rFonts w:asciiTheme="minorEastAsia" w:eastAsiaTheme="minorEastAsia" w:hAnsiTheme="minorEastAsia"/>
          <w:color w:val="auto"/>
          <w:spacing w:val="2"/>
        </w:rPr>
      </w:pPr>
      <w:r>
        <w:rPr>
          <w:rFonts w:asciiTheme="minorEastAsia" w:eastAsiaTheme="minorEastAsia" w:hAnsiTheme="minorEastAsia" w:hint="eastAsia"/>
          <w:color w:val="auto"/>
          <w:spacing w:val="2"/>
        </w:rPr>
        <w:t>２．</w:t>
      </w:r>
      <w:r w:rsidRPr="005361CE">
        <w:rPr>
          <w:rFonts w:asciiTheme="minorEastAsia" w:eastAsiaTheme="minorEastAsia" w:hAnsiTheme="minorEastAsia" w:hint="eastAsia"/>
          <w:color w:val="auto"/>
          <w:spacing w:val="2"/>
        </w:rPr>
        <w:t>処分方法</w:t>
      </w:r>
      <w:r w:rsidRPr="005B3E17">
        <w:rPr>
          <w:rFonts w:asciiTheme="minorEastAsia" w:eastAsiaTheme="minorEastAsia" w:hAnsiTheme="minorEastAsia" w:hint="eastAsia"/>
          <w:color w:val="auto"/>
          <w:spacing w:val="2"/>
        </w:rPr>
        <w:t>：</w:t>
      </w:r>
    </w:p>
    <w:p w14:paraId="13A2D042" w14:textId="16B88CB6" w:rsidR="0009768A" w:rsidRPr="005314D5" w:rsidRDefault="00693A83" w:rsidP="005314D5">
      <w:pPr>
        <w:ind w:firstLineChars="100" w:firstLine="216"/>
        <w:rPr>
          <w:rFonts w:asciiTheme="minorEastAsia" w:eastAsiaTheme="minorEastAsia" w:hAnsiTheme="minorEastAsia"/>
          <w:color w:val="FF0000"/>
          <w:spacing w:val="2"/>
        </w:rPr>
      </w:pPr>
      <w:r w:rsidRPr="005314D5">
        <w:rPr>
          <w:rFonts w:asciiTheme="minorEastAsia" w:eastAsiaTheme="minorEastAsia" w:hAnsiTheme="minorEastAsia" w:hint="eastAsia"/>
          <w:color w:val="FF0000"/>
          <w:spacing w:val="2"/>
        </w:rPr>
        <w:t>（記載例）</w:t>
      </w:r>
    </w:p>
    <w:p w14:paraId="0772CC17" w14:textId="02901BBD" w:rsidR="00D07856" w:rsidRPr="005B3E17" w:rsidRDefault="00D07856" w:rsidP="00D07856">
      <w:pPr>
        <w:rPr>
          <w:rFonts w:asciiTheme="minorEastAsia" w:eastAsiaTheme="minorEastAsia" w:hAnsiTheme="minorEastAsia"/>
          <w:color w:val="auto"/>
          <w:spacing w:val="2"/>
        </w:rPr>
      </w:pPr>
      <w:r w:rsidRPr="005B3E17">
        <w:rPr>
          <w:rFonts w:asciiTheme="minorEastAsia" w:eastAsiaTheme="minorEastAsia" w:hAnsiTheme="minorEastAsia" w:hint="eastAsia"/>
          <w:color w:val="auto"/>
          <w:spacing w:val="2"/>
        </w:rPr>
        <w:t xml:space="preserve">　</w:t>
      </w:r>
      <w:r w:rsidRPr="005B3E17">
        <w:rPr>
          <w:rFonts w:asciiTheme="minorEastAsia" w:eastAsiaTheme="minorEastAsia" w:hAnsiTheme="minorEastAsia" w:hint="eastAsia"/>
        </w:rPr>
        <w:t>産業廃棄物処理業者に有価物として売却</w:t>
      </w:r>
      <w:r>
        <w:rPr>
          <w:rFonts w:asciiTheme="minorEastAsia" w:eastAsiaTheme="minorEastAsia" w:hAnsiTheme="minorEastAsia" w:hint="eastAsia"/>
        </w:rPr>
        <w:t>します。</w:t>
      </w:r>
    </w:p>
    <w:p w14:paraId="56761B6A" w14:textId="5A0C39AA" w:rsidR="00D07856" w:rsidRPr="00D07856" w:rsidRDefault="00D07856">
      <w:pPr>
        <w:rPr>
          <w:rFonts w:asciiTheme="minorEastAsia" w:eastAsiaTheme="minorEastAsia" w:hAnsiTheme="minorEastAsia"/>
          <w:color w:val="auto"/>
          <w:spacing w:val="2"/>
        </w:rPr>
      </w:pPr>
    </w:p>
    <w:p w14:paraId="16DF88DE" w14:textId="77777777" w:rsidR="005D327E" w:rsidRDefault="00D07856" w:rsidP="00D07856">
      <w:pPr>
        <w:rPr>
          <w:rFonts w:asciiTheme="minorEastAsia" w:eastAsiaTheme="minorEastAsia" w:hAnsiTheme="minorEastAsia"/>
          <w:color w:val="auto"/>
          <w:spacing w:val="2"/>
        </w:rPr>
      </w:pPr>
      <w:r>
        <w:rPr>
          <w:rFonts w:asciiTheme="minorEastAsia" w:eastAsiaTheme="minorEastAsia" w:hAnsiTheme="minorEastAsia" w:hint="eastAsia"/>
          <w:color w:val="auto"/>
          <w:spacing w:val="2"/>
        </w:rPr>
        <w:t>３．報告内容：</w:t>
      </w:r>
    </w:p>
    <w:p w14:paraId="1184A7E8" w14:textId="3F96CA66" w:rsidR="00D07856" w:rsidRPr="005314D5" w:rsidRDefault="00693A83" w:rsidP="005314D5">
      <w:pPr>
        <w:ind w:firstLineChars="100" w:firstLine="216"/>
        <w:rPr>
          <w:rFonts w:asciiTheme="minorEastAsia" w:eastAsiaTheme="minorEastAsia" w:hAnsiTheme="minorEastAsia"/>
          <w:color w:val="FF0000"/>
          <w:spacing w:val="2"/>
        </w:rPr>
      </w:pPr>
      <w:r w:rsidRPr="005314D5">
        <w:rPr>
          <w:rFonts w:asciiTheme="minorEastAsia" w:eastAsiaTheme="minorEastAsia" w:hAnsiTheme="minorEastAsia" w:hint="eastAsia"/>
          <w:color w:val="FF0000"/>
          <w:spacing w:val="2"/>
        </w:rPr>
        <w:t>（記載例）</w:t>
      </w:r>
    </w:p>
    <w:p w14:paraId="6192D619" w14:textId="6D84DBE1" w:rsidR="00A2169E" w:rsidRDefault="00A2169E" w:rsidP="00D07856">
      <w:pPr>
        <w:ind w:firstLineChars="200" w:firstLine="432"/>
        <w:rPr>
          <w:rFonts w:asciiTheme="minorEastAsia" w:eastAsiaTheme="minorEastAsia" w:hAnsiTheme="minorEastAsia"/>
          <w:color w:val="auto"/>
          <w:spacing w:val="2"/>
        </w:rPr>
      </w:pPr>
      <w:r>
        <w:rPr>
          <w:rFonts w:asciiTheme="minorEastAsia" w:eastAsiaTheme="minorEastAsia" w:hAnsiTheme="minorEastAsia" w:hint="eastAsia"/>
          <w:color w:val="auto"/>
          <w:spacing w:val="2"/>
        </w:rPr>
        <w:t xml:space="preserve">　・</w:t>
      </w:r>
      <w:sdt>
        <w:sdtPr>
          <w:rPr>
            <w:rFonts w:asciiTheme="minorEastAsia" w:eastAsiaTheme="minorEastAsia" w:hAnsiTheme="minorEastAsia" w:hint="eastAsia"/>
            <w:color w:val="auto"/>
            <w:spacing w:val="2"/>
          </w:rPr>
          <w:alias w:val="廃棄処分の証明書"/>
          <w:tag w:val="廃棄処分の証明書"/>
          <w:id w:val="1464531923"/>
          <w:placeholder>
            <w:docPart w:val="406C3022503C47228DB6C185D3F3ADB7"/>
          </w:placeholder>
          <w:comboBox>
            <w:listItem w:value="アイテムを選択してください。"/>
            <w:listItem w:displayText="廃棄証明書" w:value="廃棄証明書"/>
            <w:listItem w:displayText="マニュフェスト" w:value="マニュフェスト"/>
          </w:comboBox>
        </w:sdtPr>
        <w:sdtEndPr/>
        <w:sdtContent>
          <w:r w:rsidR="005D327E">
            <w:rPr>
              <w:rFonts w:asciiTheme="minorEastAsia" w:eastAsiaTheme="minorEastAsia" w:hAnsiTheme="minorEastAsia" w:hint="eastAsia"/>
              <w:color w:val="auto"/>
              <w:spacing w:val="2"/>
            </w:rPr>
            <w:t>廃棄証明書</w:t>
          </w:r>
        </w:sdtContent>
      </w:sdt>
    </w:p>
    <w:p w14:paraId="073FF271" w14:textId="27A6F247" w:rsidR="00A2169E" w:rsidRDefault="00A2169E" w:rsidP="00A2169E">
      <w:pPr>
        <w:ind w:firstLineChars="200" w:firstLine="432"/>
        <w:rPr>
          <w:rFonts w:asciiTheme="minorEastAsia" w:eastAsiaTheme="minorEastAsia" w:hAnsiTheme="minorEastAsia"/>
          <w:color w:val="auto"/>
          <w:spacing w:val="2"/>
        </w:rPr>
      </w:pPr>
      <w:r>
        <w:rPr>
          <w:rFonts w:asciiTheme="minorEastAsia" w:eastAsiaTheme="minorEastAsia" w:hAnsiTheme="minorEastAsia" w:hint="eastAsia"/>
          <w:color w:val="auto"/>
          <w:spacing w:val="2"/>
        </w:rPr>
        <w:t xml:space="preserve">　・購入伝票</w:t>
      </w:r>
    </w:p>
    <w:p w14:paraId="08BB479F" w14:textId="6F65A2C5" w:rsidR="00D07856" w:rsidRPr="00A2169E" w:rsidRDefault="00A2169E" w:rsidP="00A2169E">
      <w:pPr>
        <w:ind w:firstLineChars="200" w:firstLine="432"/>
        <w:rPr>
          <w:rFonts w:asciiTheme="minorEastAsia" w:eastAsiaTheme="minorEastAsia" w:hAnsiTheme="minorEastAsia"/>
          <w:color w:val="auto"/>
          <w:spacing w:val="2"/>
        </w:rPr>
      </w:pPr>
      <w:r>
        <w:rPr>
          <w:rFonts w:asciiTheme="minorEastAsia" w:eastAsiaTheme="minorEastAsia" w:hAnsiTheme="minorEastAsia" w:hint="eastAsia"/>
          <w:color w:val="auto"/>
          <w:spacing w:val="2"/>
        </w:rPr>
        <w:t xml:space="preserve">　・入金証明書</w:t>
      </w:r>
      <w:r w:rsidR="0009768A">
        <w:rPr>
          <w:rFonts w:asciiTheme="minorEastAsia" w:eastAsiaTheme="minorEastAsia" w:hAnsiTheme="minorEastAsia" w:hint="eastAsia"/>
          <w:color w:val="auto"/>
          <w:spacing w:val="2"/>
        </w:rPr>
        <w:t>等</w:t>
      </w:r>
    </w:p>
    <w:p w14:paraId="4BB2C959" w14:textId="77777777" w:rsidR="005D327E" w:rsidRDefault="00D07856">
      <w:pPr>
        <w:rPr>
          <w:rFonts w:asciiTheme="minorEastAsia" w:eastAsiaTheme="minorEastAsia" w:hAnsiTheme="minorEastAsia"/>
          <w:color w:val="auto"/>
          <w:spacing w:val="2"/>
        </w:rPr>
      </w:pPr>
      <w:r>
        <w:rPr>
          <w:rFonts w:asciiTheme="minorEastAsia" w:eastAsiaTheme="minorEastAsia" w:hAnsiTheme="minorEastAsia" w:hint="eastAsia"/>
          <w:color w:val="auto"/>
          <w:spacing w:val="2"/>
        </w:rPr>
        <w:t>４</w:t>
      </w:r>
      <w:r w:rsidR="00C0397B" w:rsidRPr="005B3E17">
        <w:rPr>
          <w:rFonts w:asciiTheme="minorEastAsia" w:eastAsiaTheme="minorEastAsia" w:hAnsiTheme="minorEastAsia" w:hint="eastAsia"/>
          <w:color w:val="auto"/>
          <w:spacing w:val="2"/>
        </w:rPr>
        <w:t>．</w:t>
      </w:r>
      <w:r w:rsidR="005361CE" w:rsidRPr="005361CE">
        <w:rPr>
          <w:rFonts w:asciiTheme="minorEastAsia" w:eastAsiaTheme="minorEastAsia" w:hAnsiTheme="minorEastAsia" w:hint="eastAsia"/>
          <w:color w:val="auto"/>
          <w:spacing w:val="2"/>
        </w:rPr>
        <w:t>売却額の処理</w:t>
      </w:r>
      <w:r w:rsidR="00C0397B" w:rsidRPr="005B3E17">
        <w:rPr>
          <w:rFonts w:asciiTheme="minorEastAsia" w:eastAsiaTheme="minorEastAsia" w:hAnsiTheme="minorEastAsia" w:hint="eastAsia"/>
          <w:color w:val="auto"/>
          <w:spacing w:val="2"/>
        </w:rPr>
        <w:t>：</w:t>
      </w:r>
    </w:p>
    <w:p w14:paraId="6BE221DB" w14:textId="33BF447A" w:rsidR="00ED30F1" w:rsidRPr="005314D5" w:rsidRDefault="00E545DE" w:rsidP="005314D5">
      <w:pPr>
        <w:ind w:firstLineChars="100" w:firstLine="216"/>
        <w:rPr>
          <w:rFonts w:asciiTheme="minorEastAsia" w:eastAsiaTheme="minorEastAsia" w:hAnsiTheme="minorEastAsia"/>
          <w:color w:val="FF0000"/>
          <w:spacing w:val="2"/>
        </w:rPr>
      </w:pPr>
      <w:r w:rsidRPr="005314D5">
        <w:rPr>
          <w:rFonts w:asciiTheme="minorEastAsia" w:eastAsiaTheme="minorEastAsia" w:hAnsiTheme="minorEastAsia" w:hint="eastAsia"/>
          <w:color w:val="FF0000"/>
          <w:spacing w:val="2"/>
        </w:rPr>
        <w:t>（記載例）</w:t>
      </w:r>
    </w:p>
    <w:p w14:paraId="705D627B" w14:textId="7EA6C09D" w:rsidR="00C95547" w:rsidRPr="005B3E17" w:rsidRDefault="00C95547" w:rsidP="00C95547">
      <w:pPr>
        <w:ind w:firstLineChars="200" w:firstLine="424"/>
        <w:rPr>
          <w:rFonts w:asciiTheme="minorEastAsia" w:eastAsiaTheme="minorEastAsia" w:hAnsiTheme="minorEastAsia"/>
          <w:color w:val="auto"/>
          <w:kern w:val="2"/>
        </w:rPr>
      </w:pPr>
      <w:r w:rsidRPr="005B3E17">
        <w:rPr>
          <w:rFonts w:asciiTheme="minorEastAsia" w:eastAsiaTheme="minorEastAsia" w:hAnsiTheme="minorEastAsia" w:hint="eastAsia"/>
          <w:color w:val="auto"/>
          <w:kern w:val="2"/>
        </w:rPr>
        <w:t>売却額(</w:t>
      </w:r>
      <w:r w:rsidR="00FE21FD">
        <w:rPr>
          <w:rFonts w:asciiTheme="minorEastAsia" w:eastAsiaTheme="minorEastAsia" w:hAnsiTheme="minorEastAsia" w:hint="eastAsia"/>
          <w:color w:val="auto"/>
          <w:kern w:val="2"/>
        </w:rPr>
        <w:t>〇〇〇〇</w:t>
      </w:r>
      <w:r w:rsidR="001A2ACB" w:rsidRPr="005B3E17">
        <w:rPr>
          <w:rFonts w:asciiTheme="minorEastAsia" w:eastAsiaTheme="minorEastAsia" w:hAnsiTheme="minorEastAsia" w:hint="eastAsia"/>
          <w:color w:val="auto"/>
          <w:kern w:val="2"/>
        </w:rPr>
        <w:t>円</w:t>
      </w:r>
      <w:r w:rsidRPr="005B3E17">
        <w:rPr>
          <w:rFonts w:asciiTheme="minorEastAsia" w:eastAsiaTheme="minorEastAsia" w:hAnsiTheme="minorEastAsia"/>
          <w:color w:val="auto"/>
          <w:kern w:val="2"/>
        </w:rPr>
        <w:t>)</w:t>
      </w:r>
      <w:r w:rsidRPr="005B3E17">
        <w:rPr>
          <w:rFonts w:asciiTheme="minorEastAsia" w:eastAsiaTheme="minorEastAsia" w:hAnsiTheme="minorEastAsia" w:hint="eastAsia"/>
          <w:color w:val="auto"/>
          <w:kern w:val="2"/>
        </w:rPr>
        <w:t>を納付します。</w:t>
      </w:r>
    </w:p>
    <w:p w14:paraId="0B4E1CBB" w14:textId="499800A5" w:rsidR="003B1286" w:rsidRPr="005B3E17" w:rsidRDefault="003B1286" w:rsidP="00C95547">
      <w:pPr>
        <w:ind w:left="432" w:hangingChars="200" w:hanging="432"/>
        <w:rPr>
          <w:rFonts w:asciiTheme="minorEastAsia" w:eastAsiaTheme="minorEastAsia" w:hAnsiTheme="minorEastAsia"/>
          <w:spacing w:val="2"/>
        </w:rPr>
      </w:pPr>
    </w:p>
    <w:p w14:paraId="4EB0D872" w14:textId="77777777" w:rsidR="003B1286" w:rsidRPr="005B3E17" w:rsidRDefault="003B1286">
      <w:pPr>
        <w:rPr>
          <w:rFonts w:asciiTheme="minorEastAsia" w:eastAsiaTheme="minorEastAsia" w:hAnsiTheme="minorEastAsia"/>
          <w:spacing w:val="2"/>
        </w:rPr>
      </w:pPr>
    </w:p>
    <w:p w14:paraId="716C7530" w14:textId="72BBC23C" w:rsidR="00E94D3F" w:rsidRPr="005B3E17" w:rsidRDefault="00E94D3F">
      <w:pPr>
        <w:rPr>
          <w:rFonts w:asciiTheme="minorEastAsia" w:eastAsiaTheme="minorEastAsia" w:hAnsiTheme="minorEastAsia"/>
          <w:spacing w:val="2"/>
        </w:rPr>
      </w:pPr>
    </w:p>
    <w:p w14:paraId="28177F92" w14:textId="77777777" w:rsidR="00C0397B" w:rsidRPr="005B3E17" w:rsidRDefault="00C0397B">
      <w:pPr>
        <w:rPr>
          <w:rFonts w:asciiTheme="minorEastAsia" w:eastAsiaTheme="minorEastAsia" w:hAnsiTheme="minorEastAsia"/>
          <w:spacing w:val="2"/>
        </w:rPr>
      </w:pPr>
    </w:p>
    <w:p w14:paraId="15121BA8" w14:textId="77777777" w:rsidR="00C0397B" w:rsidRPr="005B3E17" w:rsidRDefault="00C0397B">
      <w:pPr>
        <w:rPr>
          <w:rFonts w:asciiTheme="minorEastAsia" w:eastAsiaTheme="minorEastAsia" w:hAnsiTheme="minorEastAsia"/>
          <w:spacing w:val="2"/>
        </w:rPr>
      </w:pPr>
    </w:p>
    <w:p w14:paraId="68D8A23A" w14:textId="77777777" w:rsidR="003B1286" w:rsidRPr="005B3E17" w:rsidRDefault="003B1286">
      <w:pPr>
        <w:rPr>
          <w:rFonts w:asciiTheme="minorEastAsia" w:eastAsiaTheme="minorEastAsia" w:hAnsiTheme="minorEastAsia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046AFB" w:rsidRPr="005B3E17" w14:paraId="48DC3C66" w14:textId="77777777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9D48B92" w14:textId="77777777" w:rsidR="003B1286" w:rsidRPr="005B3E17" w:rsidRDefault="003B128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B3E17">
              <w:rPr>
                <w:rFonts w:asciiTheme="minorEastAsia" w:eastAsiaTheme="minorEastAsia" w:hAnsiTheme="minorEastAsia"/>
                <w:color w:val="auto"/>
              </w:rPr>
              <w:t xml:space="preserve">  </w:t>
            </w:r>
            <w:r w:rsidRPr="005B3E17">
              <w:rPr>
                <w:rFonts w:asciiTheme="minorEastAsia" w:eastAsiaTheme="minorEastAsia" w:hAnsiTheme="minorEastAsia" w:hint="eastAsia"/>
                <w:color w:val="auto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9FB4D95" w14:textId="122F15D5" w:rsidR="003B1286" w:rsidRPr="005B3E17" w:rsidRDefault="003B128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B3E17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="00FA2A0F">
              <w:rPr>
                <w:rFonts w:asciiTheme="minorEastAsia" w:eastAsiaTheme="minorEastAsia" w:hAnsiTheme="minorEastAsia" w:hint="eastAsia"/>
                <w:color w:val="auto"/>
              </w:rPr>
              <w:t>○○○○○○○</w:t>
            </w:r>
            <w:r w:rsidR="00D873D9">
              <w:rPr>
                <w:rFonts w:asciiTheme="minorEastAsia" w:eastAsiaTheme="minorEastAsia" w:hAnsiTheme="minorEastAsia" w:hint="eastAsia"/>
                <w:color w:val="auto"/>
              </w:rPr>
              <w:t>○</w:t>
            </w:r>
            <w:r w:rsidRPr="005B3E17">
              <w:rPr>
                <w:rFonts w:asciiTheme="minorEastAsia" w:eastAsiaTheme="minorEastAsia" w:hAnsiTheme="minorEastAsia" w:hint="eastAsia"/>
                <w:color w:val="auto"/>
              </w:rPr>
              <w:t>－</w:t>
            </w:r>
            <w:r w:rsidR="008A2759">
              <w:rPr>
                <w:rFonts w:asciiTheme="minorEastAsia" w:eastAsiaTheme="minorEastAsia" w:hAnsiTheme="minorEastAsia" w:hint="eastAsia"/>
                <w:color w:val="auto"/>
              </w:rPr>
              <w:t>○</w:t>
            </w:r>
          </w:p>
        </w:tc>
      </w:tr>
    </w:tbl>
    <w:p w14:paraId="2E955870" w14:textId="2C6F0FE5" w:rsidR="00E94D3F" w:rsidRDefault="00E94D3F" w:rsidP="00DB7C06">
      <w:pPr>
        <w:rPr>
          <w:rFonts w:asciiTheme="minorEastAsia" w:eastAsiaTheme="minorEastAsia" w:hAnsiTheme="minorEastAsia"/>
        </w:rPr>
      </w:pPr>
    </w:p>
    <w:p w14:paraId="3BC18CA6" w14:textId="0B3D8896" w:rsidR="008A216F" w:rsidRDefault="008A216F" w:rsidP="00DB7C06">
      <w:pPr>
        <w:rPr>
          <w:rFonts w:asciiTheme="minorEastAsia" w:eastAsiaTheme="minorEastAsia" w:hAnsiTheme="minorEastAsia"/>
        </w:rPr>
      </w:pPr>
    </w:p>
    <w:p w14:paraId="53385D9F" w14:textId="346C801E" w:rsidR="008A216F" w:rsidRDefault="008A216F" w:rsidP="00DB7C06">
      <w:pPr>
        <w:rPr>
          <w:rFonts w:asciiTheme="minorEastAsia" w:eastAsiaTheme="minorEastAsia" w:hAnsiTheme="minorEastAsia"/>
        </w:rPr>
      </w:pPr>
    </w:p>
    <w:sectPr w:rsidR="008A216F" w:rsidSect="00407586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B93F9" w14:textId="77777777" w:rsidR="000F0967" w:rsidRDefault="000F0967">
      <w:r>
        <w:separator/>
      </w:r>
    </w:p>
  </w:endnote>
  <w:endnote w:type="continuationSeparator" w:id="0">
    <w:p w14:paraId="029FD2F4" w14:textId="77777777" w:rsidR="000F0967" w:rsidRDefault="000F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83AF" w14:textId="77777777" w:rsidR="00FD491B" w:rsidRDefault="00FD491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61599" w14:textId="77777777" w:rsidR="000F0967" w:rsidRDefault="000F096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FB356FD" w14:textId="77777777" w:rsidR="000F0967" w:rsidRDefault="000F0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B1508" w14:textId="77777777" w:rsidR="00FD491B" w:rsidRDefault="00FD491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4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A6"/>
    <w:rsid w:val="00000BFA"/>
    <w:rsid w:val="00046AFB"/>
    <w:rsid w:val="0009768A"/>
    <w:rsid w:val="000F0967"/>
    <w:rsid w:val="00147FB4"/>
    <w:rsid w:val="001A079E"/>
    <w:rsid w:val="001A2ACB"/>
    <w:rsid w:val="001E7939"/>
    <w:rsid w:val="001F1AE8"/>
    <w:rsid w:val="002B29BA"/>
    <w:rsid w:val="002B50F2"/>
    <w:rsid w:val="002D21B1"/>
    <w:rsid w:val="002F0D94"/>
    <w:rsid w:val="00304E7E"/>
    <w:rsid w:val="00386BF3"/>
    <w:rsid w:val="00390DC6"/>
    <w:rsid w:val="003B1286"/>
    <w:rsid w:val="003D6CA1"/>
    <w:rsid w:val="00407586"/>
    <w:rsid w:val="004515DD"/>
    <w:rsid w:val="00453A8F"/>
    <w:rsid w:val="00490A9E"/>
    <w:rsid w:val="00495D4D"/>
    <w:rsid w:val="004D07BF"/>
    <w:rsid w:val="004D6317"/>
    <w:rsid w:val="004E31A6"/>
    <w:rsid w:val="005229B7"/>
    <w:rsid w:val="005314D5"/>
    <w:rsid w:val="005361CE"/>
    <w:rsid w:val="00540A71"/>
    <w:rsid w:val="00596FEF"/>
    <w:rsid w:val="005A2FDC"/>
    <w:rsid w:val="005B3E17"/>
    <w:rsid w:val="005D327E"/>
    <w:rsid w:val="00623337"/>
    <w:rsid w:val="006301B8"/>
    <w:rsid w:val="0064237B"/>
    <w:rsid w:val="006441ED"/>
    <w:rsid w:val="00693A83"/>
    <w:rsid w:val="006B7EED"/>
    <w:rsid w:val="006C787B"/>
    <w:rsid w:val="006F2136"/>
    <w:rsid w:val="007118AA"/>
    <w:rsid w:val="00715436"/>
    <w:rsid w:val="0071595C"/>
    <w:rsid w:val="00727185"/>
    <w:rsid w:val="007579DA"/>
    <w:rsid w:val="00776922"/>
    <w:rsid w:val="007A3181"/>
    <w:rsid w:val="007C35AD"/>
    <w:rsid w:val="007D0FFC"/>
    <w:rsid w:val="007D47A6"/>
    <w:rsid w:val="007F0DA6"/>
    <w:rsid w:val="00822249"/>
    <w:rsid w:val="00827065"/>
    <w:rsid w:val="00827BDB"/>
    <w:rsid w:val="008971F0"/>
    <w:rsid w:val="008A216F"/>
    <w:rsid w:val="008A2759"/>
    <w:rsid w:val="008C6E94"/>
    <w:rsid w:val="008D75F6"/>
    <w:rsid w:val="008F477F"/>
    <w:rsid w:val="0090385A"/>
    <w:rsid w:val="009042AF"/>
    <w:rsid w:val="009062CE"/>
    <w:rsid w:val="0091743E"/>
    <w:rsid w:val="009412B2"/>
    <w:rsid w:val="00941EBC"/>
    <w:rsid w:val="0094299A"/>
    <w:rsid w:val="00952B61"/>
    <w:rsid w:val="00990BB4"/>
    <w:rsid w:val="00992164"/>
    <w:rsid w:val="009D74F6"/>
    <w:rsid w:val="00A0582E"/>
    <w:rsid w:val="00A109D4"/>
    <w:rsid w:val="00A13D9D"/>
    <w:rsid w:val="00A2169E"/>
    <w:rsid w:val="00A43C5D"/>
    <w:rsid w:val="00A477A2"/>
    <w:rsid w:val="00A64896"/>
    <w:rsid w:val="00A900F9"/>
    <w:rsid w:val="00A93E0F"/>
    <w:rsid w:val="00A97072"/>
    <w:rsid w:val="00AA48C1"/>
    <w:rsid w:val="00AC2CBB"/>
    <w:rsid w:val="00B04DEF"/>
    <w:rsid w:val="00B15CE2"/>
    <w:rsid w:val="00B42D68"/>
    <w:rsid w:val="00B5697C"/>
    <w:rsid w:val="00B81659"/>
    <w:rsid w:val="00BA4E39"/>
    <w:rsid w:val="00BD7EA3"/>
    <w:rsid w:val="00C0189C"/>
    <w:rsid w:val="00C0397B"/>
    <w:rsid w:val="00C6603B"/>
    <w:rsid w:val="00C95547"/>
    <w:rsid w:val="00CA03CB"/>
    <w:rsid w:val="00CF7D50"/>
    <w:rsid w:val="00D04BB9"/>
    <w:rsid w:val="00D07856"/>
    <w:rsid w:val="00D84136"/>
    <w:rsid w:val="00D873D9"/>
    <w:rsid w:val="00DB7C06"/>
    <w:rsid w:val="00E006BE"/>
    <w:rsid w:val="00E545DE"/>
    <w:rsid w:val="00E73492"/>
    <w:rsid w:val="00E85F77"/>
    <w:rsid w:val="00E94D3F"/>
    <w:rsid w:val="00E95BAC"/>
    <w:rsid w:val="00EA656B"/>
    <w:rsid w:val="00EB06D1"/>
    <w:rsid w:val="00ED30F1"/>
    <w:rsid w:val="00ED741F"/>
    <w:rsid w:val="00F3226F"/>
    <w:rsid w:val="00F51927"/>
    <w:rsid w:val="00F94769"/>
    <w:rsid w:val="00FA2A0F"/>
    <w:rsid w:val="00FC6D7E"/>
    <w:rsid w:val="00FD491B"/>
    <w:rsid w:val="00FE21FD"/>
    <w:rsid w:val="00FE6549"/>
    <w:rsid w:val="00F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4CB6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75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12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412B2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941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412B2"/>
    <w:rPr>
      <w:rFonts w:ascii="Times New Roman" w:hAnsi="Times New Roman"/>
      <w:color w:val="000000"/>
      <w:sz w:val="21"/>
      <w:szCs w:val="21"/>
    </w:rPr>
  </w:style>
  <w:style w:type="paragraph" w:styleId="a7">
    <w:name w:val="List Paragraph"/>
    <w:basedOn w:val="a"/>
    <w:uiPriority w:val="34"/>
    <w:qFormat/>
    <w:rsid w:val="004D6317"/>
    <w:pPr>
      <w:ind w:leftChars="400" w:left="840"/>
    </w:pPr>
  </w:style>
  <w:style w:type="character" w:styleId="a8">
    <w:name w:val="Placeholder Text"/>
    <w:basedOn w:val="a0"/>
    <w:uiPriority w:val="99"/>
    <w:semiHidden/>
    <w:rsid w:val="009D74F6"/>
    <w:rPr>
      <w:color w:val="808080"/>
    </w:rPr>
  </w:style>
  <w:style w:type="character" w:styleId="a9">
    <w:name w:val="annotation reference"/>
    <w:basedOn w:val="a0"/>
    <w:semiHidden/>
    <w:unhideWhenUsed/>
    <w:rsid w:val="009D74F6"/>
    <w:rPr>
      <w:sz w:val="18"/>
      <w:szCs w:val="18"/>
    </w:rPr>
  </w:style>
  <w:style w:type="paragraph" w:styleId="aa">
    <w:name w:val="annotation text"/>
    <w:basedOn w:val="a"/>
    <w:link w:val="ab"/>
    <w:unhideWhenUsed/>
    <w:rsid w:val="009D74F6"/>
    <w:pPr>
      <w:jc w:val="left"/>
    </w:pPr>
  </w:style>
  <w:style w:type="character" w:customStyle="1" w:styleId="ab">
    <w:name w:val="コメント文字列 (文字)"/>
    <w:basedOn w:val="a0"/>
    <w:link w:val="aa"/>
    <w:rsid w:val="009D74F6"/>
    <w:rPr>
      <w:rFonts w:ascii="Times New Roman" w:hAnsi="Times New Roman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semiHidden/>
    <w:unhideWhenUsed/>
    <w:rsid w:val="00FE6549"/>
    <w:rPr>
      <w:b/>
      <w:bCs/>
    </w:rPr>
  </w:style>
  <w:style w:type="character" w:customStyle="1" w:styleId="ad">
    <w:name w:val="コメント内容 (文字)"/>
    <w:basedOn w:val="ab"/>
    <w:link w:val="ac"/>
    <w:semiHidden/>
    <w:rsid w:val="00FE6549"/>
    <w:rPr>
      <w:rFonts w:ascii="Times New Roman" w:hAnsi="Times New Roman"/>
      <w:b/>
      <w:bCs/>
      <w:color w:val="000000"/>
      <w:sz w:val="21"/>
      <w:szCs w:val="21"/>
    </w:rPr>
  </w:style>
  <w:style w:type="paragraph" w:styleId="ae">
    <w:name w:val="Revision"/>
    <w:hidden/>
    <w:uiPriority w:val="99"/>
    <w:semiHidden/>
    <w:rsid w:val="007A3181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glossary/document.xml" Type="http://schemas.openxmlformats.org/officeDocument/2006/relationships/glossaryDocument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FBE222A3B4445284DCCAACE72050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974DEA-7B2A-4993-B03B-C4084A739BBC}"/>
      </w:docPartPr>
      <w:docPartBody>
        <w:p w:rsidR="00D8082D" w:rsidRDefault="00F000AF" w:rsidP="00F000AF">
          <w:pPr>
            <w:pStyle w:val="57FBE222A3B4445284DCCAACE720509E1"/>
          </w:pPr>
          <w:r w:rsidRPr="00AC46B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06C3022503C47228DB6C185D3F3AD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471F8E-17B9-484B-8836-83A4F5819DAD}"/>
      </w:docPartPr>
      <w:docPartBody>
        <w:p w:rsidR="00013498" w:rsidRDefault="00A867AA" w:rsidP="00A867AA">
          <w:pPr>
            <w:pStyle w:val="406C3022503C47228DB6C185D3F3ADB7"/>
          </w:pPr>
          <w:r w:rsidRPr="008A777B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AB"/>
    <w:rsid w:val="00013498"/>
    <w:rsid w:val="00386BAB"/>
    <w:rsid w:val="008B567A"/>
    <w:rsid w:val="00A37C93"/>
    <w:rsid w:val="00A867AA"/>
    <w:rsid w:val="00C34E78"/>
    <w:rsid w:val="00D8082D"/>
    <w:rsid w:val="00F0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867AA"/>
    <w:rPr>
      <w:color w:val="808080"/>
    </w:rPr>
  </w:style>
  <w:style w:type="paragraph" w:customStyle="1" w:styleId="57FBE222A3B4445284DCCAACE720509E1">
    <w:name w:val="57FBE222A3B4445284DCCAACE720509E1"/>
    <w:rsid w:val="00F000A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406C3022503C47228DB6C185D3F3ADB7">
    <w:name w:val="406C3022503C47228DB6C185D3F3ADB7"/>
    <w:rsid w:val="00A867A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327</Words>
  <Characters>66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