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30955583" w14:textId="61C07FFF" w:rsidR="00383222" w:rsidRPr="003F764C"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Pr="003F764C" w:rsidRDefault="00383222" w:rsidP="00037AF1">
      <w:pPr>
        <w:jc w:val="cente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E38DBD"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E38DBD"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037AF1">
          <w:headerReference w:type="default" r:id="rId8"/>
          <w:headerReference w:type="first" r:id="rId9"/>
          <w:footerReference w:type="first" r:id="rId10"/>
          <w:pgSz w:w="11906" w:h="16838" w:code="9"/>
          <w:pgMar w:top="1134" w:right="1134" w:bottom="1134" w:left="1134" w:header="624" w:footer="624" w:gutter="0"/>
          <w:pgNumType w:start="1"/>
          <w:cols w:space="425"/>
          <w:titlePg/>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75A955E2"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75A955E2"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493F8004"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709E1135"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13F408F8"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53D37B2F" w:rsidR="00926B8A" w:rsidRPr="003F764C" w:rsidRDefault="00671467" w:rsidP="00DD46E3">
      <w:pPr>
        <w:rPr>
          <w:rFonts w:asciiTheme="minorEastAsia" w:eastAsiaTheme="minorEastAsia" w:hAnsiTheme="minorEastAsia"/>
          <w:color w:val="000000"/>
        </w:rPr>
      </w:pPr>
      <w:r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2DDFAE68"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77777777" w:rsidR="007C0898" w:rsidRPr="003F764C" w:rsidRDefault="008E2C0E" w:rsidP="007C0898">
      <w:pPr>
        <w:ind w:firstLineChars="3360" w:firstLine="6720"/>
        <w:jc w:val="left"/>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97C42FE">
                <wp:simplePos x="0" y="0"/>
                <wp:positionH relativeFrom="column">
                  <wp:posOffset>-529590</wp:posOffset>
                </wp:positionH>
                <wp:positionV relativeFrom="paragraph">
                  <wp:posOffset>155575</wp:posOffset>
                </wp:positionV>
                <wp:extent cx="3006090" cy="742950"/>
                <wp:effectExtent l="0" t="0" r="1718310" b="1905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742950"/>
                        </a:xfrm>
                        <a:prstGeom prst="wedgeRoundRectCallout">
                          <a:avLst>
                            <a:gd name="adj1" fmla="val 105451"/>
                            <a:gd name="adj2" fmla="val -35592"/>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04CAF124"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1.7pt;margin-top:12.25pt;width:236.7pt;height:5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" adj="33577,3112">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04CAF124" w:rsidR="00DA6CCA" w:rsidRPr="00CF6A62" w:rsidRDefault="00DA6CCA" w:rsidP="00926B8A">
                      <w:pPr>
                        <w:rPr>
                          <w:color w:val="0000FF"/>
                        </w:rPr>
                      </w:pPr>
                    </w:p>
                  </w:txbxContent>
                </v:textbox>
              </v:shape>
            </w:pict>
          </mc:Fallback>
        </mc:AlternateContent>
      </w:r>
      <w:r w:rsidR="00926B8A" w:rsidRPr="003F764C">
        <w:rPr>
          <w:rFonts w:asciiTheme="minorEastAsia" w:eastAsiaTheme="minorEastAsia" w:hAnsiTheme="minorEastAsia" w:hint="eastAsia"/>
          <w:color w:val="000000"/>
        </w:rPr>
        <w:t>名</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称</w:t>
      </w:r>
    </w:p>
    <w:p w14:paraId="10E5EE4A" w14:textId="7AA8FC7A" w:rsidR="00926B8A" w:rsidRPr="003F764C" w:rsidRDefault="00926B8A" w:rsidP="007C0898">
      <w:pPr>
        <w:ind w:firstLineChars="3200" w:firstLine="672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 xml:space="preserve">代表者名　　　　　</w:t>
      </w:r>
    </w:p>
    <w:p w14:paraId="5FF34C6C" w14:textId="240307F8" w:rsidR="00926B8A" w:rsidRPr="003F764C" w:rsidRDefault="00926B8A" w:rsidP="00926B8A">
      <w:pPr>
        <w:rPr>
          <w:rFonts w:asciiTheme="minorEastAsia" w:eastAsiaTheme="minorEastAsia" w:hAnsiTheme="minorEastAsia"/>
          <w:color w:val="00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77777777"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e-Radの研究機関コード（１０桁）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6B0615AB" w:rsidR="00926B8A" w:rsidRPr="003F764C" w:rsidRDefault="00926B8A" w:rsidP="00926B8A">
      <w:pPr>
        <w:rPr>
          <w:rFonts w:asciiTheme="minorEastAsia" w:eastAsiaTheme="minorEastAsia" w:hAnsiTheme="minorEastAsia"/>
          <w:color w:val="000000"/>
        </w:rPr>
      </w:pPr>
    </w:p>
    <w:p w14:paraId="3EF7A716" w14:textId="264C31D8" w:rsidR="00926B8A" w:rsidRPr="003F764C" w:rsidRDefault="00926B8A" w:rsidP="00926B8A">
      <w:pPr>
        <w:rPr>
          <w:rFonts w:asciiTheme="minorEastAsia" w:eastAsiaTheme="minorEastAsia" w:hAnsiTheme="minorEastAsia"/>
          <w:color w:val="000000"/>
        </w:rPr>
      </w:pPr>
    </w:p>
    <w:p w14:paraId="3DD1CEA9" w14:textId="21BA99C3" w:rsidR="00926B8A" w:rsidRPr="003F764C" w:rsidRDefault="0036182A" w:rsidP="00926B8A">
      <w:pPr>
        <w:jc w:val="center"/>
        <w:rPr>
          <w:rFonts w:asciiTheme="minorEastAsia" w:eastAsiaTheme="minorEastAsia" w:hAnsiTheme="minorEastAsia"/>
          <w:color w:val="000000"/>
        </w:rPr>
      </w:pP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ディープテック</w:t>
      </w: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スタートアップ支援</w:t>
      </w:r>
      <w:r w:rsidRPr="003F764C">
        <w:rPr>
          <w:rFonts w:asciiTheme="minorEastAsia" w:eastAsiaTheme="minorEastAsia" w:hAnsiTheme="minorEastAsia" w:hint="eastAsia"/>
          <w:kern w:val="0"/>
        </w:rPr>
        <w:t>事業」</w: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0EA9897C"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328B6FA5">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AutoShape 17" o:spid="_x0000_s1029"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nqRGqQvGxBPqJuHwzbg9qIxgP9JyYib0NLwY8u8pES/s6j9sprN0upkZza/rNHx08hmGmGWY6mW&#10;RkoO5joe1m3rvOoH7FRlNizc4nvpVHx+WAdUR/j42tH6Y52mfs76/f+x+gU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9/3/6U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（・・助成事業名・・）</w:t>
      </w:r>
    </w:p>
    <w:p w14:paraId="40AFC648" w14:textId="25695EFC" w:rsidR="00926B8A" w:rsidRPr="003F764C" w:rsidRDefault="00926B8A" w:rsidP="00926B8A">
      <w:pPr>
        <w:rPr>
          <w:rFonts w:asciiTheme="minorEastAsia" w:eastAsiaTheme="minorEastAsia" w:hAnsiTheme="minorEastAsia"/>
          <w:color w:val="000000"/>
        </w:rPr>
      </w:pPr>
    </w:p>
    <w:p w14:paraId="3256A1E2" w14:textId="1CDC2C21" w:rsidR="00926B8A" w:rsidRPr="003F764C" w:rsidRDefault="00926B8A" w:rsidP="00926B8A">
      <w:pPr>
        <w:rPr>
          <w:rFonts w:asciiTheme="minorEastAsia" w:eastAsiaTheme="minorEastAsia" w:hAnsiTheme="minorEastAsia"/>
          <w:color w:val="000000"/>
        </w:rPr>
      </w:pPr>
    </w:p>
    <w:p w14:paraId="408D19E4" w14:textId="54AEBAB6" w:rsidR="00926B8A" w:rsidRPr="003F764C"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002721EA" w14:textId="72EE40CD" w:rsidR="00926B8A" w:rsidRPr="003F764C" w:rsidRDefault="00926B8A" w:rsidP="00926B8A">
      <w:pPr>
        <w:ind w:firstLineChars="153" w:firstLine="307"/>
        <w:rPr>
          <w:rFonts w:asciiTheme="minorEastAsia" w:eastAsiaTheme="minorEastAsia" w:hAnsiTheme="minorEastAsia"/>
          <w:color w:val="0000FF"/>
          <w:sz w:val="20"/>
        </w:rPr>
      </w:pPr>
      <w:r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Pr="003F764C">
        <w:rPr>
          <w:rFonts w:asciiTheme="minorEastAsia" w:eastAsiaTheme="minorEastAsia" w:hAnsiTheme="minorEastAsia" w:hint="eastAsia"/>
          <w:b/>
          <w:i/>
          <w:color w:val="0000FF"/>
          <w:sz w:val="20"/>
        </w:rPr>
        <w:t>以内で記入してください。「」はつけないでください。</w:t>
      </w:r>
    </w:p>
    <w:p w14:paraId="5E26ECCD" w14:textId="179BB345" w:rsidR="00220A8A" w:rsidRPr="003F764C" w:rsidRDefault="00220A8A" w:rsidP="00926B8A">
      <w:pPr>
        <w:rPr>
          <w:rFonts w:asciiTheme="minorEastAsia" w:eastAsiaTheme="minorEastAsia" w:hAnsiTheme="minorEastAsia"/>
          <w:color w:val="000000"/>
        </w:rPr>
      </w:pPr>
    </w:p>
    <w:p w14:paraId="784CB890" w14:textId="6A2A995A"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AE725E1">
                <wp:simplePos x="0" y="0"/>
                <wp:positionH relativeFrom="column">
                  <wp:posOffset>3994785</wp:posOffset>
                </wp:positionH>
                <wp:positionV relativeFrom="paragraph">
                  <wp:posOffset>178435</wp:posOffset>
                </wp:positionV>
                <wp:extent cx="2600325" cy="923925"/>
                <wp:effectExtent l="933450" t="0" r="28575" b="285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2392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0" type="#_x0000_t62" style="position:absolute;left:0;text-align:left;margin-left:314.55pt;margin-top:14.05pt;width:204.75pt;height:7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" adj="-7323,14129" filled="f">
                <v:textbo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56700475" w14:textId="3D95B3C5" w:rsidR="00787EF0" w:rsidRPr="003F764C" w:rsidRDefault="00461BB5"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279B7E54">
                <wp:simplePos x="0" y="0"/>
                <wp:positionH relativeFrom="column">
                  <wp:posOffset>4052115</wp:posOffset>
                </wp:positionH>
                <wp:positionV relativeFrom="paragraph">
                  <wp:posOffset>183035</wp:posOffset>
                </wp:positionV>
                <wp:extent cx="2600325" cy="1069675"/>
                <wp:effectExtent l="76200" t="0" r="28575" b="1651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6967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1" type="#_x0000_t62" style="position:absolute;left:0;text-align:left;margin-left:319.05pt;margin-top:14.4pt;width:204.75pt;height:84.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" adj="-7323,14129" filled="f">
                <v:textbo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370107D1"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17251A7E" w14:textId="44910531" w:rsidR="00787EF0" w:rsidRPr="003F764C" w:rsidRDefault="00BB7638" w:rsidP="00787EF0">
      <w:pPr>
        <w:ind w:firstLineChars="133" w:firstLine="266"/>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47EBE7E7">
                <wp:simplePos x="0" y="0"/>
                <wp:positionH relativeFrom="column">
                  <wp:posOffset>4096325</wp:posOffset>
                </wp:positionH>
                <wp:positionV relativeFrom="paragraph">
                  <wp:posOffset>10975</wp:posOffset>
                </wp:positionV>
                <wp:extent cx="2556115" cy="1190625"/>
                <wp:effectExtent l="285750" t="0" r="15875"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190625"/>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2" type="#_x0000_t62" style="position:absolute;left:0;text-align:left;margin-left:322.55pt;margin-top:.85pt;width:201.25pt;height:9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" adj="-6136,10121" filled="f">
                <v:textbo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1DCEEADF" w:rsidR="00926B8A" w:rsidRPr="003F764C" w:rsidRDefault="00F50C4D" w:rsidP="00347FB6">
      <w:pPr>
        <w:ind w:firstLineChars="300" w:firstLine="600"/>
        <w:rPr>
          <w:rFonts w:asciiTheme="minorEastAsia" w:eastAsiaTheme="minorEastAsia" w:hAnsiTheme="minorEastAsia"/>
          <w:b/>
          <w:bCs/>
          <w:i/>
          <w:iCs/>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C303BE0">
                <wp:simplePos x="0" y="0"/>
                <wp:positionH relativeFrom="column">
                  <wp:posOffset>3804285</wp:posOffset>
                </wp:positionH>
                <wp:positionV relativeFrom="paragraph">
                  <wp:posOffset>182245</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3" type="#_x0000_t62" style="position:absolute;left:0;text-align:left;margin-left:299.55pt;margin-top:14.35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r w:rsidR="00926B8A" w:rsidRPr="003F764C">
        <w:rPr>
          <w:rFonts w:asciiTheme="minorEastAsia" w:eastAsiaTheme="minorEastAsia" w:hAnsiTheme="minorEastAsia" w:hint="eastAsia"/>
          <w:color w:val="000000"/>
        </w:rPr>
        <w:t xml:space="preserve">終了予定年月日　　　</w:t>
      </w:r>
      <w:r w:rsidR="00926B8A"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00926B8A"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EED61BF" w:rsidR="00926B8A" w:rsidRPr="003F764C" w:rsidRDefault="00926B8A" w:rsidP="00926B8A">
      <w:pPr>
        <w:rPr>
          <w:rFonts w:asciiTheme="minorEastAsia" w:eastAsiaTheme="minorEastAsia" w:hAnsiTheme="minorEastAsia"/>
          <w:noProof/>
          <w:color w:val="000000"/>
        </w:rPr>
      </w:pPr>
    </w:p>
    <w:p w14:paraId="0D49B211" w14:textId="01160380" w:rsidR="00F50C4D" w:rsidRPr="003F764C" w:rsidRDefault="00F50C4D"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306D717C" w14:textId="0DD14F8E" w:rsidR="006714BF" w:rsidRPr="003F764C" w:rsidRDefault="001C089B"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31E5A6CB">
                <wp:simplePos x="0" y="0"/>
                <wp:positionH relativeFrom="page">
                  <wp:posOffset>4448175</wp:posOffset>
                </wp:positionH>
                <wp:positionV relativeFrom="paragraph">
                  <wp:posOffset>-31115</wp:posOffset>
                </wp:positionV>
                <wp:extent cx="2849880" cy="704850"/>
                <wp:effectExtent l="1885950" t="0" r="2667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04850"/>
                        </a:xfrm>
                        <a:prstGeom prst="wedgeRoundRectCallout">
                          <a:avLst>
                            <a:gd name="adj1" fmla="val -114472"/>
                            <a:gd name="adj2" fmla="val 46703"/>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4" type="#_x0000_t62" style="position:absolute;left:0;text-align:left;margin-left:350.25pt;margin-top:-2.45pt;width:224.4pt;height:55.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" adj="-13926,20888">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77777777" w:rsidR="00D2500B" w:rsidRPr="003F764C" w:rsidRDefault="00D2500B" w:rsidP="00D2500B">
      <w:pPr>
        <w:rPr>
          <w:rFonts w:asciiTheme="minorEastAsia" w:eastAsiaTheme="minorEastAsia" w:hAnsiTheme="minorEastAsia"/>
          <w:snapToGrid w:val="0"/>
        </w:rPr>
      </w:pPr>
      <w:r w:rsidRPr="003F764C">
        <w:rPr>
          <w:rFonts w:asciiTheme="minorEastAsia" w:eastAsiaTheme="minorEastAsia" w:hAnsiTheme="minorEastAsia" w:hint="eastAsia"/>
          <w:snapToGrid w:val="0"/>
        </w:rPr>
        <w:t>7</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rPr>
      </w:pPr>
      <w:r w:rsidRPr="003F764C">
        <w:rPr>
          <w:rFonts w:asciiTheme="minorEastAsia" w:eastAsiaTheme="minorEastAsia" w:hAnsiTheme="minorEastAsia" w:hint="eastAsia"/>
          <w:snapToGrid w:val="0"/>
        </w:rPr>
        <w:t>（１）収支計画</w:t>
      </w:r>
    </w:p>
    <w:p w14:paraId="0F3D2933" w14:textId="1F755165" w:rsidR="00D2500B" w:rsidRPr="003F764C" w:rsidRDefault="00D2500B" w:rsidP="00D2500B">
      <w:pPr>
        <w:ind w:leftChars="3000" w:left="6300" w:firstLine="2310"/>
        <w:rPr>
          <w:rFonts w:asciiTheme="minorEastAsia" w:eastAsiaTheme="minorEastAsia" w:hAnsiTheme="minorEastAsia"/>
          <w:snapToGrid w:val="0"/>
        </w:rPr>
      </w:pPr>
      <w:r w:rsidRPr="003F764C">
        <w:rPr>
          <w:rFonts w:asciiTheme="minorEastAsia" w:eastAsiaTheme="minorEastAsia" w:hAnsiTheme="minorEastAsia" w:hint="eastAsia"/>
          <w:snapToGrid w:val="0"/>
        </w:rPr>
        <w:t>（単位：円）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17199" w:rsidRPr="003F764C" w14:paraId="609E361F" w14:textId="77777777" w:rsidTr="006B2D4E">
        <w:trPr>
          <w:trHeight w:val="199"/>
        </w:trPr>
        <w:tc>
          <w:tcPr>
            <w:tcW w:w="567" w:type="dxa"/>
            <w:tcBorders>
              <w:top w:val="single" w:sz="6" w:space="0" w:color="auto"/>
              <w:left w:val="single" w:sz="6" w:space="0" w:color="auto"/>
              <w:bottom w:val="single" w:sz="6" w:space="0" w:color="auto"/>
              <w:right w:val="single" w:sz="6" w:space="0" w:color="auto"/>
            </w:tcBorders>
          </w:tcPr>
          <w:p w14:paraId="4E0C0482"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E15BE5A"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63345557"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9BAD1DB"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3F11A3F0"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2CAFED0"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417199" w:rsidRPr="003F764C" w14:paraId="0D4D4FB2" w14:textId="77777777" w:rsidTr="006B2D4E">
        <w:trPr>
          <w:trHeight w:val="199"/>
        </w:trPr>
        <w:tc>
          <w:tcPr>
            <w:tcW w:w="567" w:type="dxa"/>
            <w:tcBorders>
              <w:top w:val="single" w:sz="6" w:space="0" w:color="auto"/>
              <w:left w:val="single" w:sz="6" w:space="0" w:color="auto"/>
              <w:bottom w:val="nil"/>
              <w:right w:val="single" w:sz="6" w:space="0" w:color="auto"/>
            </w:tcBorders>
          </w:tcPr>
          <w:p w14:paraId="308F24D2"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7E8452CB" w14:textId="77777777" w:rsidR="00417199" w:rsidRPr="003F764C" w:rsidRDefault="00417199"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5693307"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FD761FF"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4D72DEF"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E09E970"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17199" w:rsidRPr="003F764C" w14:paraId="2286551A" w14:textId="77777777" w:rsidTr="006B2D4E">
        <w:trPr>
          <w:trHeight w:val="199"/>
        </w:trPr>
        <w:tc>
          <w:tcPr>
            <w:tcW w:w="567" w:type="dxa"/>
            <w:vMerge w:val="restart"/>
            <w:tcBorders>
              <w:top w:val="single" w:sz="6" w:space="0" w:color="auto"/>
              <w:left w:val="single" w:sz="6" w:space="0" w:color="auto"/>
              <w:right w:val="single" w:sz="6" w:space="0" w:color="auto"/>
            </w:tcBorders>
            <w:vAlign w:val="center"/>
          </w:tcPr>
          <w:p w14:paraId="69F7299E"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4A0476F4" w14:textId="77777777" w:rsidR="00417199" w:rsidRPr="003F764C" w:rsidRDefault="00417199"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28543F57"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30EB822" w14:textId="7BF3B9D9"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6BACDCA"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758543"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r>
      <w:tr w:rsidR="00417199" w:rsidRPr="003F764C" w14:paraId="76717D6B" w14:textId="77777777" w:rsidTr="006B2D4E">
        <w:trPr>
          <w:trHeight w:val="199"/>
        </w:trPr>
        <w:tc>
          <w:tcPr>
            <w:tcW w:w="567" w:type="dxa"/>
            <w:vMerge/>
            <w:tcBorders>
              <w:left w:val="single" w:sz="6" w:space="0" w:color="auto"/>
              <w:right w:val="single" w:sz="6" w:space="0" w:color="auto"/>
            </w:tcBorders>
          </w:tcPr>
          <w:p w14:paraId="167B804B"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F5796B" w14:textId="77777777" w:rsidR="00417199" w:rsidRPr="003F764C" w:rsidRDefault="00417199"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563FABE0"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B19E71"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0184EBC"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F915B8A"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r>
      <w:tr w:rsidR="00417199" w:rsidRPr="003F764C" w14:paraId="4F7E2A54" w14:textId="77777777" w:rsidTr="006B2D4E">
        <w:trPr>
          <w:trHeight w:val="199"/>
        </w:trPr>
        <w:tc>
          <w:tcPr>
            <w:tcW w:w="567" w:type="dxa"/>
            <w:vMerge/>
            <w:tcBorders>
              <w:left w:val="single" w:sz="6" w:space="0" w:color="auto"/>
              <w:right w:val="single" w:sz="6" w:space="0" w:color="auto"/>
            </w:tcBorders>
          </w:tcPr>
          <w:p w14:paraId="7AE56C3A"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E75DEBC" w14:textId="77777777" w:rsidR="00417199" w:rsidRPr="003F764C" w:rsidRDefault="00417199"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1AEEC145"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47927EA"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6FD3085"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3B4976"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r>
      <w:tr w:rsidR="00417199" w:rsidRPr="003F764C" w14:paraId="1B342D26" w14:textId="77777777" w:rsidTr="006B2D4E">
        <w:trPr>
          <w:trHeight w:val="199"/>
        </w:trPr>
        <w:tc>
          <w:tcPr>
            <w:tcW w:w="567" w:type="dxa"/>
            <w:vMerge/>
            <w:tcBorders>
              <w:left w:val="single" w:sz="6" w:space="0" w:color="auto"/>
              <w:right w:val="single" w:sz="6" w:space="0" w:color="auto"/>
            </w:tcBorders>
          </w:tcPr>
          <w:p w14:paraId="362AB919"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200BD318"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00ADFF7D"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E2F01A1"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C5E3F33"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AB7855"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r>
      <w:tr w:rsidR="00417199" w:rsidRPr="003F764C" w14:paraId="37E66EE6" w14:textId="77777777" w:rsidTr="006B2D4E">
        <w:trPr>
          <w:trHeight w:val="199"/>
        </w:trPr>
        <w:tc>
          <w:tcPr>
            <w:tcW w:w="567" w:type="dxa"/>
            <w:vMerge/>
            <w:tcBorders>
              <w:left w:val="single" w:sz="6" w:space="0" w:color="auto"/>
              <w:right w:val="single" w:sz="6" w:space="0" w:color="auto"/>
            </w:tcBorders>
          </w:tcPr>
          <w:p w14:paraId="3BB4BD3B"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FCC63A4" w14:textId="77777777" w:rsidR="00417199" w:rsidRPr="003F764C" w:rsidRDefault="00417199"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7F1750EF"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C88D02B"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67A6D876"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CB14B7"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rPr>
            </w:pPr>
          </w:p>
        </w:tc>
      </w:tr>
      <w:tr w:rsidR="00417199" w:rsidRPr="003F764C" w14:paraId="0F1F9A48" w14:textId="77777777" w:rsidTr="006B2D4E">
        <w:trPr>
          <w:trHeight w:val="199"/>
        </w:trPr>
        <w:tc>
          <w:tcPr>
            <w:tcW w:w="567" w:type="dxa"/>
            <w:vMerge/>
            <w:tcBorders>
              <w:left w:val="single" w:sz="6" w:space="0" w:color="auto"/>
              <w:bottom w:val="single" w:sz="6" w:space="0" w:color="auto"/>
              <w:right w:val="single" w:sz="6" w:space="0" w:color="auto"/>
            </w:tcBorders>
          </w:tcPr>
          <w:p w14:paraId="1E392CCC"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2784D47" w14:textId="77777777" w:rsidR="00417199" w:rsidRPr="003F764C" w:rsidRDefault="00417199"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C3954FE"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E7E5098"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3EE69329"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EA871B9" w14:textId="77777777" w:rsidR="00417199" w:rsidRPr="003F764C" w:rsidRDefault="00417199"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48FB445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77777777"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2AE0098E" w:rsidR="00D2500B" w:rsidRPr="003F764C" w:rsidRDefault="00A07198" w:rsidP="00A07198">
      <w:pPr>
        <w:ind w:left="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VCや事業会社からの新たな出資を本事業に組み込む場合には、「Ⅲ．その他収入」に記入してください。既に出資済みの場合は、必要な資金を自己資金に記載してください。</w:t>
      </w:r>
    </w:p>
    <w:p w14:paraId="27B333E6" w14:textId="72FC8D70" w:rsidR="00D937A1" w:rsidRPr="003F764C" w:rsidRDefault="00A07198" w:rsidP="002324DE">
      <w:pPr>
        <w:pStyle w:val="afd"/>
        <w:ind w:left="400"/>
        <w:rPr>
          <w:rFonts w:asciiTheme="minorEastAsia" w:eastAsiaTheme="minorEastAsia" w:hAnsiTheme="minorEastAsia"/>
          <w:b/>
          <w:bCs/>
          <w:i/>
          <w:iCs/>
          <w:color w:val="0000FF"/>
          <w:sz w:val="22"/>
          <w:szCs w:val="22"/>
        </w:rPr>
      </w:pPr>
      <w:r w:rsidRPr="003F764C">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77777777" w:rsidR="00D937A1" w:rsidRPr="003F764C" w:rsidRDefault="00D937A1" w:rsidP="00D2500B">
      <w:pPr>
        <w:ind w:firstLineChars="200" w:firstLine="422"/>
        <w:rPr>
          <w:rFonts w:asciiTheme="minorEastAsia" w:eastAsiaTheme="minorEastAsia" w:hAnsiTheme="minorEastAsia"/>
          <w:b/>
          <w:i/>
          <w:iCs/>
          <w:color w:val="0000FF"/>
        </w:rPr>
      </w:pPr>
    </w:p>
    <w:p w14:paraId="4BA94338" w14:textId="0A20634B" w:rsidR="004D1013" w:rsidRPr="003F764C" w:rsidRDefault="004D1013" w:rsidP="004D1013">
      <w:pPr>
        <w:rPr>
          <w:rFonts w:asciiTheme="minorEastAsia" w:eastAsiaTheme="minorEastAsia" w:hAnsiTheme="minorEastAsia"/>
          <w:b/>
          <w:i/>
          <w:iCs/>
          <w:color w:val="0000FF"/>
        </w:rPr>
      </w:pPr>
    </w:p>
    <w:p w14:paraId="248A986E" w14:textId="77777777"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464F8359"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494EF7CC" w:rsidR="00417199" w:rsidRPr="003F764C" w:rsidRDefault="00417199" w:rsidP="00926B8A">
      <w:pPr>
        <w:rPr>
          <w:rFonts w:asciiTheme="minorEastAsia" w:eastAsiaTheme="minorEastAsia" w:hAnsiTheme="minorEastAsia"/>
          <w:noProof/>
          <w:color w:val="000000"/>
        </w:rPr>
      </w:pPr>
    </w:p>
    <w:p w14:paraId="363D1148" w14:textId="34476D6D"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p>
    <w:p w14:paraId="5A366BEA" w14:textId="22F5E257" w:rsidR="00417199" w:rsidRPr="003F764C" w:rsidRDefault="009050C9"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本提案において</w:t>
      </w:r>
      <w:r w:rsidR="00417199" w:rsidRPr="003F764C">
        <w:rPr>
          <w:rFonts w:asciiTheme="minorEastAsia" w:eastAsiaTheme="minorEastAsia" w:hAnsiTheme="minorEastAsia" w:hint="eastAsia"/>
          <w:b/>
          <w:i/>
          <w:iCs/>
          <w:color w:val="0000FF"/>
          <w:sz w:val="20"/>
          <w:szCs w:val="20"/>
        </w:rPr>
        <w:t>応募するフェーズにチェックをしてください。</w:t>
      </w:r>
    </w:p>
    <w:p w14:paraId="5A440017" w14:textId="66D06BA7" w:rsidR="00417199" w:rsidRPr="003F764C" w:rsidRDefault="00EB52A0"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C4C9FEB" w14:textId="76309DBB" w:rsidR="00417199" w:rsidRPr="003F764C" w:rsidRDefault="00417199" w:rsidP="00417199">
      <w:pPr>
        <w:ind w:firstLineChars="200" w:firstLine="420"/>
        <w:rPr>
          <w:rFonts w:asciiTheme="minorEastAsia" w:eastAsiaTheme="minorEastAsia" w:hAnsiTheme="minorEastAsia"/>
          <w:iCs/>
        </w:rPr>
      </w:pPr>
    </w:p>
    <w:p w14:paraId="73C88611" w14:textId="2AB87D10" w:rsidR="00417199" w:rsidRPr="003F764C" w:rsidRDefault="00EB52A0"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61F7A58A" w:rsidR="00417199" w:rsidRPr="003F764C" w:rsidRDefault="00417199" w:rsidP="00417199">
      <w:pPr>
        <w:ind w:firstLineChars="200" w:firstLine="420"/>
        <w:rPr>
          <w:rFonts w:asciiTheme="minorEastAsia" w:eastAsiaTheme="minorEastAsia" w:hAnsiTheme="minorEastAsia"/>
          <w:iCs/>
        </w:rPr>
      </w:pPr>
    </w:p>
    <w:p w14:paraId="3086F2D1" w14:textId="59A26CD3" w:rsidR="00417199" w:rsidRPr="003F764C" w:rsidRDefault="00EB52A0"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02DA16C0" w14:textId="03A782EB" w:rsidR="00417199" w:rsidRPr="003F764C" w:rsidRDefault="00417199" w:rsidP="00417199">
      <w:pPr>
        <w:ind w:firstLineChars="200" w:firstLine="420"/>
        <w:rPr>
          <w:rFonts w:asciiTheme="minorEastAsia" w:eastAsiaTheme="minorEastAsia" w:hAnsiTheme="minorEastAsia"/>
          <w:iCs/>
        </w:rPr>
      </w:pP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EB52A0"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w:t>
      </w:r>
      <w:r w:rsidR="00FE6A42" w:rsidRPr="003F764C">
        <w:rPr>
          <w:rFonts w:asciiTheme="minorEastAsia" w:eastAsiaTheme="minorEastAsia" w:hAnsiTheme="minorEastAsia" w:hint="eastAsia"/>
          <w:iCs/>
        </w:rPr>
        <w:lastRenderedPageBreak/>
        <w:t>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5"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8cUgIAALA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IJCaINzsQjzhgByfaIM1RaMA9UdIhZUrqf+6Zk5ToDxaXZJ3PZpFjSZnNlxNU3NCyG1qY&#10;5RiqpIGSk7gNJ17uW6fqBjPlqRsWrnGxKhWeN/CEqoePtEhb01M48m6oJ6/fP5rNLwA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J5fHFICAACw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382B0FDC" w14:textId="429C8660"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6EAC40DF" w14:textId="2A464A62"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EC53DF">
              <w:rPr>
                <w:rFonts w:asciiTheme="minorEastAsia" w:eastAsiaTheme="minorEastAsia" w:hAnsiTheme="minorEastAsia" w:cs="ＭＳ 明朝" w:hint="eastAsia"/>
                <w:color w:val="000000"/>
                <w:kern w:val="0"/>
              </w:rPr>
              <w:t>助成</w:t>
            </w:r>
            <w:r w:rsidR="00FC3168" w:rsidRPr="00EC53DF">
              <w:rPr>
                <w:rFonts w:asciiTheme="minorEastAsia" w:eastAsiaTheme="minorEastAsia" w:hAnsiTheme="minorEastAsia" w:cs="ＭＳ 明朝" w:hint="eastAsia"/>
                <w:color w:val="000000"/>
                <w:kern w:val="0"/>
              </w:rPr>
              <w:t>対象費用</w:t>
            </w:r>
          </w:p>
        </w:tc>
        <w:tc>
          <w:tcPr>
            <w:tcW w:w="1418" w:type="dxa"/>
            <w:tcBorders>
              <w:top w:val="single" w:sz="6" w:space="0" w:color="auto"/>
              <w:left w:val="single" w:sz="6" w:space="0" w:color="auto"/>
              <w:bottom w:val="single" w:sz="6" w:space="0" w:color="auto"/>
              <w:right w:val="single" w:sz="6" w:space="0" w:color="auto"/>
            </w:tcBorders>
          </w:tcPr>
          <w:p w14:paraId="61419EA0"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D6F5B62"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1190BA"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0837C493"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57287683"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09DBF848" w14:textId="0A5AC446" w:rsidR="00CC3558" w:rsidRPr="003F764C" w:rsidRDefault="00CC3558" w:rsidP="00CC3558">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77777777"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0A59089C"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EB52A0"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5D214627"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footerReference w:type="even" r:id="rId11"/>
          <w:footerReference w:type="default" r:id="rId12"/>
          <w:footerReference w:type="first" r:id="rId13"/>
          <w:pgSz w:w="11906" w:h="16838" w:code="9"/>
          <w:pgMar w:top="1134" w:right="1134" w:bottom="1134" w:left="1134" w:header="794" w:footer="624" w:gutter="0"/>
          <w:pgNumType w:start="1"/>
          <w:cols w:space="425"/>
          <w:docGrid w:type="lines" w:linePitch="291"/>
        </w:sectPr>
      </w:pPr>
    </w:p>
    <w:p w14:paraId="215F89B2" w14:textId="77777777" w:rsidR="00FC3A17" w:rsidRPr="003F764C" w:rsidRDefault="00FC3A17" w:rsidP="00FC3A17">
      <w:pPr>
        <w:pStyle w:val="1"/>
        <w:rPr>
          <w:rFonts w:asciiTheme="minorEastAsia" w:eastAsiaTheme="minorEastAsia" w:hAnsiTheme="minorEastAsia"/>
          <w:snapToGrid w:val="0"/>
          <w:szCs w:val="21"/>
        </w:rPr>
      </w:pPr>
      <w:r w:rsidRPr="003F764C">
        <w:rPr>
          <w:rFonts w:asciiTheme="minorEastAsia" w:eastAsiaTheme="minorEastAsia" w:hAnsiTheme="minorEastAsia" w:hint="eastAsia"/>
          <w:snapToGrid w:val="0"/>
          <w:szCs w:val="21"/>
        </w:rPr>
        <w:lastRenderedPageBreak/>
        <w:t>（添付資料１）</w:t>
      </w:r>
    </w:p>
    <w:p w14:paraId="202C7245" w14:textId="5CE5940B" w:rsidR="00BA6BB1" w:rsidRPr="003F764C" w:rsidRDefault="003D3840" w:rsidP="00BA6BB1">
      <w:pPr>
        <w:jc w:val="center"/>
        <w:rPr>
          <w:rFonts w:asciiTheme="minorEastAsia" w:eastAsiaTheme="minorEastAsia" w:hAnsiTheme="minorEastAsia"/>
        </w:rPr>
      </w:pPr>
      <w:r w:rsidRPr="003F764C">
        <w:rPr>
          <w:rFonts w:asciiTheme="minorEastAsia" w:eastAsiaTheme="minorEastAsia" w:hAnsiTheme="minorEastAsia" w:hint="eastAsia"/>
        </w:rPr>
        <w:t>会社概要</w:t>
      </w:r>
    </w:p>
    <w:p w14:paraId="0DB27A69" w14:textId="7AFE60B2" w:rsidR="00E72E15" w:rsidRPr="003F764C" w:rsidRDefault="00E72E15" w:rsidP="00BA6BB1">
      <w:pPr>
        <w:rPr>
          <w:rFonts w:asciiTheme="minorEastAsia" w:eastAsiaTheme="minorEastAsia" w:hAnsiTheme="minorEastAsia"/>
        </w:rPr>
      </w:pPr>
    </w:p>
    <w:p w14:paraId="24A9C620" w14:textId="77777777" w:rsidR="00AF3674" w:rsidRPr="003F764C" w:rsidRDefault="00AF3674" w:rsidP="00AF3674">
      <w:pPr>
        <w:rPr>
          <w:rFonts w:asciiTheme="minorEastAsia" w:eastAsiaTheme="minorEastAsia" w:hAnsiTheme="minorEastAsia"/>
        </w:rPr>
      </w:pPr>
      <w:r w:rsidRPr="003F764C">
        <w:rPr>
          <w:rFonts w:asciiTheme="minorEastAsia" w:eastAsiaTheme="minorEastAsia" w:hAnsiTheme="minorEastAsia" w:hint="eastAsia"/>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4081770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3EA5C907" w14:textId="5250BC25" w:rsidR="00E26BC3" w:rsidRPr="003F764C"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・1</w:t>
      </w:r>
      <w:r w:rsidRPr="003F764C">
        <w:rPr>
          <w:rFonts w:asciiTheme="minorEastAsia" w:eastAsiaTheme="minorEastAsia" w:hAnsiTheme="minorEastAsia"/>
          <w:b/>
          <w:i/>
          <w:color w:val="0000FF"/>
        </w:rPr>
        <w:t>3</w:t>
      </w:r>
      <w:r w:rsidRPr="003F764C">
        <w:rPr>
          <w:rFonts w:asciiTheme="minorEastAsia" w:eastAsiaTheme="minorEastAsia" w:hAnsiTheme="minorEastAsia" w:hint="eastAsia"/>
          <w:b/>
          <w:i/>
          <w:color w:val="0000FF"/>
        </w:rPr>
        <w:t>桁の番号</w:t>
      </w:r>
    </w:p>
    <w:p w14:paraId="77118B23" w14:textId="094E26F6"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0" w:name="_Hlk126924775"/>
      <w:r w:rsidRPr="003F764C">
        <w:rPr>
          <w:rFonts w:asciiTheme="minorEastAsia" w:eastAsiaTheme="minorEastAsia" w:hAnsiTheme="minorEastAsia" w:hint="eastAsia"/>
          <w:b/>
          <w:i/>
          <w:color w:val="0000FF"/>
        </w:rPr>
        <w:t>代表電話番号もしくは連絡先電話番</w:t>
      </w:r>
      <w:bookmarkEnd w:id="0"/>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77777777" w:rsidR="00AF3674" w:rsidRPr="003F764C" w:rsidRDefault="00AF3674" w:rsidP="00AF3674">
      <w:pPr>
        <w:ind w:firstLineChars="400" w:firstLine="843"/>
        <w:rPr>
          <w:rFonts w:asciiTheme="minorEastAsia" w:eastAsiaTheme="minorEastAsia" w:hAnsiTheme="minorEastAsia"/>
          <w:b/>
          <w:i/>
          <w:color w:val="0000FF"/>
        </w:rPr>
      </w:pPr>
    </w:p>
    <w:p w14:paraId="1F8B26F7" w14:textId="724649E1"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p>
    <w:p w14:paraId="38628D26" w14:textId="77777777" w:rsidR="00AF3674" w:rsidRPr="003F764C" w:rsidRDefault="00AF3674" w:rsidP="00644D45">
      <w:pPr>
        <w:ind w:leftChars="200" w:left="420"/>
        <w:rPr>
          <w:rFonts w:asciiTheme="minorEastAsia" w:eastAsiaTheme="minorEastAsia" w:hAnsiTheme="minorEastAsia"/>
          <w:b/>
          <w:i/>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Pr="003F764C">
        <w:rPr>
          <w:rFonts w:asciiTheme="minorEastAsia" w:eastAsiaTheme="minorEastAsia" w:hAnsiTheme="minorEastAsia" w:hint="eastAsia"/>
          <w:b/>
          <w:i/>
          <w:snapToGrid w:val="0"/>
          <w:color w:val="0000FF"/>
        </w:rPr>
        <w:t>（西暦で記入）</w:t>
      </w:r>
    </w:p>
    <w:p w14:paraId="6C3A1CE5" w14:textId="77777777" w:rsidR="00AF3674" w:rsidRPr="003F764C" w:rsidRDefault="00AF3674" w:rsidP="00AF3674">
      <w:pPr>
        <w:rPr>
          <w:rFonts w:asciiTheme="minorEastAsia" w:eastAsiaTheme="minorEastAsia" w:hAnsiTheme="minorEastAsia"/>
        </w:rPr>
      </w:pPr>
    </w:p>
    <w:p w14:paraId="0C737322" w14:textId="1867AFBB"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C296C1C"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75CC3B7E" w14:textId="583C0414" w:rsidR="000C2E46" w:rsidRPr="003F764C" w:rsidRDefault="002358EE" w:rsidP="001765F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（対象ラウンド前）株主（上位５者）</w:t>
      </w:r>
      <w:r w:rsidR="00B55F01" w:rsidRPr="003F764C">
        <w:rPr>
          <w:rFonts w:asciiTheme="minorEastAsia" w:hAnsiTheme="minorEastAsia" w:hint="eastAsia"/>
          <w:b/>
          <w:i/>
          <w:color w:val="0000FF"/>
        </w:rPr>
        <w:t>「対象ラウンド」については、公募要領</w:t>
      </w:r>
      <w:r w:rsidR="00F81F7F" w:rsidRPr="003F764C">
        <w:rPr>
          <w:rFonts w:asciiTheme="minorEastAsia" w:hAnsiTheme="minorEastAsia" w:hint="eastAsia"/>
          <w:b/>
          <w:i/>
          <w:color w:val="0000FF"/>
        </w:rPr>
        <w:t>３</w:t>
      </w:r>
      <w:r w:rsidR="00FC3168">
        <w:rPr>
          <w:rFonts w:asciiTheme="minorEastAsia" w:hAnsiTheme="minorEastAsia" w:hint="eastAsia"/>
          <w:b/>
          <w:i/>
          <w:color w:val="0000FF"/>
        </w:rPr>
        <w:t>.</w:t>
      </w:r>
      <w:r w:rsidR="00F81F7F" w:rsidRPr="003F764C">
        <w:rPr>
          <w:rFonts w:asciiTheme="minorEastAsia" w:hAnsiTheme="minorEastAsia" w:hint="eastAsia"/>
          <w:b/>
          <w:i/>
          <w:color w:val="0000FF"/>
        </w:rPr>
        <w:t>（１）参照</w:t>
      </w:r>
    </w:p>
    <w:p w14:paraId="4DB7C50D" w14:textId="77777777" w:rsidR="00B55F01" w:rsidRPr="003F764C" w:rsidRDefault="00B55F01" w:rsidP="00B55F01">
      <w:pPr>
        <w:pStyle w:val="afb"/>
        <w:rPr>
          <w:rFonts w:asciiTheme="minorEastAsia" w:hAnsiTheme="minorEastAsia"/>
          <w:noProof/>
        </w:rPr>
      </w:pPr>
    </w:p>
    <w:p w14:paraId="63C7A6E5" w14:textId="18821D25" w:rsidR="00AF3674" w:rsidRPr="00FC3168" w:rsidRDefault="00AF3674" w:rsidP="00FC3168">
      <w:pPr>
        <w:pStyle w:val="afb"/>
        <w:numPr>
          <w:ilvl w:val="0"/>
          <w:numId w:val="53"/>
        </w:numPr>
        <w:tabs>
          <w:tab w:val="left" w:pos="3520"/>
        </w:tabs>
        <w:ind w:leftChars="0"/>
        <w:rPr>
          <w:rFonts w:asciiTheme="minorEastAsia" w:hAnsiTheme="minorEastAsia"/>
          <w:noProof/>
        </w:rPr>
      </w:pPr>
      <w:r w:rsidRPr="00FC3168">
        <w:rPr>
          <w:rFonts w:asciiTheme="minorEastAsia" w:hAnsiTheme="minorEastAsia" w:hint="eastAsia"/>
          <w:noProof/>
        </w:rPr>
        <w:t>株主</w:t>
      </w:r>
      <w:r w:rsidRPr="00FC3168">
        <w:rPr>
          <w:rFonts w:asciiTheme="minorEastAsia" w:hAnsiTheme="minorEastAsia"/>
          <w:noProof/>
        </w:rPr>
        <w:tab/>
      </w:r>
      <w:r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Pr="00FC3168">
        <w:rPr>
          <w:rFonts w:asciiTheme="minorEastAsia" w:hAnsiTheme="minorEastAsia" w:hint="eastAsia"/>
          <w:noProof/>
        </w:rPr>
        <w:t xml:space="preserve">　</w:t>
      </w:r>
      <w:r w:rsidRPr="00FC3168">
        <w:rPr>
          <w:rFonts w:asciiTheme="minorEastAsia" w:hAnsiTheme="minorEastAsia"/>
          <w:noProof/>
        </w:rPr>
        <w:t xml:space="preserve"> </w:t>
      </w:r>
      <w:r w:rsidRPr="00FC3168">
        <w:rPr>
          <w:rFonts w:asciiTheme="minorEastAsia" w:hAnsiTheme="minorEastAsia" w:hint="eastAsia"/>
          <w:noProof/>
        </w:rPr>
        <w:t xml:space="preserve">　　　（持株比率　○○％）</w:t>
      </w:r>
    </w:p>
    <w:p w14:paraId="7D5A7E92" w14:textId="5164DF71"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1" w:name="_Hlk126927973"/>
      <w:r w:rsidR="0015691D" w:rsidRPr="003F764C">
        <w:rPr>
          <w:rFonts w:asciiTheme="minorEastAsia" w:eastAsiaTheme="minorEastAsia" w:hAnsiTheme="minorEastAsia" w:hint="eastAsia"/>
          <w:b/>
          <w:i/>
          <w:noProof/>
          <w:color w:val="0000FF"/>
        </w:rPr>
        <w:t>投資事業有限責任組合</w:t>
      </w:r>
      <w:bookmarkEnd w:id="1"/>
      <w:r w:rsidRPr="003F764C">
        <w:rPr>
          <w:rFonts w:asciiTheme="minorEastAsia" w:eastAsiaTheme="minorEastAsia" w:hAnsiTheme="minorEastAsia" w:hint="eastAsia"/>
          <w:noProof/>
        </w:rPr>
        <w:t>（持株比率　○○％）</w:t>
      </w:r>
    </w:p>
    <w:p w14:paraId="13B6B003" w14:textId="49B79F0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22F0004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7A24C26B"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77777777" w:rsidR="001765F8" w:rsidRPr="003F764C" w:rsidRDefault="001765F8" w:rsidP="009A015B">
      <w:pPr>
        <w:tabs>
          <w:tab w:val="left" w:pos="3520"/>
        </w:tabs>
        <w:rPr>
          <w:rFonts w:asciiTheme="minorEastAsia" w:eastAsiaTheme="minorEastAsia" w:hAnsiTheme="minorEastAsia"/>
          <w:noProof/>
        </w:rPr>
      </w:pP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1188536C" w14:textId="16BA18E4" w:rsidR="00C40AAD" w:rsidRPr="003F764C" w:rsidRDefault="00DA7042"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7C598DAF" w14:textId="6F6246ED" w:rsidR="002358EE" w:rsidRPr="003F764C" w:rsidRDefault="002358EE" w:rsidP="00807319">
      <w:pPr>
        <w:tabs>
          <w:tab w:val="left" w:pos="3520"/>
        </w:tabs>
        <w:ind w:leftChars="400" w:left="840"/>
        <w:rPr>
          <w:rFonts w:asciiTheme="minorEastAsia" w:eastAsiaTheme="minorEastAsia" w:hAnsiTheme="minorEastAsia"/>
          <w:noProof/>
        </w:rPr>
      </w:pPr>
    </w:p>
    <w:p w14:paraId="2847D933" w14:textId="77777777" w:rsidR="001C089B" w:rsidRPr="003F764C" w:rsidRDefault="001C089B" w:rsidP="00807319">
      <w:pPr>
        <w:tabs>
          <w:tab w:val="left" w:pos="3520"/>
        </w:tabs>
        <w:ind w:leftChars="400" w:left="840"/>
        <w:rPr>
          <w:rFonts w:asciiTheme="minorEastAsia" w:eastAsiaTheme="minorEastAsia" w:hAnsiTheme="minorEastAsia"/>
          <w:noProof/>
        </w:rPr>
      </w:pPr>
    </w:p>
    <w:p w14:paraId="2C7EE00F" w14:textId="77777777" w:rsidR="00A91F05" w:rsidRPr="003F764C" w:rsidRDefault="00A91F05" w:rsidP="00E26BC3">
      <w:pPr>
        <w:tabs>
          <w:tab w:val="left" w:pos="3520"/>
        </w:tabs>
        <w:ind w:firstLine="840"/>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2" w:name="_Hlk126928089"/>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3" w:name="_Hlk126928145"/>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0E08D1FD"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ハンズオン計画書を記載するリード</w:t>
      </w:r>
      <w:r w:rsidRPr="003F764C">
        <w:rPr>
          <w:rFonts w:asciiTheme="minorEastAsia" w:eastAsiaTheme="minorEastAsia" w:hAnsiTheme="minorEastAsia"/>
          <w:b/>
          <w:i/>
          <w:noProof/>
          <w:color w:val="0000FF"/>
        </w:rPr>
        <w:t>VCが含まれない場合は、</w:t>
      </w:r>
      <w:r w:rsidRPr="003F764C">
        <w:rPr>
          <w:rFonts w:asciiTheme="minorEastAsia" w:eastAsiaTheme="minorEastAsia" w:hAnsiTheme="minorEastAsia" w:hint="eastAsia"/>
          <w:b/>
          <w:i/>
          <w:noProof/>
          <w:color w:val="0000FF"/>
        </w:rPr>
        <w:t>リード</w:t>
      </w:r>
      <w:r w:rsidRPr="003F764C">
        <w:rPr>
          <w:rFonts w:asciiTheme="minorEastAsia" w:eastAsiaTheme="minorEastAsia" w:hAnsiTheme="minorEastAsia"/>
          <w:b/>
          <w:i/>
          <w:noProof/>
          <w:color w:val="0000FF"/>
        </w:rPr>
        <w:t>VCまでの順位を記載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5399BC09"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4" w:name="_Hlk127344421"/>
      <w:r w:rsidRPr="003F764C">
        <w:rPr>
          <w:rFonts w:asciiTheme="minorEastAsia" w:eastAsiaTheme="minorEastAsia" w:hAnsiTheme="minorEastAsia"/>
          <w:b/>
          <w:i/>
          <w:noProof/>
          <w:color w:val="0000FF"/>
        </w:rPr>
        <w:t>コンバーティブルな証券</w:t>
      </w:r>
      <w:bookmarkEnd w:id="4"/>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が株式に転換されたと仮定した場合の株主シェアを記載して下さい。</w:t>
      </w:r>
    </w:p>
    <w:p w14:paraId="61BC217E" w14:textId="3AD461BD" w:rsidR="006E3485" w:rsidRPr="003F764C" w:rsidRDefault="006E3485"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7267D8D0" w14:textId="3BB827DA" w:rsidR="00A91F05" w:rsidRPr="003F764C" w:rsidRDefault="00A91F05" w:rsidP="00040292">
      <w:pPr>
        <w:tabs>
          <w:tab w:val="left" w:pos="3520"/>
        </w:tabs>
        <w:rPr>
          <w:rFonts w:asciiTheme="minorEastAsia" w:eastAsiaTheme="minorEastAsia" w:hAnsiTheme="minorEastAsia"/>
          <w:noProof/>
        </w:rPr>
      </w:pPr>
    </w:p>
    <w:p w14:paraId="0E6B8F4E" w14:textId="4F656A11" w:rsidR="002C6D23" w:rsidRPr="003F764C" w:rsidRDefault="002C6D23" w:rsidP="00040292">
      <w:pPr>
        <w:tabs>
          <w:tab w:val="left" w:pos="3520"/>
        </w:tabs>
        <w:rPr>
          <w:rFonts w:asciiTheme="minorEastAsia" w:eastAsiaTheme="minorEastAsia" w:hAnsiTheme="minorEastAsia"/>
          <w:noProof/>
        </w:rPr>
      </w:pPr>
    </w:p>
    <w:p w14:paraId="00A2FA00" w14:textId="77777777" w:rsidR="002C6D23" w:rsidRPr="003F764C" w:rsidRDefault="002C6D23" w:rsidP="00040292">
      <w:pPr>
        <w:tabs>
          <w:tab w:val="left" w:pos="3520"/>
        </w:tabs>
        <w:rPr>
          <w:rFonts w:asciiTheme="minorEastAsia" w:eastAsiaTheme="minorEastAsia" w:hAnsiTheme="minorEastAsia"/>
          <w:noProof/>
        </w:rPr>
      </w:pPr>
    </w:p>
    <w:p w14:paraId="62600A78" w14:textId="77777777" w:rsidR="002C6D23" w:rsidRPr="003F764C" w:rsidRDefault="002C6D23" w:rsidP="002C6D23">
      <w:pPr>
        <w:tabs>
          <w:tab w:val="left" w:pos="3520"/>
        </w:tabs>
        <w:ind w:leftChars="300" w:left="840" w:hangingChars="100" w:hanging="210"/>
        <w:rPr>
          <w:rFonts w:asciiTheme="minorEastAsia" w:eastAsiaTheme="minorEastAsia" w:hAnsiTheme="minorEastAsia"/>
          <w:noProof/>
        </w:rPr>
      </w:pPr>
      <w:r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lastRenderedPageBreak/>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6E035CF0" w:rsidR="00B55F01" w:rsidRPr="003F764C" w:rsidRDefault="00732CF9" w:rsidP="00732CF9">
      <w:pPr>
        <w:ind w:left="420"/>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w:t>
      </w:r>
      <w:r w:rsidR="00B55F01" w:rsidRPr="003F764C">
        <w:rPr>
          <w:rFonts w:asciiTheme="minorEastAsia" w:eastAsiaTheme="minorEastAsia" w:hAnsiTheme="minorEastAsia" w:hint="eastAsia"/>
          <w:bCs/>
          <w:snapToGrid w:val="0"/>
        </w:rPr>
        <w:t xml:space="preserve">VC・事業会社からの投資実績・予定　</w:t>
      </w:r>
    </w:p>
    <w:p w14:paraId="2A94952F" w14:textId="1F05ED1D" w:rsidR="00B55F01" w:rsidRPr="000143C8" w:rsidRDefault="00732CF9" w:rsidP="00D2500B">
      <w:pPr>
        <w:ind w:leftChars="404" w:left="849"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iCs/>
          <w:snapToGrid w:val="0"/>
          <w:color w:val="0000FF"/>
        </w:rPr>
        <w:t>公募要領３（１）</w:t>
      </w:r>
      <w:r w:rsidR="00A35688" w:rsidRPr="000143C8">
        <w:rPr>
          <w:rFonts w:asciiTheme="minorEastAsia" w:eastAsiaTheme="minorEastAsia" w:hAnsiTheme="minorEastAsia" w:hint="eastAsia"/>
          <w:b/>
          <w:i/>
          <w:iCs/>
          <w:snapToGrid w:val="0"/>
          <w:color w:val="0000FF"/>
        </w:rPr>
        <w:t>◎各フェーズ共通の要件</w:t>
      </w:r>
      <w:r w:rsidR="00A35688" w:rsidRPr="000143C8">
        <w:rPr>
          <w:rFonts w:asciiTheme="minorEastAsia" w:eastAsiaTheme="minorEastAsia" w:hAnsiTheme="minorEastAsia"/>
          <w:b/>
          <w:i/>
          <w:iCs/>
          <w:snapToGrid w:val="0"/>
          <w:color w:val="0000FF"/>
        </w:rPr>
        <w:t>ii</w:t>
      </w:r>
      <w:r w:rsidR="00D80833" w:rsidRPr="000143C8">
        <w:rPr>
          <w:rFonts w:asciiTheme="minorEastAsia" w:eastAsiaTheme="minorEastAsia" w:hAnsiTheme="minorEastAsia"/>
          <w:b/>
          <w:i/>
          <w:iCs/>
          <w:snapToGrid w:val="0"/>
          <w:color w:val="0000FF"/>
        </w:rPr>
        <w:t>.</w:t>
      </w:r>
      <w:r w:rsidR="00717718" w:rsidRPr="000143C8">
        <w:rPr>
          <w:rFonts w:asciiTheme="minorEastAsia" w:eastAsiaTheme="minorEastAsia" w:hAnsiTheme="minorEastAsia" w:hint="eastAsia"/>
          <w:b/>
          <w:i/>
          <w:iCs/>
          <w:snapToGrid w:val="0"/>
          <w:color w:val="0000FF"/>
        </w:rPr>
        <w:t>にお</w:t>
      </w:r>
      <w:r w:rsidR="00936687" w:rsidRPr="000143C8">
        <w:rPr>
          <w:rFonts w:asciiTheme="minorEastAsia" w:eastAsiaTheme="minorEastAsia" w:hAnsiTheme="minorEastAsia" w:hint="eastAsia"/>
          <w:b/>
          <w:i/>
          <w:iCs/>
          <w:snapToGrid w:val="0"/>
          <w:color w:val="0000FF"/>
        </w:rPr>
        <w:t>いて定めた応募</w:t>
      </w:r>
      <w:r w:rsidR="00A35688" w:rsidRPr="000143C8">
        <w:rPr>
          <w:rFonts w:asciiTheme="minorEastAsia" w:eastAsiaTheme="minorEastAsia" w:hAnsiTheme="minorEastAsia" w:hint="eastAsia"/>
          <w:b/>
          <w:i/>
          <w:iCs/>
          <w:snapToGrid w:val="0"/>
          <w:color w:val="0000FF"/>
        </w:rPr>
        <w:t>要件</w:t>
      </w:r>
      <w:r w:rsidR="00413E7A" w:rsidRPr="000143C8">
        <w:rPr>
          <w:rFonts w:asciiTheme="minorEastAsia" w:eastAsiaTheme="minorEastAsia" w:hAnsiTheme="minorEastAsia" w:hint="eastAsia"/>
          <w:b/>
          <w:i/>
          <w:iCs/>
          <w:snapToGrid w:val="0"/>
          <w:color w:val="0000FF"/>
        </w:rPr>
        <w:t>である、</w:t>
      </w:r>
      <w:r w:rsidR="00AB75C3" w:rsidRPr="000143C8">
        <w:rPr>
          <w:rFonts w:asciiTheme="minorEastAsia" w:eastAsiaTheme="minorEastAsia" w:hAnsiTheme="minorEastAsia" w:hint="eastAsia"/>
          <w:b/>
          <w:i/>
          <w:iCs/>
          <w:snapToGrid w:val="0"/>
          <w:color w:val="0000FF"/>
        </w:rPr>
        <w:t>助成対象費用の1/3以上または1/2以上の金額の出資または融資</w:t>
      </w:r>
      <w:r w:rsidR="00413E7A" w:rsidRPr="000143C8">
        <w:rPr>
          <w:rFonts w:asciiTheme="minorEastAsia" w:eastAsiaTheme="minorEastAsia" w:hAnsiTheme="minorEastAsia" w:hint="eastAsia"/>
          <w:b/>
          <w:i/>
          <w:iCs/>
          <w:snapToGrid w:val="0"/>
          <w:color w:val="0000FF"/>
        </w:rPr>
        <w:t>については、以下に記載する事。</w:t>
      </w:r>
    </w:p>
    <w:p w14:paraId="212C029E" w14:textId="61AA1704" w:rsidR="00B55F01" w:rsidRPr="000143C8" w:rsidRDefault="000F4873" w:rsidP="00732CF9">
      <w:pPr>
        <w:ind w:leftChars="405" w:left="851"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noProof/>
          <w:color w:val="0000FF"/>
        </w:rPr>
        <w:t>S</w:t>
      </w:r>
      <w:r w:rsidRPr="000143C8">
        <w:rPr>
          <w:rFonts w:asciiTheme="minorEastAsia" w:eastAsiaTheme="minorEastAsia" w:hAnsiTheme="minorEastAsia"/>
          <w:b/>
          <w:i/>
          <w:noProof/>
          <w:color w:val="0000FF"/>
        </w:rPr>
        <w:t>TS</w:t>
      </w:r>
      <w:r w:rsidRPr="000143C8">
        <w:rPr>
          <w:rFonts w:asciiTheme="minorEastAsia" w:eastAsiaTheme="minorEastAsia" w:hAnsiTheme="minorEastAsia" w:hint="eastAsia"/>
          <w:b/>
          <w:i/>
          <w:noProof/>
          <w:color w:val="0000FF"/>
        </w:rPr>
        <w:t>フェーズ（</w:t>
      </w:r>
      <w:r w:rsidRPr="000143C8">
        <w:rPr>
          <w:rFonts w:asciiTheme="minorEastAsia" w:eastAsiaTheme="minorEastAsia" w:hAnsiTheme="minorEastAsia" w:hint="eastAsia"/>
          <w:b/>
          <w:bCs/>
          <w:i/>
          <w:iCs/>
          <w:noProof/>
          <w:color w:val="0000FF"/>
        </w:rPr>
        <w:t>実用化研究開発（前期））</w:t>
      </w:r>
      <w:r w:rsidR="00B55F01" w:rsidRPr="000143C8">
        <w:rPr>
          <w:rFonts w:asciiTheme="minorEastAsia" w:eastAsiaTheme="minorEastAsia" w:hAnsiTheme="minorEastAsia" w:hint="eastAsia"/>
          <w:b/>
          <w:i/>
          <w:iCs/>
          <w:snapToGrid w:val="0"/>
          <w:color w:val="0000FF"/>
        </w:rPr>
        <w:t>に応募する申請者は、追加資料7のハンズオン計画書を記載するリード</w:t>
      </w:r>
      <w:r w:rsidR="00B55F01" w:rsidRPr="000143C8">
        <w:rPr>
          <w:rFonts w:asciiTheme="minorEastAsia" w:eastAsiaTheme="minorEastAsia" w:hAnsiTheme="minorEastAsia"/>
          <w:b/>
          <w:i/>
          <w:iCs/>
          <w:snapToGrid w:val="0"/>
          <w:color w:val="0000FF"/>
        </w:rPr>
        <w:t>VC</w:t>
      </w:r>
      <w:r w:rsidR="00B55F01" w:rsidRPr="000143C8">
        <w:rPr>
          <w:rFonts w:asciiTheme="minorEastAsia" w:eastAsiaTheme="minorEastAsia" w:hAnsiTheme="minorEastAsia" w:hint="eastAsia"/>
          <w:b/>
          <w:i/>
          <w:iCs/>
          <w:snapToGrid w:val="0"/>
          <w:color w:val="0000FF"/>
        </w:rPr>
        <w:t>等またはリード</w:t>
      </w:r>
      <w:r w:rsidR="00B55F01" w:rsidRPr="000143C8">
        <w:rPr>
          <w:rFonts w:asciiTheme="minorEastAsia" w:eastAsiaTheme="minorEastAsia" w:hAnsiTheme="minorEastAsia"/>
          <w:b/>
          <w:i/>
          <w:iCs/>
          <w:snapToGrid w:val="0"/>
          <w:color w:val="0000FF"/>
        </w:rPr>
        <w:t>CVC</w:t>
      </w:r>
      <w:r w:rsidR="00B55F01" w:rsidRPr="000143C8">
        <w:rPr>
          <w:rFonts w:asciiTheme="minorEastAsia" w:eastAsiaTheme="minorEastAsia" w:hAnsiTheme="minorEastAsia" w:hint="eastAsia"/>
          <w:b/>
          <w:i/>
          <w:iCs/>
          <w:snapToGrid w:val="0"/>
          <w:color w:val="0000FF"/>
        </w:rPr>
        <w:t>に★をつけること</w:t>
      </w:r>
    </w:p>
    <w:p w14:paraId="306D395F" w14:textId="77777777" w:rsidR="00B55F01" w:rsidRPr="003F764C" w:rsidRDefault="00B55F01" w:rsidP="00B55F01">
      <w:pPr>
        <w:rPr>
          <w:rFonts w:asciiTheme="minorEastAsia" w:eastAsiaTheme="minorEastAsia" w:hAnsiTheme="minorEastAsia"/>
          <w:b/>
          <w:snapToGrid w:val="0"/>
        </w:rPr>
      </w:pP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Pr="000143C8">
              <w:rPr>
                <w:rFonts w:asciiTheme="minorEastAsia" w:eastAsiaTheme="minorEastAsia" w:hAnsiTheme="minorEastAsia"/>
                <w:b/>
                <w:i/>
                <w:snapToGrid w:val="0"/>
                <w:color w:val="0000FF"/>
              </w:rPr>
              <w:t>2</w:t>
            </w:r>
            <w:r w:rsidRPr="000143C8">
              <w:rPr>
                <w:rFonts w:asciiTheme="minorEastAsia" w:eastAsiaTheme="minorEastAsia" w:hAnsiTheme="minorEastAsia" w:hint="eastAsia"/>
                <w:b/>
                <w:i/>
                <w:snapToGrid w:val="0"/>
                <w:color w:val="0000FF"/>
              </w:rPr>
              <w:t>2年5月△日予定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7777777" w:rsidR="00B55F01" w:rsidRPr="003F764C" w:rsidRDefault="00B55F01" w:rsidP="00332A0F">
            <w:pPr>
              <w:rPr>
                <w:rFonts w:asciiTheme="minorEastAsia" w:eastAsiaTheme="minorEastAsia" w:hAnsiTheme="minorEastAsia"/>
                <w:b/>
                <w:snapToGrid w:val="0"/>
              </w:rPr>
            </w:pPr>
          </w:p>
        </w:tc>
        <w:tc>
          <w:tcPr>
            <w:tcW w:w="1644" w:type="dxa"/>
          </w:tcPr>
          <w:p w14:paraId="5A925DDA" w14:textId="77777777" w:rsidR="00B55F01" w:rsidRPr="003F764C" w:rsidRDefault="00B55F01" w:rsidP="00332A0F">
            <w:pPr>
              <w:rPr>
                <w:rFonts w:asciiTheme="minorEastAsia" w:eastAsiaTheme="minorEastAsia" w:hAnsiTheme="minorEastAsia"/>
                <w:b/>
                <w:snapToGrid w:val="0"/>
              </w:rPr>
            </w:pPr>
          </w:p>
        </w:tc>
        <w:tc>
          <w:tcPr>
            <w:tcW w:w="1269" w:type="dxa"/>
          </w:tcPr>
          <w:p w14:paraId="3C27650A" w14:textId="77777777"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7777777"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Pr="000143C8">
              <w:rPr>
                <w:rFonts w:asciiTheme="minorEastAsia" w:eastAsiaTheme="minorEastAsia" w:hAnsiTheme="minorEastAsia"/>
                <w:b/>
                <w:i/>
                <w:snapToGrid w:val="0"/>
                <w:color w:val="0000FF"/>
              </w:rPr>
              <w:t>20</w:t>
            </w:r>
            <w:r w:rsidRPr="000143C8">
              <w:rPr>
                <w:rFonts w:asciiTheme="minorEastAsia" w:eastAsiaTheme="minorEastAsia" w:hAnsiTheme="minorEastAsia" w:hint="eastAsia"/>
                <w:b/>
                <w:i/>
                <w:snapToGrid w:val="0"/>
                <w:color w:val="0000FF"/>
              </w:rPr>
              <w:t>年4月1日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77777777"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77777777"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77777777"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77777777"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77777777"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F568405" w14:textId="326D99B1" w:rsidR="00AF3674" w:rsidRPr="003F764C" w:rsidRDefault="00AF3674"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68C0665B" w:rsidR="00AF3674" w:rsidRPr="003F764C" w:rsidRDefault="00AF3674" w:rsidP="00AF3674">
      <w:pPr>
        <w:ind w:firstLineChars="200" w:firstLine="422"/>
        <w:rPr>
          <w:rFonts w:asciiTheme="minorEastAsia" w:eastAsiaTheme="minorEastAsia" w:hAnsiTheme="minorEastAsia"/>
          <w:b/>
          <w:i/>
          <w:snapToGrid w:val="0"/>
        </w:rPr>
      </w:pP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p w14:paraId="57145E54" w14:textId="59BA6AB8" w:rsidR="00040292" w:rsidRPr="003F764C" w:rsidRDefault="00EB52A0"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EB52A0"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EB52A0"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EB52A0"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5"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6" w:name="_Hlk126932946"/>
    <w:bookmarkEnd w:id="5"/>
    <w:p w14:paraId="284D7C5E" w14:textId="6998618F" w:rsidR="00563EC2" w:rsidRPr="003F764C" w:rsidRDefault="00EB52A0"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7"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7"/>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6"/>
    <w:p w14:paraId="0C2FA9D1" w14:textId="5EB6F9F9" w:rsidR="00E27B18" w:rsidRPr="003F764C" w:rsidRDefault="00EB52A0"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63881AE" w14:textId="040B5FCF" w:rsidR="00C923FE" w:rsidRPr="00EC53DF" w:rsidRDefault="00EB52A0"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r w:rsidR="00EC53DF">
        <w:rPr>
          <w:rFonts w:asciiTheme="minorEastAsia" w:eastAsiaTheme="minorEastAsia" w:hAnsiTheme="minorEastAsia" w:hint="eastAsia"/>
        </w:rPr>
        <w:t>(</w:t>
      </w:r>
      <w:r w:rsidR="00EC53DF" w:rsidRPr="00EC53DF">
        <w:rPr>
          <w:rFonts w:asciiTheme="minorEastAsia" w:eastAsiaTheme="minorEastAsia" w:hAnsiTheme="minorEastAsia" w:hint="eastAsia"/>
        </w:rPr>
        <w:t>ただし、初めてVC等からの資金調達を行ってから5年（DMPフェーズは1</w:t>
      </w:r>
      <w:r w:rsidR="00EC53DF" w:rsidRPr="00EC53DF">
        <w:rPr>
          <w:rFonts w:asciiTheme="minorEastAsia" w:eastAsiaTheme="minorEastAsia" w:hAnsiTheme="minorEastAsia"/>
        </w:rPr>
        <w:t>0</w:t>
      </w:r>
      <w:r w:rsidR="00EC53DF" w:rsidRPr="00EC53DF">
        <w:rPr>
          <w:rFonts w:asciiTheme="minorEastAsia" w:eastAsiaTheme="minorEastAsia" w:hAnsiTheme="minorEastAsia" w:hint="eastAsia"/>
        </w:rPr>
        <w:t>年）以内であることもしくは、本事業への応募に際し、必要となる出資または融資のうち、1</w:t>
      </w:r>
      <w:r w:rsidR="00EC53DF" w:rsidRPr="00EC53DF">
        <w:rPr>
          <w:rFonts w:asciiTheme="minorEastAsia" w:eastAsiaTheme="minorEastAsia" w:hAnsiTheme="minorEastAsia"/>
        </w:rPr>
        <w:t>/2</w:t>
      </w:r>
      <w:r w:rsidR="00EC53DF" w:rsidRPr="00EC53DF">
        <w:rPr>
          <w:rFonts w:asciiTheme="minorEastAsia" w:eastAsiaTheme="minorEastAsia" w:hAnsiTheme="minorEastAsia" w:hint="eastAsia"/>
        </w:rPr>
        <w:t>以上がVC等からの出資である場合は、その限りでない。</w:t>
      </w:r>
      <w:r w:rsidR="00EC53DF">
        <w:rPr>
          <w:rFonts w:asciiTheme="minorEastAsia" w:eastAsiaTheme="minorEastAsia" w:hAnsiTheme="minorEastAsia" w:hint="eastAsia"/>
        </w:rPr>
        <w:t>)</w:t>
      </w:r>
    </w:p>
    <w:p w14:paraId="29D40CAA" w14:textId="77777777" w:rsidR="00BB7739" w:rsidRDefault="00BB7739" w:rsidP="00BB7739">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36E1EB30" w14:textId="77777777" w:rsidR="00BB7739" w:rsidRPr="00EC53DF" w:rsidRDefault="00BB7739" w:rsidP="00EC53DF">
      <w:pPr>
        <w:tabs>
          <w:tab w:val="left" w:pos="3520"/>
        </w:tabs>
        <w:ind w:left="660"/>
        <w:rPr>
          <w:rFonts w:asciiTheme="minorEastAsia" w:eastAsiaTheme="minorEastAsia" w:hAnsiTheme="minorEastAsia"/>
          <w:noProof/>
        </w:rPr>
      </w:pPr>
    </w:p>
    <w:p w14:paraId="03F00E93" w14:textId="77777777" w:rsidR="00285E95" w:rsidRPr="003F764C" w:rsidRDefault="00285E95" w:rsidP="00250206">
      <w:pPr>
        <w:tabs>
          <w:tab w:val="left" w:pos="3520"/>
        </w:tabs>
        <w:ind w:left="660"/>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footerReference w:type="default" r:id="rId14"/>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rPr>
      </w:pPr>
      <w:r w:rsidRPr="003F764C">
        <w:rPr>
          <w:rFonts w:asciiTheme="minorEastAsia" w:eastAsiaTheme="minorEastAsia" w:hAnsiTheme="minorEastAsia" w:hint="eastAsia"/>
          <w:noProof/>
          <w:szCs w:val="21"/>
        </w:rPr>
        <w:lastRenderedPageBreak/>
        <w:t>（</w:t>
      </w:r>
      <w:r w:rsidR="00072FC0" w:rsidRPr="003F764C">
        <w:rPr>
          <w:rFonts w:asciiTheme="minorEastAsia" w:eastAsiaTheme="minorEastAsia" w:hAnsiTheme="minorEastAsia" w:hint="eastAsia"/>
          <w:noProof/>
          <w:szCs w:val="21"/>
        </w:rPr>
        <w:t>添付資料２</w:t>
      </w:r>
      <w:r w:rsidRPr="003F764C">
        <w:rPr>
          <w:rFonts w:asciiTheme="minorEastAsia" w:eastAsiaTheme="minorEastAsia" w:hAnsiTheme="minorEastAsia" w:hint="eastAsia"/>
          <w:noProof/>
          <w:szCs w:val="21"/>
        </w:rPr>
        <w:t>）</w:t>
      </w:r>
    </w:p>
    <w:p w14:paraId="6E6D42B5" w14:textId="093D999E" w:rsidR="003D3840" w:rsidRPr="003F764C" w:rsidRDefault="003D3840" w:rsidP="003D3840">
      <w:pPr>
        <w:jc w:val="center"/>
        <w:rPr>
          <w:rFonts w:asciiTheme="minorEastAsia" w:eastAsiaTheme="minorEastAsia" w:hAnsiTheme="minorEastAsia"/>
        </w:rPr>
      </w:pPr>
      <w:r w:rsidRPr="003F764C">
        <w:rPr>
          <w:rFonts w:asciiTheme="minorEastAsia" w:eastAsiaTheme="minorEastAsia" w:hAnsiTheme="minorEastAsia" w:hint="eastAsia"/>
          <w:noProof/>
        </w:rPr>
        <w:t>事業化実施計画</w:t>
      </w:r>
    </w:p>
    <w:p w14:paraId="70A51C5A" w14:textId="77777777" w:rsidR="003D3840" w:rsidRPr="003F764C" w:rsidRDefault="003D3840" w:rsidP="00F47645">
      <w:pPr>
        <w:rPr>
          <w:rFonts w:asciiTheme="minorEastAsia" w:eastAsiaTheme="minorEastAsia" w:hAnsiTheme="minorEastAsia"/>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pPr>
      <w:r w:rsidRPr="003F764C">
        <w:rPr>
          <w:rFonts w:hint="eastAsia"/>
        </w:rPr>
        <w:lastRenderedPageBreak/>
        <w:t>Ⅲ</w:t>
      </w:r>
      <w:r w:rsidR="009C3C5B" w:rsidRPr="003F764C">
        <w:rPr>
          <w:rFonts w:hint="eastAsia"/>
        </w:rPr>
        <w:t>．</w:t>
      </w:r>
      <w:r w:rsidR="00F1676D" w:rsidRPr="003F764C">
        <w:rPr>
          <w:rFonts w:hint="eastAsia"/>
        </w:rPr>
        <w:t>事業</w:t>
      </w:r>
      <w:r w:rsidR="00EB1E10" w:rsidRPr="003F764C">
        <w:rPr>
          <w:rFonts w:hint="eastAsia"/>
        </w:rPr>
        <w:t>化実施</w:t>
      </w:r>
      <w:r w:rsidR="00F1676D" w:rsidRPr="003F764C">
        <w:rPr>
          <w:rFonts w:hint="eastAsia"/>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0FFE286B"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（４）①を参照して下さい。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432F7853" w:rsidR="00D33247" w:rsidRPr="003F764C" w:rsidRDefault="00D33247" w:rsidP="00D33247">
      <w:pPr>
        <w:pStyle w:val="aff8"/>
      </w:pPr>
      <w:r w:rsidRPr="003F764C">
        <w:rPr>
          <w:rFonts w:hint="eastAsia"/>
        </w:rPr>
        <w:t>（３）</w:t>
      </w:r>
      <w:r w:rsidR="002B7FC2" w:rsidRPr="003F764C">
        <w:rPr>
          <w:rFonts w:hint="eastAsia"/>
        </w:rPr>
        <w:t>コア技術の強み</w:t>
      </w:r>
      <w:r w:rsidR="0091066F" w:rsidRPr="003F764C">
        <w:rPr>
          <w:rFonts w:hint="eastAsia"/>
        </w:rPr>
        <w:t>および参入障壁の確保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18488541"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競合に対する参入障壁を築くため、どの様な戦略を立てているか説明して下さい。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B80643" w:rsidRPr="003F764C">
        <w:rPr>
          <w:rFonts w:asciiTheme="minorEastAsia" w:hAnsiTheme="minorEastAsia" w:hint="eastAsia"/>
          <w:b/>
          <w:i/>
          <w:color w:val="0000FF"/>
          <w:szCs w:val="21"/>
        </w:rPr>
        <w:t>参入障壁確保に必要な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40E90BBE"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PSF/PMS</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8"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8"/>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9"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9"/>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w:t>
      </w:r>
      <w:r w:rsidR="00B01130" w:rsidRPr="003F764C">
        <w:rPr>
          <w:rFonts w:asciiTheme="minorEastAsia" w:hAnsiTheme="minorEastAsia" w:hint="eastAsia"/>
          <w:b/>
          <w:i/>
          <w:color w:val="0000FF"/>
          <w:szCs w:val="21"/>
        </w:rPr>
        <w:lastRenderedPageBreak/>
        <w:t>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77777777"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36"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UWjQ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" filled="f" strokecolor="black [3213]" strokeweight="1.5pt">
                <v:textbox>
                  <w:txbxContent>
                    <w:p w14:paraId="032453BA" w14:textId="77777777"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0"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0"/>
    <w:p w14:paraId="20E623CE" w14:textId="7BABAD4F"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1" w:name="_Hlk127172866"/>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1"/>
      <w:r w:rsidR="00411EA1" w:rsidRPr="003F764C">
        <w:rPr>
          <w:rFonts w:asciiTheme="minorEastAsia" w:eastAsiaTheme="minorEastAsia" w:hAnsiTheme="minorEastAsia" w:hint="eastAsia"/>
          <w:b/>
          <w:i/>
          <w:color w:val="0000FF"/>
        </w:rPr>
        <w:t>を選択肢の中から１つ</w:t>
      </w:r>
      <w:r w:rsidR="00A46DC0" w:rsidRPr="003F764C">
        <w:rPr>
          <w:rFonts w:asciiTheme="minorEastAsia" w:eastAsiaTheme="minorEastAsia" w:hAnsiTheme="minorEastAsia" w:hint="eastAsia"/>
          <w:b/>
          <w:i/>
          <w:color w:val="0000FF"/>
        </w:rPr>
        <w:t>選び</w:t>
      </w:r>
      <w:r w:rsidR="00411EA1" w:rsidRPr="003F764C">
        <w:rPr>
          <w:rFonts w:asciiTheme="minorEastAsia" w:eastAsiaTheme="minorEastAsia" w:hAnsiTheme="minorEastAsia" w:hint="eastAsia"/>
          <w:b/>
          <w:i/>
          <w:color w:val="0000FF"/>
        </w:rPr>
        <w:t>、その役割、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932244E" w14:textId="7DBFEB9A" w:rsidR="00411EA1" w:rsidRPr="003F764C" w:rsidRDefault="00411EA1" w:rsidP="00B97AF8">
      <w:pPr>
        <w:ind w:firstLine="210"/>
        <w:rPr>
          <w:rFonts w:asciiTheme="minorEastAsia" w:eastAsiaTheme="minorEastAsia" w:hAnsiTheme="minorEastAsia"/>
          <w:bCs/>
          <w:iCs/>
        </w:rPr>
      </w:pPr>
      <w:r w:rsidRPr="003F764C">
        <w:rPr>
          <w:rFonts w:asciiTheme="minorEastAsia" w:eastAsiaTheme="minorEastAsia" w:hAnsiTheme="minorEastAsia" w:hint="eastAsia"/>
          <w:bCs/>
          <w:iCs/>
        </w:rPr>
        <w:t>○</w:t>
      </w:r>
      <w:r w:rsidR="0040148A" w:rsidRPr="003F764C">
        <w:rPr>
          <w:rFonts w:asciiTheme="minorEastAsia" w:eastAsiaTheme="minorEastAsia" w:hAnsiTheme="minorEastAsia" w:hint="eastAsia"/>
          <w:bCs/>
          <w:iCs/>
        </w:rPr>
        <w:t>S</w:t>
      </w:r>
      <w:r w:rsidR="0040148A" w:rsidRPr="003F764C">
        <w:rPr>
          <w:rFonts w:asciiTheme="minorEastAsia" w:eastAsiaTheme="minorEastAsia" w:hAnsiTheme="minorEastAsia"/>
          <w:bCs/>
          <w:iCs/>
        </w:rPr>
        <w:t>TS</w:t>
      </w:r>
      <w:r w:rsidR="0040148A" w:rsidRPr="003F764C">
        <w:rPr>
          <w:rFonts w:asciiTheme="minorEastAsia" w:eastAsiaTheme="minorEastAsia" w:hAnsiTheme="minorEastAsia" w:hint="eastAsia"/>
          <w:bCs/>
          <w:iCs/>
        </w:rPr>
        <w:t>フェーズ（</w:t>
      </w:r>
      <w:r w:rsidRPr="003F764C">
        <w:rPr>
          <w:rFonts w:asciiTheme="minorEastAsia" w:eastAsiaTheme="minorEastAsia" w:hAnsiTheme="minorEastAsia" w:hint="eastAsia"/>
          <w:bCs/>
          <w:iCs/>
        </w:rPr>
        <w:t>実用化研究開発（前期）</w:t>
      </w:r>
      <w:r w:rsidR="0040148A" w:rsidRPr="003F764C">
        <w:rPr>
          <w:rFonts w:asciiTheme="minorEastAsia" w:eastAsiaTheme="minorEastAsia" w:hAnsiTheme="minorEastAsia" w:hint="eastAsia"/>
          <w:bCs/>
          <w:iCs/>
        </w:rPr>
        <w:t>）</w:t>
      </w:r>
      <w:r w:rsidRPr="003F764C">
        <w:rPr>
          <w:rFonts w:asciiTheme="minorEastAsia" w:eastAsiaTheme="minorEastAsia" w:hAnsiTheme="minorEastAsia" w:hint="eastAsia"/>
          <w:bCs/>
          <w:iCs/>
        </w:rPr>
        <w:t>の応募の場合</w:t>
      </w:r>
    </w:p>
    <w:p w14:paraId="796C8B3F" w14:textId="0D60AFD8" w:rsidR="00332A0F" w:rsidRPr="003F764C" w:rsidRDefault="00411EA1" w:rsidP="00332A0F">
      <w:pPr>
        <w:ind w:firstLine="210"/>
        <w:rPr>
          <w:rFonts w:asciiTheme="minorEastAsia" w:eastAsiaTheme="minorEastAsia" w:hAnsiTheme="minorEastAsia"/>
          <w:iCs/>
        </w:rPr>
      </w:pPr>
      <w:r w:rsidRPr="003F764C">
        <w:rPr>
          <w:rFonts w:asciiTheme="minorEastAsia" w:eastAsiaTheme="minorEastAsia" w:hAnsiTheme="minorEastAsia" w:hint="eastAsia"/>
          <w:bCs/>
          <w:iCs/>
        </w:rPr>
        <w:t>選択肢：</w:t>
      </w:r>
      <w:sdt>
        <w:sdtPr>
          <w:rPr>
            <w:rFonts w:asciiTheme="minorEastAsia" w:eastAsiaTheme="minorEastAsia" w:hAnsiTheme="minorEastAsia" w:hint="eastAsia"/>
          </w:rPr>
          <w:id w:val="1168217133"/>
          <w14:checkbox>
            <w14:checked w14:val="0"/>
            <w14:checkedState w14:val="2611" w14:font="ＭＳ 明朝"/>
            <w14:uncheckedState w14:val="2610" w14:font="ＭＳ ゴシック"/>
          </w14:checkbox>
        </w:sdtPr>
        <w:sdtEndPr/>
        <w:sdtContent>
          <w:r w:rsidR="00332A0F" w:rsidRPr="003F764C">
            <w:rPr>
              <w:rFonts w:asciiTheme="minorEastAsia" w:eastAsiaTheme="minorEastAsia" w:hAnsiTheme="minorEastAsia" w:hint="eastAsia"/>
            </w:rPr>
            <w:t>☐</w:t>
          </w:r>
        </w:sdtContent>
      </w:sdt>
      <w:r w:rsidR="00332A0F" w:rsidRPr="003F764C">
        <w:rPr>
          <w:rFonts w:asciiTheme="minorEastAsia" w:eastAsiaTheme="minorEastAsia" w:hAnsiTheme="minorEastAsia" w:hint="eastAsia"/>
        </w:rPr>
        <w:t>リードV</w:t>
      </w:r>
      <w:r w:rsidR="00332A0F" w:rsidRPr="003F764C">
        <w:rPr>
          <w:rFonts w:asciiTheme="minorEastAsia" w:eastAsiaTheme="minorEastAsia" w:hAnsiTheme="minorEastAsia"/>
        </w:rPr>
        <w:t>C</w:t>
      </w:r>
    </w:p>
    <w:p w14:paraId="23211F4F" w14:textId="5426D8DC" w:rsidR="00DA5A61" w:rsidRPr="003F764C" w:rsidRDefault="00DA5A61" w:rsidP="00332A0F">
      <w:pPr>
        <w:ind w:firstLine="210"/>
        <w:rPr>
          <w:rFonts w:asciiTheme="minorEastAsia" w:eastAsiaTheme="minorEastAsia" w:hAnsiTheme="minorEastAsia"/>
          <w:bCs/>
          <w:iCs/>
        </w:rPr>
      </w:pPr>
    </w:p>
    <w:p w14:paraId="2F05E9FD" w14:textId="5958019C" w:rsidR="00411EA1" w:rsidRPr="003F764C" w:rsidRDefault="00411EA1" w:rsidP="00B97AF8">
      <w:pPr>
        <w:ind w:firstLine="210"/>
        <w:rPr>
          <w:rFonts w:asciiTheme="minorEastAsia" w:eastAsiaTheme="minorEastAsia" w:hAnsiTheme="minorEastAsia"/>
          <w:bCs/>
          <w:iCs/>
        </w:rPr>
      </w:pPr>
      <w:r w:rsidRPr="003F764C">
        <w:rPr>
          <w:rFonts w:asciiTheme="minorEastAsia" w:eastAsiaTheme="minorEastAsia" w:hAnsiTheme="minorEastAsia" w:hint="eastAsia"/>
          <w:bCs/>
          <w:iCs/>
        </w:rPr>
        <w:t>○</w:t>
      </w:r>
      <w:r w:rsidR="0040148A" w:rsidRPr="003F764C">
        <w:rPr>
          <w:rFonts w:asciiTheme="minorEastAsia" w:eastAsiaTheme="minorEastAsia" w:hAnsiTheme="minorEastAsia" w:hint="eastAsia"/>
          <w:bCs/>
          <w:iCs/>
        </w:rPr>
        <w:t>P</w:t>
      </w:r>
      <w:r w:rsidR="0040148A" w:rsidRPr="003F764C">
        <w:rPr>
          <w:rFonts w:asciiTheme="minorEastAsia" w:eastAsiaTheme="minorEastAsia" w:hAnsiTheme="minorEastAsia"/>
          <w:bCs/>
          <w:iCs/>
        </w:rPr>
        <w:t>CA</w:t>
      </w:r>
      <w:r w:rsidR="0040148A" w:rsidRPr="003F764C">
        <w:rPr>
          <w:rFonts w:asciiTheme="minorEastAsia" w:eastAsiaTheme="minorEastAsia" w:hAnsiTheme="minorEastAsia" w:hint="eastAsia"/>
          <w:bCs/>
          <w:iCs/>
        </w:rPr>
        <w:t>フェーズ（</w:t>
      </w:r>
      <w:r w:rsidRPr="003F764C">
        <w:rPr>
          <w:rFonts w:asciiTheme="minorEastAsia" w:eastAsiaTheme="minorEastAsia" w:hAnsiTheme="minorEastAsia" w:hint="eastAsia"/>
          <w:bCs/>
          <w:iCs/>
        </w:rPr>
        <w:t>実用化研究開発（後期）</w:t>
      </w:r>
      <w:r w:rsidR="0040148A" w:rsidRPr="003F764C">
        <w:rPr>
          <w:rFonts w:asciiTheme="minorEastAsia" w:eastAsiaTheme="minorEastAsia" w:hAnsiTheme="minorEastAsia" w:hint="eastAsia"/>
          <w:bCs/>
          <w:iCs/>
        </w:rPr>
        <w:t>）</w:t>
      </w:r>
      <w:r w:rsidRPr="003F764C">
        <w:rPr>
          <w:rFonts w:asciiTheme="minorEastAsia" w:eastAsiaTheme="minorEastAsia" w:hAnsiTheme="minorEastAsia" w:hint="eastAsia"/>
          <w:bCs/>
          <w:iCs/>
        </w:rPr>
        <w:t>または</w:t>
      </w:r>
      <w:r w:rsidR="00AE6C5B" w:rsidRPr="003F764C">
        <w:rPr>
          <w:rFonts w:asciiTheme="minorEastAsia" w:eastAsiaTheme="minorEastAsia" w:hAnsiTheme="minorEastAsia" w:hint="eastAsia"/>
          <w:bCs/>
          <w:iCs/>
        </w:rPr>
        <w:t>D</w:t>
      </w:r>
      <w:r w:rsidR="00AE6C5B" w:rsidRPr="003F764C">
        <w:rPr>
          <w:rFonts w:asciiTheme="minorEastAsia" w:eastAsiaTheme="minorEastAsia" w:hAnsiTheme="minorEastAsia"/>
          <w:bCs/>
          <w:iCs/>
        </w:rPr>
        <w:t>MP</w:t>
      </w:r>
      <w:r w:rsidR="00AE6C5B" w:rsidRPr="003F764C">
        <w:rPr>
          <w:rFonts w:asciiTheme="minorEastAsia" w:eastAsiaTheme="minorEastAsia" w:hAnsiTheme="minorEastAsia" w:hint="eastAsia"/>
          <w:bCs/>
          <w:iCs/>
        </w:rPr>
        <w:t>フェーズ（</w:t>
      </w:r>
      <w:r w:rsidRPr="003F764C">
        <w:rPr>
          <w:rFonts w:asciiTheme="minorEastAsia" w:eastAsiaTheme="minorEastAsia" w:hAnsiTheme="minorEastAsia" w:hint="eastAsia"/>
          <w:bCs/>
          <w:iCs/>
        </w:rPr>
        <w:t>量産化実証</w:t>
      </w:r>
      <w:r w:rsidR="00AE6C5B" w:rsidRPr="003F764C">
        <w:rPr>
          <w:rFonts w:asciiTheme="minorEastAsia" w:eastAsiaTheme="minorEastAsia" w:hAnsiTheme="minorEastAsia" w:hint="eastAsia"/>
          <w:bCs/>
          <w:iCs/>
        </w:rPr>
        <w:t>）</w:t>
      </w:r>
      <w:r w:rsidRPr="003F764C">
        <w:rPr>
          <w:rFonts w:asciiTheme="minorEastAsia" w:eastAsiaTheme="minorEastAsia" w:hAnsiTheme="minorEastAsia" w:hint="eastAsia"/>
          <w:bCs/>
          <w:iCs/>
        </w:rPr>
        <w:t>の応募の場合</w:t>
      </w:r>
    </w:p>
    <w:p w14:paraId="15740C34" w14:textId="02D2DB40" w:rsidR="003F2A89" w:rsidRPr="003F764C" w:rsidRDefault="00411EA1" w:rsidP="00B97AF8">
      <w:pPr>
        <w:ind w:firstLine="210"/>
        <w:rPr>
          <w:rFonts w:asciiTheme="minorEastAsia" w:eastAsiaTheme="minorEastAsia" w:hAnsiTheme="minorEastAsia"/>
          <w:bCs/>
          <w:iCs/>
        </w:rPr>
      </w:pPr>
      <w:r w:rsidRPr="003F764C">
        <w:rPr>
          <w:rFonts w:asciiTheme="minorEastAsia" w:eastAsiaTheme="minorEastAsia" w:hAnsiTheme="minorEastAsia" w:hint="eastAsia"/>
          <w:bCs/>
          <w:iCs/>
        </w:rPr>
        <w:t>選択肢：</w:t>
      </w:r>
      <w:sdt>
        <w:sdtPr>
          <w:rPr>
            <w:rFonts w:asciiTheme="minorEastAsia" w:eastAsiaTheme="minorEastAsia" w:hAnsiTheme="minorEastAsia" w:hint="eastAsia"/>
          </w:rPr>
          <w:id w:val="1623960526"/>
          <w14:checkbox>
            <w14:checked w14:val="0"/>
            <w14:checkedState w14:val="2611" w14:font="ＭＳ 明朝"/>
            <w14:uncheckedState w14:val="2610" w14:font="ＭＳ ゴシック"/>
          </w14:checkbox>
        </w:sdtPr>
        <w:sdtEndPr/>
        <w:sdtContent>
          <w:r w:rsidR="00332A0F" w:rsidRPr="003F764C">
            <w:rPr>
              <w:rFonts w:asciiTheme="minorEastAsia" w:eastAsiaTheme="minorEastAsia" w:hAnsiTheme="minorEastAsia" w:hint="eastAsia"/>
            </w:rPr>
            <w:t>☐</w:t>
          </w:r>
        </w:sdtContent>
      </w:sdt>
      <w:r w:rsidR="00332A0F" w:rsidRPr="003F764C">
        <w:rPr>
          <w:rFonts w:asciiTheme="minorEastAsia" w:eastAsiaTheme="minorEastAsia" w:hAnsiTheme="minorEastAsia" w:hint="eastAsia"/>
        </w:rPr>
        <w:t>リードV</w:t>
      </w:r>
      <w:r w:rsidR="00332A0F" w:rsidRPr="003F764C">
        <w:rPr>
          <w:rFonts w:asciiTheme="minorEastAsia" w:eastAsiaTheme="minorEastAsia" w:hAnsiTheme="minorEastAsia"/>
        </w:rPr>
        <w:t>C</w:t>
      </w:r>
      <w:r w:rsidRPr="003F764C">
        <w:rPr>
          <w:rFonts w:asciiTheme="minorEastAsia" w:eastAsiaTheme="minorEastAsia" w:hAnsiTheme="minorEastAsia" w:hint="eastAsia"/>
          <w:bCs/>
          <w:iCs/>
        </w:rPr>
        <w:t>、</w:t>
      </w:r>
      <w:sdt>
        <w:sdtPr>
          <w:rPr>
            <w:rFonts w:asciiTheme="minorEastAsia" w:eastAsiaTheme="minorEastAsia" w:hAnsiTheme="minorEastAsia" w:hint="eastAsia"/>
          </w:rPr>
          <w:id w:val="-623762323"/>
          <w14:checkbox>
            <w14:checked w14:val="0"/>
            <w14:checkedState w14:val="2611" w14:font="ＭＳ 明朝"/>
            <w14:uncheckedState w14:val="2610" w14:font="ＭＳ ゴシック"/>
          </w14:checkbox>
        </w:sdtPr>
        <w:sdtEndPr/>
        <w:sdtContent>
          <w:r w:rsidR="00332A0F" w:rsidRPr="003F764C">
            <w:rPr>
              <w:rFonts w:asciiTheme="minorEastAsia" w:eastAsiaTheme="minorEastAsia" w:hAnsiTheme="minorEastAsia" w:hint="eastAsia"/>
            </w:rPr>
            <w:t>☐</w:t>
          </w:r>
        </w:sdtContent>
      </w:sdt>
      <w:bookmarkStart w:id="12" w:name="_Hlk127097910"/>
      <w:r w:rsidRPr="003F764C">
        <w:rPr>
          <w:rFonts w:asciiTheme="minorEastAsia" w:eastAsiaTheme="minorEastAsia" w:hAnsiTheme="minorEastAsia" w:hint="eastAsia"/>
          <w:bCs/>
          <w:iCs/>
        </w:rPr>
        <w:t>事業会社</w:t>
      </w:r>
      <w:r w:rsidR="00450CAF" w:rsidRPr="003F764C">
        <w:rPr>
          <w:rFonts w:asciiTheme="minorEastAsia" w:eastAsiaTheme="minorEastAsia" w:hAnsiTheme="minorEastAsia" w:hint="eastAsia"/>
          <w:bCs/>
          <w:iCs/>
        </w:rPr>
        <w:t>や</w:t>
      </w:r>
      <w:r w:rsidR="00473874">
        <w:rPr>
          <w:rFonts w:asciiTheme="minorEastAsia" w:eastAsiaTheme="minorEastAsia" w:hAnsiTheme="minorEastAsia" w:hint="eastAsia"/>
          <w:bCs/>
          <w:iCs/>
        </w:rPr>
        <w:t>各種</w:t>
      </w:r>
      <w:r w:rsidR="00450CAF" w:rsidRPr="003F764C">
        <w:rPr>
          <w:rFonts w:asciiTheme="minorEastAsia" w:eastAsiaTheme="minorEastAsia" w:hAnsiTheme="minorEastAsia" w:hint="eastAsia"/>
          <w:bCs/>
          <w:iCs/>
        </w:rPr>
        <w:t>機関</w:t>
      </w:r>
      <w:bookmarkEnd w:id="12"/>
      <w:r w:rsidR="00450CAF" w:rsidRPr="003F764C">
        <w:rPr>
          <w:rFonts w:asciiTheme="minorEastAsia" w:eastAsiaTheme="minorEastAsia" w:hAnsiTheme="minorEastAsia" w:hint="eastAsia"/>
          <w:bCs/>
          <w:iCs/>
        </w:rPr>
        <w:t>（医療機関、金融機関、学術研究機関等）、</w:t>
      </w:r>
    </w:p>
    <w:p w14:paraId="3F5A7B71" w14:textId="16A2EE30" w:rsidR="00411EA1" w:rsidRPr="003F764C" w:rsidRDefault="00EB52A0" w:rsidP="00B97AF8">
      <w:pPr>
        <w:ind w:firstLineChars="500" w:firstLine="1050"/>
        <w:rPr>
          <w:rFonts w:asciiTheme="minorEastAsia" w:eastAsiaTheme="minorEastAsia" w:hAnsiTheme="minorEastAsia"/>
          <w:bCs/>
          <w:iCs/>
        </w:rPr>
      </w:pPr>
      <w:sdt>
        <w:sdtPr>
          <w:rPr>
            <w:rFonts w:asciiTheme="minorEastAsia" w:eastAsiaTheme="minorEastAsia" w:hAnsiTheme="minorEastAsia" w:hint="eastAsia"/>
          </w:rPr>
          <w:id w:val="1373509326"/>
          <w14:checkbox>
            <w14:checked w14:val="0"/>
            <w14:checkedState w14:val="2611" w14:font="ＭＳ 明朝"/>
            <w14:uncheckedState w14:val="2610" w14:font="ＭＳ ゴシック"/>
          </w14:checkbox>
        </w:sdtPr>
        <w:sdtEndPr/>
        <w:sdtContent>
          <w:r w:rsidR="00B47BF1">
            <w:rPr>
              <w:rFonts w:ascii="ＭＳ ゴシック" w:eastAsia="ＭＳ ゴシック" w:hAnsi="ＭＳ ゴシック" w:hint="eastAsia"/>
            </w:rPr>
            <w:t>☐</w:t>
          </w:r>
        </w:sdtContent>
      </w:sdt>
      <w:r w:rsidR="00411EA1" w:rsidRPr="003F764C">
        <w:rPr>
          <w:rFonts w:asciiTheme="minorEastAsia" w:eastAsiaTheme="minorEastAsia" w:hAnsiTheme="minorEastAsia" w:hint="eastAsia"/>
          <w:bCs/>
          <w:iCs/>
        </w:rPr>
        <w:t>提案者自身</w:t>
      </w:r>
      <w:r w:rsidR="003F2A89" w:rsidRPr="003F764C">
        <w:rPr>
          <w:rFonts w:asciiTheme="minorEastAsia" w:eastAsiaTheme="minorEastAsia" w:hAnsiTheme="minorEastAsia" w:hint="eastAsia"/>
          <w:bCs/>
          <w:iCs/>
        </w:rPr>
        <w:t>（※）</w:t>
      </w:r>
    </w:p>
    <w:p w14:paraId="103FEC1A" w14:textId="77777777" w:rsidR="00151842" w:rsidRPr="003F764C" w:rsidRDefault="00151842" w:rsidP="00151842">
      <w:pPr>
        <w:rPr>
          <w:rFonts w:asciiTheme="minorEastAsia" w:eastAsiaTheme="minorEastAsia" w:hAnsiTheme="minorEastAsia"/>
          <w:b/>
          <w:i/>
          <w:color w:val="0000FF"/>
        </w:rPr>
      </w:pPr>
      <w:bookmarkStart w:id="13" w:name="_Hlk127094450"/>
    </w:p>
    <w:p w14:paraId="7F5162EE" w14:textId="7CC1988F"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（選択肢がリードV</w:t>
      </w:r>
      <w:r w:rsidR="00DA5A61" w:rsidRPr="003F764C">
        <w:rPr>
          <w:rFonts w:asciiTheme="minorEastAsia" w:eastAsiaTheme="minorEastAsia" w:hAnsiTheme="minorEastAsia"/>
          <w:b/>
          <w:i/>
          <w:color w:val="0000FF"/>
        </w:rPr>
        <w:t>C</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事業戦略策定支援、事業計画書作成支援、資金調達計画策定支援、出資者紹介</w:t>
            </w:r>
            <w:r w:rsidR="00A65509" w:rsidRPr="003F764C">
              <w:rPr>
                <w:rFonts w:asciiTheme="minorEastAsia" w:eastAsiaTheme="minorEastAsia" w:hAnsiTheme="minorEastAsia" w:hint="eastAsia"/>
                <w:b/>
                <w:i/>
                <w:color w:val="0000FF"/>
              </w:rPr>
              <w:t>等</w:t>
            </w:r>
          </w:p>
        </w:tc>
      </w:tr>
    </w:tbl>
    <w:p w14:paraId="451EDFF8" w14:textId="07F4C8BC" w:rsidR="00411EA1" w:rsidRPr="003F764C" w:rsidRDefault="00411EA1" w:rsidP="009B271F">
      <w:pPr>
        <w:rPr>
          <w:rFonts w:asciiTheme="minorEastAsia" w:eastAsiaTheme="minorEastAsia" w:hAnsiTheme="minorEastAsia"/>
          <w:b/>
          <w:i/>
          <w:color w:val="0000FF"/>
        </w:rPr>
      </w:pPr>
    </w:p>
    <w:p w14:paraId="54C57A49" w14:textId="69B3542C" w:rsidR="00151842" w:rsidRPr="003F764C" w:rsidRDefault="00151842" w:rsidP="009B271F">
      <w:pPr>
        <w:rPr>
          <w:rFonts w:asciiTheme="minorEastAsia" w:eastAsiaTheme="minorEastAsia" w:hAnsiTheme="minorEastAsia"/>
          <w:b/>
          <w:i/>
          <w:color w:val="0000FF"/>
        </w:rPr>
      </w:pPr>
      <w:bookmarkStart w:id="14"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13"/>
      <w:bookmarkEnd w:id="14"/>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15" w:name="_Hlk127106505"/>
            <w:r w:rsidRPr="003F764C">
              <w:rPr>
                <w:rFonts w:asciiTheme="minorEastAsia" w:eastAsiaTheme="minorEastAsia" w:hAnsiTheme="minorEastAsia" w:hint="eastAsia"/>
                <w:b/>
                <w:i/>
                <w:color w:val="0000FF"/>
              </w:rPr>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15"/>
    </w:tbl>
    <w:p w14:paraId="3BD03FDE" w14:textId="77777777" w:rsidR="00151842" w:rsidRPr="003F764C" w:rsidRDefault="00151842" w:rsidP="009B271F">
      <w:pPr>
        <w:rPr>
          <w:rFonts w:asciiTheme="minorEastAsia" w:eastAsiaTheme="minorEastAsia" w:hAnsiTheme="minorEastAsia"/>
          <w:b/>
          <w:i/>
          <w:color w:val="0000FF"/>
        </w:rPr>
      </w:pPr>
    </w:p>
    <w:p w14:paraId="2980F5E9" w14:textId="7876023D"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151842" w:rsidRPr="003F764C">
        <w:rPr>
          <w:rFonts w:asciiTheme="minorEastAsia" w:eastAsiaTheme="minorEastAsia" w:hAnsiTheme="minorEastAsia" w:hint="eastAsia"/>
          <w:b/>
          <w:i/>
          <w:color w:val="0000FF"/>
        </w:rPr>
        <w:t>リードV</w:t>
      </w:r>
      <w:r w:rsidR="00151842" w:rsidRPr="003F764C">
        <w:rPr>
          <w:rFonts w:asciiTheme="minorEastAsia" w:eastAsiaTheme="minorEastAsia" w:hAnsiTheme="minorEastAsia"/>
          <w:b/>
          <w:i/>
          <w:color w:val="0000FF"/>
        </w:rPr>
        <w:t>C</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33FDB6DD" w14:textId="77777777" w:rsidR="006A4C71" w:rsidRPr="003F764C" w:rsidRDefault="006A4C71" w:rsidP="009B271F">
      <w:pPr>
        <w:rPr>
          <w:rFonts w:asciiTheme="minorEastAsia" w:eastAsiaTheme="minorEastAsia" w:hAnsiTheme="minorEastAsia"/>
          <w:b/>
          <w:bCs/>
          <w:i/>
          <w:iCs/>
          <w:u w:val="single"/>
        </w:rPr>
      </w:pPr>
    </w:p>
    <w:p w14:paraId="09E13C5D" w14:textId="574C4092" w:rsidR="00411EA1" w:rsidRPr="003F764C" w:rsidRDefault="00411EA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w:t>
      </w:r>
      <w:r w:rsidR="00A46DC0" w:rsidRPr="003F764C">
        <w:rPr>
          <w:rFonts w:asciiTheme="minorEastAsia" w:eastAsiaTheme="minorEastAsia" w:hAnsiTheme="minorEastAsia" w:hint="eastAsia"/>
          <w:b/>
          <w:i/>
          <w:color w:val="0000FF"/>
        </w:rPr>
        <w:t>場合においても</w:t>
      </w:r>
      <w:r w:rsidRPr="003F764C">
        <w:rPr>
          <w:rFonts w:asciiTheme="minorEastAsia" w:eastAsiaTheme="minorEastAsia" w:hAnsiTheme="minorEastAsia" w:hint="eastAsia"/>
          <w:b/>
          <w:i/>
          <w:color w:val="0000FF"/>
        </w:rPr>
        <w:t>、提案者自身の</w:t>
      </w:r>
      <w:r w:rsidR="00A46DC0" w:rsidRPr="003F764C">
        <w:rPr>
          <w:rFonts w:asciiTheme="minorEastAsia" w:eastAsiaTheme="minorEastAsia" w:hAnsiTheme="minorEastAsia" w:hint="eastAsia"/>
          <w:b/>
          <w:i/>
          <w:color w:val="0000FF"/>
        </w:rPr>
        <w:t>能力や体制により事業目的達成が見込めると判断する場合は提案者自身を選択し</w:t>
      </w:r>
      <w:r w:rsidR="00F62A3F">
        <w:rPr>
          <w:rFonts w:asciiTheme="minorEastAsia" w:eastAsiaTheme="minorEastAsia" w:hAnsiTheme="minorEastAsia" w:hint="eastAsia"/>
          <w:b/>
          <w:i/>
          <w:color w:val="0000FF"/>
        </w:rPr>
        <w:t>て</w:t>
      </w:r>
      <w:r w:rsidR="00A46DC0" w:rsidRPr="003F764C">
        <w:rPr>
          <w:rFonts w:asciiTheme="minorEastAsia" w:eastAsiaTheme="minorEastAsia" w:hAnsiTheme="minorEastAsia" w:hint="eastAsia"/>
          <w:b/>
          <w:i/>
          <w:color w:val="0000FF"/>
        </w:rPr>
        <w:t>下さい。</w:t>
      </w:r>
    </w:p>
    <w:p w14:paraId="0755D153" w14:textId="77777777" w:rsidR="00E55958" w:rsidRPr="003F764C" w:rsidRDefault="00E55958" w:rsidP="009B271F">
      <w:pPr>
        <w:rPr>
          <w:rFonts w:asciiTheme="minorEastAsia" w:eastAsiaTheme="minorEastAsia" w:hAnsiTheme="minorEastAsia"/>
          <w:b/>
          <w:i/>
          <w:color w:val="0000FF"/>
        </w:rPr>
      </w:pP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5FAB405A"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Pr="003F764C">
        <w:rPr>
          <w:rFonts w:asciiTheme="minorEastAsia" w:eastAsiaTheme="minorEastAsia" w:hAnsiTheme="minorEastAsia" w:hint="eastAsia"/>
          <w:b/>
          <w:bCs/>
          <w:i/>
          <w:iCs/>
          <w:color w:val="3333FF"/>
          <w:u w:val="single"/>
        </w:rPr>
        <w:t>◎各フェーズ毎の要件</w:t>
      </w:r>
      <w:r w:rsidR="009B18A9" w:rsidRPr="003F764C">
        <w:rPr>
          <w:rFonts w:asciiTheme="minorEastAsia" w:eastAsiaTheme="minorEastAsia" w:hAnsiTheme="minorEastAsia" w:hint="eastAsia"/>
          <w:b/>
          <w:bCs/>
          <w:i/>
          <w:iCs/>
          <w:color w:val="3333FF"/>
          <w:u w:val="single"/>
        </w:rPr>
        <w:t>①</w:t>
      </w:r>
      <w:proofErr w:type="spellStart"/>
      <w:r w:rsidR="009B18A9" w:rsidRPr="003F764C">
        <w:rPr>
          <w:rFonts w:asciiTheme="minorEastAsia" w:eastAsiaTheme="minorEastAsia" w:hAnsiTheme="minorEastAsia" w:hint="eastAsia"/>
          <w:b/>
          <w:bCs/>
          <w:i/>
          <w:iCs/>
          <w:color w:val="3333FF"/>
          <w:u w:val="single"/>
        </w:rPr>
        <w:t>I.iii</w:t>
      </w:r>
      <w:proofErr w:type="spellEnd"/>
      <w:r w:rsidR="009B18A9" w:rsidRPr="003F764C">
        <w:rPr>
          <w:rFonts w:asciiTheme="minorEastAsia" w:eastAsiaTheme="minorEastAsia" w:hAnsiTheme="minorEastAsia" w:hint="eastAsia"/>
          <w:b/>
          <w:bCs/>
          <w:i/>
          <w:iCs/>
          <w:color w:val="3333FF"/>
          <w:u w:val="single"/>
        </w:rPr>
        <w:t>、②i</w:t>
      </w:r>
      <w:r w:rsidR="009B18A9"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、③i</w:t>
      </w:r>
      <w:r w:rsidR="009B18A9" w:rsidRPr="003F764C">
        <w:rPr>
          <w:rFonts w:asciiTheme="minorEastAsia" w:eastAsiaTheme="minorEastAsia" w:hAnsiTheme="minorEastAsia"/>
          <w:b/>
          <w:bCs/>
          <w:i/>
          <w:iCs/>
          <w:color w:val="3333FF"/>
          <w:u w:val="single"/>
        </w:rPr>
        <w:t>v</w:t>
      </w:r>
      <w:r w:rsidR="009B18A9" w:rsidRPr="003F764C">
        <w:rPr>
          <w:rFonts w:asciiTheme="minorEastAsia" w:eastAsiaTheme="minorEastAsia" w:hAnsiTheme="minorEastAsia" w:hint="eastAsia"/>
          <w:b/>
          <w:bCs/>
          <w:i/>
          <w:iCs/>
          <w:color w:val="3333FF"/>
          <w:u w:val="single"/>
        </w:rPr>
        <w:t>に記載の「連携先の関心表明書」または</w:t>
      </w:r>
      <w:bookmarkStart w:id="16"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16"/>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445A5949" w:rsidR="000D49A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公募要領３（１）</w:t>
      </w:r>
      <w:r w:rsidRPr="003F764C">
        <w:rPr>
          <w:rFonts w:asciiTheme="minorEastAsia" w:eastAsiaTheme="minorEastAsia" w:hAnsiTheme="minorEastAsia" w:hint="eastAsia"/>
          <w:b/>
          <w:bCs/>
          <w:i/>
          <w:iCs/>
          <w:color w:val="0000FF"/>
          <w:u w:val="single"/>
        </w:rPr>
        <w:t>◎各フェーズ毎の要件①</w:t>
      </w:r>
      <w:proofErr w:type="spellStart"/>
      <w:r w:rsidRPr="003F764C">
        <w:rPr>
          <w:rFonts w:asciiTheme="minorEastAsia" w:eastAsiaTheme="minorEastAsia" w:hAnsiTheme="minorEastAsia" w:hint="eastAsia"/>
          <w:b/>
          <w:bCs/>
          <w:i/>
          <w:iCs/>
          <w:color w:val="0000FF"/>
          <w:u w:val="single"/>
        </w:rPr>
        <w:t>I.iii</w:t>
      </w:r>
      <w:proofErr w:type="spellEnd"/>
      <w:r w:rsidRPr="003F764C">
        <w:rPr>
          <w:rFonts w:asciiTheme="minorEastAsia" w:eastAsiaTheme="minorEastAsia" w:hAnsiTheme="minorEastAsia" w:hint="eastAsia"/>
          <w:b/>
          <w:bCs/>
          <w:i/>
          <w:iCs/>
          <w:color w:val="0000FF"/>
          <w:u w:val="single"/>
        </w:rPr>
        <w:t>、②i</w:t>
      </w:r>
      <w:r w:rsidRPr="003F764C">
        <w:rPr>
          <w:rFonts w:asciiTheme="minorEastAsia" w:eastAsiaTheme="minorEastAsia" w:hAnsiTheme="minorEastAsia"/>
          <w:b/>
          <w:bCs/>
          <w:i/>
          <w:iCs/>
          <w:color w:val="0000FF"/>
          <w:u w:val="single"/>
        </w:rPr>
        <w:t>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1FC8FAEB" w14:textId="35209DC0" w:rsidR="00096F8F" w:rsidRPr="003F764C"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課題と達成のための戦略を記載してください</w:t>
      </w:r>
      <w:r w:rsidR="00F13C6E"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00F13C6E"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00F13C6E"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17"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17"/>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183853FE" w:rsidR="0051123C" w:rsidRPr="003F764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調達および今後の調達計画の全容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22F08486" w:rsidR="00AB75C3" w:rsidRPr="00AB75C3" w:rsidRDefault="00AB75C3" w:rsidP="005C0EEE">
      <w:pPr>
        <w:pStyle w:val="210"/>
        <w:ind w:left="0"/>
        <w:rPr>
          <w:rFonts w:asciiTheme="minorEastAsia" w:eastAsiaTheme="minorEastAsia" w:hAnsiTheme="minorEastAsia"/>
          <w:color w:val="0000FF"/>
          <w:szCs w:val="21"/>
        </w:rPr>
      </w:pPr>
      <w:r w:rsidRPr="00AB75C3">
        <w:rPr>
          <w:rFonts w:asciiTheme="minorEastAsia" w:eastAsiaTheme="minorEastAsia" w:hAnsiTheme="minorEastAsia" w:hint="eastAsia"/>
          <w:color w:val="0000FF"/>
          <w:szCs w:val="21"/>
        </w:rPr>
        <w:t>・</w:t>
      </w:r>
      <w:r w:rsidRPr="00AB75C3">
        <w:rPr>
          <w:rFonts w:asciiTheme="minorEastAsia" w:eastAsiaTheme="minorEastAsia" w:hAnsiTheme="minorEastAsia" w:hint="eastAsia"/>
          <w:iCs/>
          <w:snapToGrid w:val="0"/>
          <w:color w:val="0000FF"/>
        </w:rPr>
        <w:t>公募要領３（１）◎各フェーズ共通の要件</w:t>
      </w:r>
      <w:r w:rsidRPr="00AB75C3">
        <w:rPr>
          <w:rFonts w:asciiTheme="minorEastAsia" w:eastAsiaTheme="minorEastAsia" w:hAnsiTheme="minorEastAsia"/>
          <w:iCs/>
          <w:snapToGrid w:val="0"/>
          <w:color w:val="0000FF"/>
        </w:rPr>
        <w:t>ii.</w:t>
      </w:r>
      <w:r w:rsidRPr="00AB75C3">
        <w:rPr>
          <w:rFonts w:asciiTheme="minorEastAsia" w:eastAsiaTheme="minorEastAsia" w:hAnsiTheme="minorEastAsia" w:hint="eastAsia"/>
          <w:iCs/>
          <w:snapToGrid w:val="0"/>
          <w:color w:val="0000FF"/>
        </w:rPr>
        <w:t>において定めた応募要件である、助成対象費用の1/3以</w:t>
      </w:r>
      <w:r w:rsidRPr="00AB75C3">
        <w:rPr>
          <w:rFonts w:asciiTheme="minorEastAsia" w:eastAsiaTheme="minorEastAsia" w:hAnsiTheme="minorEastAsia" w:hint="eastAsia"/>
          <w:iCs/>
          <w:snapToGrid w:val="0"/>
          <w:color w:val="0000FF"/>
        </w:rPr>
        <w:lastRenderedPageBreak/>
        <w:t>上または1/2以上の金額の出資または融資</w:t>
      </w:r>
      <w:r>
        <w:rPr>
          <w:rFonts w:asciiTheme="minorEastAsia" w:eastAsiaTheme="minorEastAsia" w:hAnsiTheme="minorEastAsia" w:hint="eastAsia"/>
          <w:iCs/>
          <w:snapToGrid w:val="0"/>
          <w:color w:val="0000FF"/>
        </w:rPr>
        <w:t>を含めて下さい。</w:t>
      </w:r>
    </w:p>
    <w:p w14:paraId="03997BC0" w14:textId="2E947A86" w:rsidR="00674229" w:rsidRPr="003F764C" w:rsidRDefault="00674229" w:rsidP="00C23AC8">
      <w:pPr>
        <w:rPr>
          <w:rFonts w:asciiTheme="minorEastAsia" w:eastAsiaTheme="minorEastAsia" w:hAnsiTheme="minorEastAsia"/>
        </w:rPr>
      </w:pPr>
      <w:bookmarkStart w:id="18" w:name="_Hlk127196862"/>
      <w:r w:rsidRPr="003F764C">
        <w:rPr>
          <w:rFonts w:asciiTheme="minorEastAsia" w:eastAsiaTheme="minorEastAsia" w:hAnsiTheme="minorEastAsia" w:hint="eastAsia"/>
          <w:b/>
          <w:i/>
          <w:color w:val="0000FF"/>
        </w:rPr>
        <w:t>（例）</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19"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1A8487B4"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A43E70" w:rsidRPr="003F764C">
              <w:rPr>
                <w:rFonts w:asciiTheme="minorEastAsia" w:hAnsiTheme="minorEastAsia" w:hint="eastAsia"/>
                <w:bCs/>
                <w:iCs/>
              </w:rPr>
              <w:t>基金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5799C048"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（ﾘｰﾄﾞ</w:t>
            </w:r>
            <w:r w:rsidRPr="003F764C">
              <w:rPr>
                <w:rFonts w:asciiTheme="minorEastAsia" w:eastAsiaTheme="minorEastAsia" w:hAnsiTheme="minorEastAsia"/>
                <w:bCs/>
                <w:iCs/>
                <w:sz w:val="16"/>
                <w:szCs w:val="16"/>
              </w:rPr>
              <w:t xml:space="preserve">VC名、事業会社名、自社など）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18"/>
      <w:bookmarkEnd w:id="19"/>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7B7C5E8D"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80D39" w:rsidRPr="003F764C">
        <w:rPr>
          <w:rFonts w:asciiTheme="minorEastAsia" w:eastAsiaTheme="minorEastAsia" w:hAnsiTheme="minorEastAsia" w:hint="eastAsia"/>
          <w:color w:val="0000FF"/>
          <w:szCs w:val="21"/>
        </w:rPr>
        <w:t>売上の計上を開始した年度からエグジットの年度までの売上、費用、損益に関する推移を示して下さい。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20" w:name="_Hlk127983376"/>
      <w:r w:rsidRPr="003F764C">
        <w:rPr>
          <w:rFonts w:hint="eastAsia"/>
        </w:rPr>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20"/>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8CE2170"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２．（４）個別事業者の期間 ①で定義された「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5C944CC0"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上記目標との整合性をみるため、公募要領３</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（１）</w:t>
      </w:r>
      <w:r w:rsidR="008A341E" w:rsidRPr="003F764C">
        <w:rPr>
          <w:rFonts w:asciiTheme="minorEastAsia" w:eastAsiaTheme="minorEastAsia" w:hAnsiTheme="minorEastAsia" w:hint="eastAsia"/>
          <w:b/>
          <w:bCs/>
          <w:i/>
          <w:iCs/>
          <w:color w:val="0000FF"/>
          <w:u w:val="single"/>
        </w:rPr>
        <w:t>◎各フェーズ共通の要件</w:t>
      </w:r>
      <w:r w:rsidR="008A341E" w:rsidRPr="003F764C">
        <w:rPr>
          <w:rFonts w:asciiTheme="minorEastAsia" w:eastAsiaTheme="minorEastAsia" w:hAnsiTheme="minorEastAsia"/>
          <w:b/>
          <w:bCs/>
          <w:i/>
          <w:iCs/>
          <w:color w:val="0000FF"/>
          <w:u w:val="single"/>
        </w:rPr>
        <w:t xml:space="preserve"> ii </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p>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21"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21"/>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241E6741"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Pr="003F764C">
        <w:rPr>
          <w:rFonts w:asciiTheme="minorEastAsia" w:eastAsiaTheme="minorEastAsia" w:hAnsiTheme="minorEastAsia" w:hint="eastAsia"/>
          <w:b/>
          <w:i/>
          <w:iCs/>
          <w:color w:val="0000FF"/>
        </w:rPr>
        <w:t>Ⅱ．２．（２）においては事業化までの開発課題全体を記入して下さい。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lastRenderedPageBreak/>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1984DCD1"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研究開発にフィードバックすることを目的として各種規制や標準・規格の調査、それらの形成・変更・維持に向けた活動を行う場合には、事前にN</w:t>
      </w:r>
      <w:r w:rsidRPr="003F764C">
        <w:rPr>
          <w:rFonts w:asciiTheme="minorEastAsia" w:eastAsiaTheme="minorEastAsia" w:hAnsiTheme="minorEastAsia"/>
          <w:b/>
          <w:i/>
          <w:color w:val="0000FF"/>
          <w:kern w:val="0"/>
        </w:rPr>
        <w:t>EDO</w:t>
      </w:r>
      <w:r w:rsidRPr="003F764C">
        <w:rPr>
          <w:rFonts w:asciiTheme="minorEastAsia" w:eastAsiaTheme="minorEastAsia" w:hAnsiTheme="minorEastAsia" w:hint="eastAsia"/>
          <w:b/>
          <w:i/>
          <w:color w:val="0000FF"/>
          <w:kern w:val="0"/>
        </w:rPr>
        <w:t>に相談の上、N</w:t>
      </w:r>
      <w:r w:rsidRPr="003F764C">
        <w:rPr>
          <w:rFonts w:asciiTheme="minorEastAsia" w:eastAsiaTheme="minorEastAsia" w:hAnsiTheme="minorEastAsia"/>
          <w:b/>
          <w:i/>
          <w:color w:val="0000FF"/>
          <w:kern w:val="0"/>
        </w:rPr>
        <w:t>EDO</w:t>
      </w:r>
      <w:r w:rsidRPr="003F764C">
        <w:rPr>
          <w:rFonts w:asciiTheme="minorEastAsia" w:eastAsiaTheme="minorEastAsia" w:hAnsiTheme="minorEastAsia" w:hint="eastAsia"/>
          <w:b/>
          <w:i/>
          <w:color w:val="0000FF"/>
          <w:kern w:val="0"/>
        </w:rPr>
        <w:t>の指示に従うこと。</w:t>
      </w:r>
    </w:p>
    <w:p w14:paraId="33583CA2" w14:textId="5B1AD0AB" w:rsidR="001549A4" w:rsidRPr="003F764C" w:rsidRDefault="001549A4" w:rsidP="001549A4">
      <w:pPr>
        <w:rPr>
          <w:rFonts w:asciiTheme="minorEastAsia" w:eastAsiaTheme="minorEastAsia" w:hAnsiTheme="minorEastAsia"/>
          <w:b/>
          <w:i/>
          <w:noProof/>
          <w:color w:val="0000FF"/>
        </w:rPr>
      </w:pP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5DEA878E" w14:textId="6171683E" w:rsidR="009B271F" w:rsidRPr="003F764C" w:rsidRDefault="009B271F" w:rsidP="001549A4">
      <w:pPr>
        <w:rPr>
          <w:rFonts w:asciiTheme="minorEastAsia" w:eastAsiaTheme="minorEastAsia" w:hAnsiTheme="minorEastAsia"/>
          <w:b/>
          <w:i/>
          <w:noProof/>
          <w:color w:val="0000FF"/>
        </w:rPr>
      </w:pPr>
    </w:p>
    <w:p w14:paraId="45556AB7" w14:textId="77777777" w:rsidR="00FA5914" w:rsidRPr="003F764C" w:rsidRDefault="00FA5914" w:rsidP="00FA5914">
      <w:pPr>
        <w:pStyle w:val="26"/>
        <w:rPr>
          <w:rFonts w:asciiTheme="minorEastAsia" w:eastAsiaTheme="minorEastAsia" w:hAnsiTheme="minorEastAsia"/>
          <w:bCs/>
          <w:iCs/>
          <w:szCs w:val="21"/>
        </w:rPr>
      </w:pPr>
    </w:p>
    <w:p w14:paraId="78EBB8BB" w14:textId="2D9E1448" w:rsidR="00FA5914" w:rsidRPr="003F764C" w:rsidRDefault="00FA5914" w:rsidP="00FA5914">
      <w:pPr>
        <w:pStyle w:val="aff6"/>
      </w:pPr>
      <w:r w:rsidRPr="003F764C">
        <w:rPr>
          <w:rFonts w:hint="eastAsia"/>
        </w:rPr>
        <w:lastRenderedPageBreak/>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5BEE6702" w14:textId="77777777" w:rsidR="00FA5914" w:rsidRPr="003F764C" w:rsidRDefault="00FA5914" w:rsidP="00FA5914">
      <w:pPr>
        <w:pStyle w:val="26"/>
        <w:rPr>
          <w:rFonts w:asciiTheme="minorEastAsia" w:eastAsiaTheme="minorEastAsia" w:hAnsiTheme="minorEastAsia"/>
          <w:b/>
          <w:i/>
          <w:color w:val="0000FF"/>
        </w:rPr>
      </w:pPr>
    </w:p>
    <w:p w14:paraId="2C9A0313" w14:textId="77777777" w:rsidR="001549A4" w:rsidRPr="003F764C" w:rsidRDefault="001549A4" w:rsidP="001549A4">
      <w:pPr>
        <w:rPr>
          <w:rFonts w:asciiTheme="minorEastAsia" w:eastAsiaTheme="minorEastAsia" w:hAnsiTheme="minorEastAsia"/>
          <w:b/>
          <w:i/>
          <w:noProof/>
          <w:color w:val="0000FF"/>
        </w:rPr>
      </w:pPr>
    </w:p>
    <w:p w14:paraId="2FA5D871" w14:textId="0C542758" w:rsidR="009B271F" w:rsidRPr="003F764C" w:rsidRDefault="00FA5914" w:rsidP="0065053A">
      <w:pPr>
        <w:pStyle w:val="aff6"/>
      </w:pPr>
      <w:r w:rsidRPr="003F764C">
        <w:rPr>
          <w:rFonts w:hint="eastAsia"/>
        </w:rPr>
        <w:lastRenderedPageBreak/>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7"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8"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2IBZSyMCAAAk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39"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0"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OoEwIAAB8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UYnIKx7V0DyRngjHLqWpIqMH/MXZSB1acf9zJ1BxZj5aqslNMZvFlk7ObP5uSg5eR+rriLCSoCoe&#10;ODuam3Acg51D3fX0U5EUsHBHdWx10vfC6sSfujDJfpqY2ObXfrp1mev1bwA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Pw9&#10;w6g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42BB"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44AF"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564E"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FB52"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4FE1"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D776"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385C" id="Line 693" o:spid="_x0000_s1026" style="position:absolute;left:0;text-align:left;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DE5B" id="Line 693" o:spid="_x0000_s1026" style="position:absolute;left:0;text-align:left;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2A58" id="Line 693" o:spid="_x0000_s1026" style="position:absolute;left:0;text-align:left;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EC99" id="Line 694" o:spid="_x0000_s1026" style="position:absolute;left:0;text-align:left;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hAwAEAAGoDAAAOAAAAZHJzL2Uyb0RvYy54bWysU02P2yAQvVfqf0DcGztpd7V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5112C106"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lastRenderedPageBreak/>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2DBC207F"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3CF724E0"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405142E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rPr>
      </w:pPr>
      <w:r w:rsidRPr="003F764C">
        <w:rPr>
          <w:rFonts w:hint="eastAsia"/>
          <w:snapToGrid w:val="0"/>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077D9CBF" w14:textId="088194DB"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77116854" w14:textId="6E385AB7" w:rsidR="0064581B" w:rsidRPr="003F764C" w:rsidRDefault="0064581B"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02FD116D" w:rsidR="004843D5" w:rsidRPr="003F764C" w:rsidRDefault="004843D5" w:rsidP="000A0E26">
      <w:pPr>
        <w:rPr>
          <w:rFonts w:asciiTheme="minorEastAsia" w:eastAsiaTheme="minorEastAsia" w:hAnsiTheme="minorEastAsia"/>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2528C4A2" w14:textId="1B0575A8" w:rsidR="002923F9"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3B7F6494" w14:textId="77777777" w:rsidR="000367A1" w:rsidRPr="003F764C" w:rsidRDefault="000367A1">
      <w:pPr>
        <w:widowControl/>
        <w:jc w:val="left"/>
        <w:rPr>
          <w:rFonts w:asciiTheme="minorEastAsia" w:eastAsiaTheme="minorEastAsia" w:hAnsiTheme="minorEastAsia"/>
          <w:noProof/>
          <w:color w:val="000000"/>
        </w:rPr>
      </w:pPr>
    </w:p>
    <w:p w14:paraId="280C4A81" w14:textId="0C220505" w:rsidR="000367A1" w:rsidRPr="003F764C" w:rsidRDefault="000367A1" w:rsidP="000367A1">
      <w:pPr>
        <w:pStyle w:val="aff4"/>
      </w:pPr>
      <w:r w:rsidRPr="003F764C">
        <w:rPr>
          <w:rFonts w:hint="eastAsia"/>
        </w:rPr>
        <w:t>Ⅴ．前回の</w:t>
      </w:r>
      <w:r w:rsidR="00A80D6D" w:rsidRPr="003F764C">
        <w:rPr>
          <w:rFonts w:hint="eastAsia"/>
        </w:rPr>
        <w:t>助成</w:t>
      </w:r>
      <w:r w:rsidRPr="003F764C">
        <w:rPr>
          <w:rFonts w:hint="eastAsia"/>
        </w:rPr>
        <w:t>事業期間目標の達成度合い（ステージゲート審査のみ）</w:t>
      </w:r>
    </w:p>
    <w:p w14:paraId="6210E8C9" w14:textId="6383BE1C" w:rsidR="005C2AF2"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22"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22"/>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23"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23"/>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6511B4C5"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DTSU</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1D3963E0" w14:textId="77777777" w:rsidR="00075B22" w:rsidRPr="003F764C" w:rsidRDefault="00593814" w:rsidP="00075B22">
      <w:pPr>
        <w:ind w:leftChars="53" w:left="281" w:hangingChars="81" w:hanging="170"/>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lastRenderedPageBreak/>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332F6C9"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B9B1899" w14:textId="614EC28B"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・グレーの部分は、記載不要です。</w:t>
      </w:r>
    </w:p>
    <w:p w14:paraId="258A4782" w14:textId="4451C7BF"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6B1C8460" w14:textId="0C80B083" w:rsidR="00075B22" w:rsidRPr="003F764C" w:rsidRDefault="00075B22">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60FDE336"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07534866" w:rsidR="0079182A" w:rsidRPr="003F764C" w:rsidRDefault="0079182A" w:rsidP="0079182A">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p>
    <w:p w14:paraId="4CA81B6E" w14:textId="1C9982FC" w:rsidR="00D151B2" w:rsidRPr="003F764C" w:rsidRDefault="00D151B2">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777777"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・必要が</w:t>
      </w:r>
      <w:r w:rsidRPr="003F764C">
        <w:rPr>
          <w:rFonts w:asciiTheme="minorEastAsia" w:eastAsiaTheme="minorEastAsia" w:hAnsiTheme="minorEastAsia"/>
          <w:b/>
          <w:i/>
          <w:color w:val="0000FF"/>
          <w:szCs w:val="22"/>
        </w:rPr>
        <w:t>あれば、</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してください。</w:t>
      </w: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68AAA728" w:rsidR="00E72E15"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1534A048" w14:textId="77777777" w:rsidR="00E72E15" w:rsidRPr="003F764C" w:rsidRDefault="00E72E15" w:rsidP="00E72E15">
      <w:pPr>
        <w:widowControl/>
        <w:jc w:val="left"/>
        <w:rPr>
          <w:rFonts w:asciiTheme="minorEastAsia" w:eastAsiaTheme="minorEastAsia" w:hAnsiTheme="minorEastAsia"/>
          <w:snapToGrid w:val="0"/>
        </w:rPr>
      </w:pPr>
    </w:p>
    <w:p w14:paraId="476FB63A" w14:textId="77777777" w:rsidR="00FA4774" w:rsidRPr="003F764C" w:rsidRDefault="00FA477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41922849"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7C97A2E6"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025</w:t>
      </w:r>
      <w:r w:rsidRPr="003F764C">
        <w:rPr>
          <w:rFonts w:asciiTheme="minorEastAsia" w:eastAsiaTheme="minorEastAsia" w:hAnsiTheme="minorEastAsia" w:hint="eastAsia"/>
          <w:b/>
          <w:i/>
          <w:color w:val="0000FF"/>
          <w:szCs w:val="22"/>
        </w:rPr>
        <w:t>）</w:t>
      </w:r>
    </w:p>
    <w:p w14:paraId="7A5D9EC8" w14:textId="23C37C26" w:rsidR="00852230" w:rsidRPr="003F764C" w:rsidRDefault="00852230"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・補助率は、2</w:t>
      </w:r>
      <w:r w:rsidRPr="003F764C">
        <w:rPr>
          <w:rFonts w:asciiTheme="minorEastAsia" w:eastAsiaTheme="minorEastAsia" w:hAnsiTheme="minorEastAsia"/>
          <w:b/>
          <w:i/>
          <w:color w:val="0000FF"/>
          <w:szCs w:val="22"/>
        </w:rPr>
        <w:t>/3</w:t>
      </w:r>
      <w:r w:rsidRPr="003F764C">
        <w:rPr>
          <w:rFonts w:asciiTheme="minorEastAsia" w:eastAsiaTheme="minorEastAsia" w:hAnsiTheme="minorEastAsia" w:hint="eastAsia"/>
          <w:b/>
          <w:i/>
          <w:color w:val="0000FF"/>
          <w:szCs w:val="22"/>
        </w:rPr>
        <w:t>が基本となりますが、DMPフェーズの応募者の内、</w:t>
      </w:r>
      <w:r w:rsidR="00371B1D" w:rsidRPr="00DB0A51">
        <w:rPr>
          <w:rFonts w:asciiTheme="minorEastAsia" w:eastAsiaTheme="minorEastAsia" w:hAnsiTheme="minorEastAsia" w:hint="eastAsia"/>
          <w:b/>
          <w:bCs/>
          <w:i/>
          <w:color w:val="0000FF"/>
        </w:rPr>
        <w:t>応募要件としている</w:t>
      </w:r>
      <w:r w:rsidR="00371B1D" w:rsidRPr="00DB0A51">
        <w:rPr>
          <w:rFonts w:ascii="ＭＳ 明朝" w:hAnsi="ＭＳ 明朝" w:hint="eastAsia"/>
          <w:b/>
          <w:bCs/>
          <w:i/>
          <w:color w:val="0000FF"/>
        </w:rPr>
        <w:t>出資</w:t>
      </w:r>
      <w:r w:rsidR="00AB75C3">
        <w:rPr>
          <w:rFonts w:ascii="ＭＳ 明朝" w:hAnsi="ＭＳ 明朝" w:hint="eastAsia"/>
          <w:b/>
          <w:bCs/>
          <w:i/>
          <w:color w:val="0000FF"/>
        </w:rPr>
        <w:t>または</w:t>
      </w:r>
      <w:r w:rsidR="00371B1D" w:rsidRPr="00DB0A51">
        <w:rPr>
          <w:rFonts w:ascii="ＭＳ 明朝" w:hAnsi="ＭＳ 明朝" w:hint="eastAsia"/>
          <w:b/>
          <w:bCs/>
          <w:i/>
          <w:color w:val="0000FF"/>
        </w:rPr>
        <w:t>融資について、その合計額に占める融資の合計額の割合が</w:t>
      </w:r>
      <w:r w:rsidR="00371B1D" w:rsidRPr="00DB0A51">
        <w:rPr>
          <w:rFonts w:ascii="ＭＳ 明朝" w:hAnsi="ＭＳ 明朝"/>
          <w:b/>
          <w:bCs/>
          <w:i/>
          <w:color w:val="0000FF"/>
        </w:rPr>
        <w:t>1/2</w:t>
      </w:r>
      <w:r w:rsidR="00371B1D" w:rsidRPr="00DB0A51">
        <w:rPr>
          <w:rFonts w:ascii="ＭＳ 明朝" w:hAnsi="ＭＳ 明朝" w:hint="eastAsia"/>
          <w:b/>
          <w:bCs/>
          <w:i/>
          <w:color w:val="0000FF"/>
        </w:rPr>
        <w:t>以上の場合</w:t>
      </w:r>
      <w:r w:rsidRPr="003F764C">
        <w:rPr>
          <w:rFonts w:asciiTheme="minorEastAsia" w:eastAsiaTheme="minorEastAsia" w:hAnsiTheme="minorEastAsia" w:hint="eastAsia"/>
          <w:b/>
          <w:i/>
          <w:color w:val="0000FF"/>
          <w:szCs w:val="22"/>
        </w:rPr>
        <w:t>は、補助率が1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となります。その場合は、補助率を1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としてください（Excelは、2</w:t>
      </w:r>
      <w:r w:rsidRPr="003F764C">
        <w:rPr>
          <w:rFonts w:asciiTheme="minorEastAsia" w:eastAsiaTheme="minorEastAsia" w:hAnsiTheme="minorEastAsia"/>
          <w:b/>
          <w:i/>
          <w:color w:val="0000FF"/>
          <w:szCs w:val="22"/>
        </w:rPr>
        <w:t>/3</w:t>
      </w:r>
      <w:r w:rsidRPr="003F764C">
        <w:rPr>
          <w:rFonts w:asciiTheme="minorEastAsia" w:eastAsiaTheme="minorEastAsia" w:hAnsiTheme="minorEastAsia" w:hint="eastAsia"/>
          <w:b/>
          <w:i/>
          <w:color w:val="0000FF"/>
          <w:szCs w:val="22"/>
        </w:rPr>
        <w:t>で提供しているのでご注意ください。また、1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の場合の数式は、0</w:t>
      </w:r>
      <w:r w:rsidRPr="003F764C">
        <w:rPr>
          <w:rFonts w:asciiTheme="minorEastAsia" w:eastAsiaTheme="minorEastAsia" w:hAnsiTheme="minorEastAsia"/>
          <w:b/>
          <w:i/>
          <w:color w:val="0000FF"/>
          <w:szCs w:val="22"/>
        </w:rPr>
        <w:t xml:space="preserve">.5 </w:t>
      </w:r>
      <w:r w:rsidRPr="003F764C">
        <w:rPr>
          <w:rFonts w:asciiTheme="minorEastAsia" w:eastAsiaTheme="minorEastAsia" w:hAnsiTheme="minorEastAsia" w:hint="eastAsia"/>
          <w:b/>
          <w:i/>
          <w:color w:val="0000FF"/>
          <w:szCs w:val="22"/>
        </w:rPr>
        <w:t>としてください）。詳細は、公募要領をご確認ください。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1F206060"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30A48AA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r w:rsidR="009A2711" w:rsidRPr="003F764C">
        <w:rPr>
          <w:rFonts w:asciiTheme="minorEastAsia" w:eastAsiaTheme="minorEastAsia" w:hAnsiTheme="minor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025</w:t>
      </w:r>
      <w:r w:rsidRPr="003F764C">
        <w:rPr>
          <w:rFonts w:asciiTheme="minorEastAsia" w:eastAsiaTheme="minorEastAsia" w:hAnsiTheme="minorEastAsia" w:hint="eastAsia"/>
          <w:b/>
          <w:i/>
          <w:color w:val="0000FF"/>
          <w:szCs w:val="22"/>
        </w:rPr>
        <w:t>）</w:t>
      </w:r>
    </w:p>
    <w:p w14:paraId="12AA0A85" w14:textId="2D360408" w:rsidR="00E62D49" w:rsidRPr="003F764C" w:rsidRDefault="00E62D49" w:rsidP="00E62D4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・補助率は、2</w:t>
      </w:r>
      <w:r w:rsidRPr="003F764C">
        <w:rPr>
          <w:rFonts w:asciiTheme="minorEastAsia" w:eastAsiaTheme="minorEastAsia" w:hAnsiTheme="minorEastAsia"/>
          <w:b/>
          <w:i/>
          <w:color w:val="0000FF"/>
          <w:szCs w:val="22"/>
        </w:rPr>
        <w:t>/3</w:t>
      </w:r>
      <w:r w:rsidRPr="003F764C">
        <w:rPr>
          <w:rFonts w:asciiTheme="minorEastAsia" w:eastAsiaTheme="minorEastAsia" w:hAnsiTheme="minorEastAsia" w:hint="eastAsia"/>
          <w:b/>
          <w:i/>
          <w:color w:val="0000FF"/>
          <w:szCs w:val="22"/>
        </w:rPr>
        <w:t>が基本となりますが、DMPフェーズの応募者の内、</w:t>
      </w:r>
      <w:r w:rsidR="00AB75C3" w:rsidRPr="00DB0A51">
        <w:rPr>
          <w:rFonts w:asciiTheme="minorEastAsia" w:eastAsiaTheme="minorEastAsia" w:hAnsiTheme="minorEastAsia" w:hint="eastAsia"/>
          <w:b/>
          <w:bCs/>
          <w:i/>
          <w:color w:val="0000FF"/>
        </w:rPr>
        <w:t>応募要件としている</w:t>
      </w:r>
      <w:r w:rsidR="00AB75C3" w:rsidRPr="00DB0A51">
        <w:rPr>
          <w:rFonts w:ascii="ＭＳ 明朝" w:hAnsi="ＭＳ 明朝" w:hint="eastAsia"/>
          <w:b/>
          <w:bCs/>
          <w:i/>
          <w:color w:val="0000FF"/>
        </w:rPr>
        <w:t>出資</w:t>
      </w:r>
      <w:r w:rsidR="00AB75C3">
        <w:rPr>
          <w:rFonts w:ascii="ＭＳ 明朝" w:hAnsi="ＭＳ 明朝" w:hint="eastAsia"/>
          <w:b/>
          <w:bCs/>
          <w:i/>
          <w:color w:val="0000FF"/>
        </w:rPr>
        <w:t>または</w:t>
      </w:r>
      <w:r w:rsidR="00AB75C3" w:rsidRPr="00DB0A51">
        <w:rPr>
          <w:rFonts w:ascii="ＭＳ 明朝" w:hAnsi="ＭＳ 明朝" w:hint="eastAsia"/>
          <w:b/>
          <w:bCs/>
          <w:i/>
          <w:color w:val="0000FF"/>
        </w:rPr>
        <w:t>融資について、その合計額に占める融資の合計額の割合が</w:t>
      </w:r>
      <w:r w:rsidR="00AB75C3" w:rsidRPr="00DB0A51">
        <w:rPr>
          <w:rFonts w:ascii="ＭＳ 明朝" w:hAnsi="ＭＳ 明朝"/>
          <w:b/>
          <w:bCs/>
          <w:i/>
          <w:color w:val="0000FF"/>
        </w:rPr>
        <w:t>1/2</w:t>
      </w:r>
      <w:r w:rsidR="00AB75C3" w:rsidRPr="00DB0A51">
        <w:rPr>
          <w:rFonts w:ascii="ＭＳ 明朝" w:hAnsi="ＭＳ 明朝" w:hint="eastAsia"/>
          <w:b/>
          <w:bCs/>
          <w:i/>
          <w:color w:val="0000FF"/>
        </w:rPr>
        <w:t>以上の場合</w:t>
      </w:r>
      <w:r w:rsidR="00AB75C3" w:rsidRPr="003F764C">
        <w:rPr>
          <w:rFonts w:asciiTheme="minorEastAsia" w:eastAsiaTheme="minorEastAsia" w:hAnsiTheme="minorEastAsia" w:hint="eastAsia"/>
          <w:b/>
          <w:i/>
          <w:color w:val="0000FF"/>
          <w:szCs w:val="22"/>
        </w:rPr>
        <w:t>は、補助率が1</w:t>
      </w:r>
      <w:r w:rsidR="00AB75C3" w:rsidRPr="003F764C">
        <w:rPr>
          <w:rFonts w:asciiTheme="minorEastAsia" w:eastAsiaTheme="minorEastAsia" w:hAnsiTheme="minorEastAsia"/>
          <w:b/>
          <w:i/>
          <w:color w:val="0000FF"/>
          <w:szCs w:val="22"/>
        </w:rPr>
        <w:t>/2</w:t>
      </w:r>
      <w:r w:rsidR="00AB75C3" w:rsidRPr="003F764C">
        <w:rPr>
          <w:rFonts w:asciiTheme="minorEastAsia" w:eastAsiaTheme="minorEastAsia" w:hAnsiTheme="minorEastAsia" w:hint="eastAsia"/>
          <w:b/>
          <w:i/>
          <w:color w:val="0000FF"/>
          <w:szCs w:val="22"/>
        </w:rPr>
        <w:t>となります。</w:t>
      </w:r>
      <w:r w:rsidRPr="003F764C">
        <w:rPr>
          <w:rFonts w:asciiTheme="minorEastAsia" w:eastAsiaTheme="minorEastAsia" w:hAnsiTheme="minorEastAsia" w:hint="eastAsia"/>
          <w:b/>
          <w:i/>
          <w:color w:val="0000FF"/>
          <w:szCs w:val="22"/>
        </w:rPr>
        <w:t>その場合は、補助率を1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としてください（Excelは、2</w:t>
      </w:r>
      <w:r w:rsidRPr="003F764C">
        <w:rPr>
          <w:rFonts w:asciiTheme="minorEastAsia" w:eastAsiaTheme="minorEastAsia" w:hAnsiTheme="minorEastAsia"/>
          <w:b/>
          <w:i/>
          <w:color w:val="0000FF"/>
          <w:szCs w:val="22"/>
        </w:rPr>
        <w:t>/3</w:t>
      </w:r>
      <w:r w:rsidRPr="003F764C">
        <w:rPr>
          <w:rFonts w:asciiTheme="minorEastAsia" w:eastAsiaTheme="minorEastAsia" w:hAnsiTheme="minorEastAsia" w:hint="eastAsia"/>
          <w:b/>
          <w:i/>
          <w:color w:val="0000FF"/>
          <w:szCs w:val="22"/>
        </w:rPr>
        <w:t>で提供しているのでご注意ください。また、1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の場合の数式は、0</w:t>
      </w:r>
      <w:r w:rsidRPr="003F764C">
        <w:rPr>
          <w:rFonts w:asciiTheme="minorEastAsia" w:eastAsiaTheme="minorEastAsia" w:hAnsiTheme="minorEastAsia"/>
          <w:b/>
          <w:i/>
          <w:color w:val="0000FF"/>
          <w:szCs w:val="22"/>
        </w:rPr>
        <w:t xml:space="preserve">.5 </w:t>
      </w:r>
      <w:r w:rsidRPr="003F764C">
        <w:rPr>
          <w:rFonts w:asciiTheme="minorEastAsia" w:eastAsiaTheme="minorEastAsia" w:hAnsiTheme="minorEastAsia" w:hint="eastAsia"/>
          <w:b/>
          <w:i/>
          <w:color w:val="0000FF"/>
          <w:szCs w:val="22"/>
        </w:rPr>
        <w:t>としてください）。詳細は、公募要領をご確認ください。</w:t>
      </w:r>
    </w:p>
    <w:p w14:paraId="3EC1CCDA" w14:textId="1DA18DE4" w:rsidR="00E62D49" w:rsidRPr="003F764C"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lastRenderedPageBreak/>
        <w:t>・本事業では、委託費・共同研究費は、Ⅳ．１．委託費・共同研究費　欄で計上してください（事業会社、学術機関ともに）</w:t>
      </w:r>
    </w:p>
    <w:p w14:paraId="10CEA06C" w14:textId="2A41A08D" w:rsidR="00855CB4" w:rsidRPr="003F764C" w:rsidRDefault="00855CB4">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3FAD3BE" w14:textId="381E03EA" w:rsidR="003527D0" w:rsidRPr="00186EFD" w:rsidRDefault="003527D0" w:rsidP="003F764C">
      <w:pPr>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lastRenderedPageBreak/>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公募ページに公開されているExcelファイル（「DTSU情報項目_提案書様式_別紙2」）内の様式を使用してください。</w:t>
      </w:r>
    </w:p>
    <w:p w14:paraId="0899FEE3" w14:textId="77777777"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・事業年度のN1年度は、ＮEDO事業の開始年度を西暦で入れてください。（例：2023年度から開始の場合は、N1＝2023、N2＝2024）</w:t>
      </w:r>
    </w:p>
    <w:p w14:paraId="16D3FC4C" w14:textId="4DE3BD02" w:rsidR="003527D0" w:rsidRPr="003F764C" w:rsidRDefault="003527D0" w:rsidP="003527D0">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・補助率は、2</w:t>
      </w:r>
      <w:r w:rsidRPr="003F764C">
        <w:rPr>
          <w:rFonts w:asciiTheme="minorEastAsia" w:eastAsiaTheme="minorEastAsia" w:hAnsiTheme="minorEastAsia"/>
          <w:b/>
          <w:i/>
          <w:color w:val="0000FF"/>
          <w:szCs w:val="22"/>
        </w:rPr>
        <w:t>/3</w:t>
      </w:r>
      <w:r w:rsidRPr="003F764C">
        <w:rPr>
          <w:rFonts w:asciiTheme="minorEastAsia" w:eastAsiaTheme="minorEastAsia" w:hAnsiTheme="minorEastAsia" w:hint="eastAsia"/>
          <w:b/>
          <w:i/>
          <w:color w:val="0000FF"/>
          <w:szCs w:val="22"/>
        </w:rPr>
        <w:t>が基本となりますが、</w:t>
      </w:r>
      <w:r w:rsidR="00AB75C3" w:rsidRPr="003F764C">
        <w:rPr>
          <w:rFonts w:asciiTheme="minorEastAsia" w:eastAsiaTheme="minorEastAsia" w:hAnsiTheme="minorEastAsia" w:hint="eastAsia"/>
          <w:b/>
          <w:i/>
          <w:color w:val="0000FF"/>
          <w:szCs w:val="22"/>
        </w:rPr>
        <w:t>DMPフェーズの応募者の内、</w:t>
      </w:r>
      <w:r w:rsidR="00AB75C3" w:rsidRPr="00DB0A51">
        <w:rPr>
          <w:rFonts w:asciiTheme="minorEastAsia" w:eastAsiaTheme="minorEastAsia" w:hAnsiTheme="minorEastAsia" w:hint="eastAsia"/>
          <w:b/>
          <w:bCs/>
          <w:i/>
          <w:color w:val="0000FF"/>
        </w:rPr>
        <w:t>応募要件としている</w:t>
      </w:r>
      <w:r w:rsidR="00AB75C3" w:rsidRPr="00DB0A51">
        <w:rPr>
          <w:rFonts w:ascii="ＭＳ 明朝" w:hAnsi="ＭＳ 明朝" w:hint="eastAsia"/>
          <w:b/>
          <w:bCs/>
          <w:i/>
          <w:color w:val="0000FF"/>
        </w:rPr>
        <w:t>出資</w:t>
      </w:r>
      <w:r w:rsidR="00AB75C3">
        <w:rPr>
          <w:rFonts w:ascii="ＭＳ 明朝" w:hAnsi="ＭＳ 明朝" w:hint="eastAsia"/>
          <w:b/>
          <w:bCs/>
          <w:i/>
          <w:color w:val="0000FF"/>
        </w:rPr>
        <w:t>または</w:t>
      </w:r>
      <w:r w:rsidR="00AB75C3" w:rsidRPr="00DB0A51">
        <w:rPr>
          <w:rFonts w:ascii="ＭＳ 明朝" w:hAnsi="ＭＳ 明朝" w:hint="eastAsia"/>
          <w:b/>
          <w:bCs/>
          <w:i/>
          <w:color w:val="0000FF"/>
        </w:rPr>
        <w:t>融資について、その合計額に占める融資の合計額の割合が</w:t>
      </w:r>
      <w:r w:rsidR="00AB75C3" w:rsidRPr="00DB0A51">
        <w:rPr>
          <w:rFonts w:ascii="ＭＳ 明朝" w:hAnsi="ＭＳ 明朝"/>
          <w:b/>
          <w:bCs/>
          <w:i/>
          <w:color w:val="0000FF"/>
        </w:rPr>
        <w:t>1/2</w:t>
      </w:r>
      <w:r w:rsidR="00AB75C3" w:rsidRPr="00DB0A51">
        <w:rPr>
          <w:rFonts w:ascii="ＭＳ 明朝" w:hAnsi="ＭＳ 明朝" w:hint="eastAsia"/>
          <w:b/>
          <w:bCs/>
          <w:i/>
          <w:color w:val="0000FF"/>
        </w:rPr>
        <w:t>以上の場合</w:t>
      </w:r>
      <w:r w:rsidR="00AB75C3" w:rsidRPr="003F764C">
        <w:rPr>
          <w:rFonts w:asciiTheme="minorEastAsia" w:eastAsiaTheme="minorEastAsia" w:hAnsiTheme="minorEastAsia" w:hint="eastAsia"/>
          <w:b/>
          <w:i/>
          <w:color w:val="0000FF"/>
          <w:szCs w:val="22"/>
        </w:rPr>
        <w:t>は、補助率が1</w:t>
      </w:r>
      <w:r w:rsidR="00AB75C3" w:rsidRPr="003F764C">
        <w:rPr>
          <w:rFonts w:asciiTheme="minorEastAsia" w:eastAsiaTheme="minorEastAsia" w:hAnsiTheme="minorEastAsia"/>
          <w:b/>
          <w:i/>
          <w:color w:val="0000FF"/>
          <w:szCs w:val="22"/>
        </w:rPr>
        <w:t>/2</w:t>
      </w:r>
      <w:r w:rsidR="00AB75C3" w:rsidRPr="003F764C">
        <w:rPr>
          <w:rFonts w:asciiTheme="minorEastAsia" w:eastAsiaTheme="minorEastAsia" w:hAnsiTheme="minorEastAsia" w:hint="eastAsia"/>
          <w:b/>
          <w:i/>
          <w:color w:val="0000FF"/>
          <w:szCs w:val="22"/>
        </w:rPr>
        <w:t>となります。</w:t>
      </w:r>
      <w:r w:rsidRPr="003F764C">
        <w:rPr>
          <w:rFonts w:asciiTheme="minorEastAsia" w:eastAsiaTheme="minorEastAsia" w:hAnsiTheme="minorEastAsia" w:hint="eastAsia"/>
          <w:b/>
          <w:i/>
          <w:color w:val="0000FF"/>
          <w:szCs w:val="22"/>
        </w:rPr>
        <w:t>その場合は、補助率を1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としてください（Excelは、2</w:t>
      </w:r>
      <w:r w:rsidRPr="003F764C">
        <w:rPr>
          <w:rFonts w:asciiTheme="minorEastAsia" w:eastAsiaTheme="minorEastAsia" w:hAnsiTheme="minorEastAsia"/>
          <w:b/>
          <w:i/>
          <w:color w:val="0000FF"/>
          <w:szCs w:val="22"/>
        </w:rPr>
        <w:t>/3</w:t>
      </w:r>
      <w:r w:rsidRPr="003F764C">
        <w:rPr>
          <w:rFonts w:asciiTheme="minorEastAsia" w:eastAsiaTheme="minorEastAsia" w:hAnsiTheme="minorEastAsia" w:hint="eastAsia"/>
          <w:b/>
          <w:i/>
          <w:color w:val="0000FF"/>
          <w:szCs w:val="22"/>
        </w:rPr>
        <w:t>で提供しているのでご注意ください。また、1</w:t>
      </w:r>
      <w:r w:rsidRPr="003F764C">
        <w:rPr>
          <w:rFonts w:asciiTheme="minorEastAsia" w:eastAsiaTheme="minorEastAsia" w:hAnsiTheme="minorEastAsia"/>
          <w:b/>
          <w:i/>
          <w:color w:val="0000FF"/>
          <w:szCs w:val="22"/>
        </w:rPr>
        <w:t>/2</w:t>
      </w:r>
      <w:r w:rsidRPr="003F764C">
        <w:rPr>
          <w:rFonts w:asciiTheme="minorEastAsia" w:eastAsiaTheme="minorEastAsia" w:hAnsiTheme="minorEastAsia" w:hint="eastAsia"/>
          <w:b/>
          <w:i/>
          <w:color w:val="0000FF"/>
          <w:szCs w:val="22"/>
        </w:rPr>
        <w:t>の場合の数式は、0</w:t>
      </w:r>
      <w:r w:rsidRPr="003F764C">
        <w:rPr>
          <w:rFonts w:asciiTheme="minorEastAsia" w:eastAsiaTheme="minorEastAsia" w:hAnsiTheme="minorEastAsia"/>
          <w:b/>
          <w:i/>
          <w:color w:val="0000FF"/>
          <w:szCs w:val="22"/>
        </w:rPr>
        <w:t xml:space="preserve">.5 </w:t>
      </w:r>
      <w:r w:rsidRPr="003F764C">
        <w:rPr>
          <w:rFonts w:asciiTheme="minorEastAsia" w:eastAsiaTheme="minorEastAsia" w:hAnsiTheme="minorEastAsia" w:hint="eastAsia"/>
          <w:b/>
          <w:i/>
          <w:color w:val="0000FF"/>
          <w:szCs w:val="22"/>
        </w:rPr>
        <w:t>としてください）。詳細は、公募要領をご確認ください。</w:t>
      </w:r>
    </w:p>
    <w:p w14:paraId="54B8FADA" w14:textId="6F2E7CCA" w:rsidR="008244D7" w:rsidRPr="003F764C" w:rsidRDefault="003527D0" w:rsidP="003F764C">
      <w:pPr>
        <w:rPr>
          <w:rFonts w:asciiTheme="minorEastAsia" w:eastAsiaTheme="minorEastAsia" w:hAnsiTheme="minorEastAsia"/>
          <w:snapToGrid w:val="0"/>
        </w:r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3F764C" w:rsidRPr="003F764C">
        <w:rPr>
          <w:rFonts w:asciiTheme="minorEastAsia" w:eastAsiaTheme="minorEastAsia" w:hAnsiTheme="minorEastAsia"/>
          <w:b/>
          <w:bCs/>
          <w:i/>
          <w:iCs/>
          <w:snapToGrid w:val="0"/>
          <w:color w:val="0000FF"/>
        </w:rPr>
        <w:br w:type="page"/>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288F4F5"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33FCA6E1"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4419DC5" w14:textId="6694F8ED" w:rsidR="0079182A" w:rsidRPr="003F764C" w:rsidRDefault="0079182A">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73AA63B" w:rsidR="0079182A"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739EAD20" w14:textId="53E833E7"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2991A78C"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w:t>
      </w:r>
      <w:r w:rsidRPr="003F764C">
        <w:rPr>
          <w:rFonts w:asciiTheme="minorEastAsia" w:eastAsiaTheme="minorEastAsia" w:hAnsiTheme="minorEastAsia"/>
          <w:b/>
          <w:i/>
          <w:iCs/>
          <w:color w:val="0000FF"/>
        </w:rPr>
        <w:t>直接経費の</w:t>
      </w:r>
      <w:r w:rsidR="005B6D7C" w:rsidRPr="003F764C">
        <w:rPr>
          <w:rFonts w:asciiTheme="minorEastAsia" w:eastAsiaTheme="minorEastAsia" w:hAnsiTheme="minorEastAsia" w:hint="eastAsia"/>
          <w:b/>
          <w:i/>
          <w:iCs/>
          <w:color w:val="0000FF"/>
        </w:rPr>
        <w:t>30％</w:t>
      </w:r>
      <w:r w:rsidRPr="003F764C">
        <w:rPr>
          <w:rFonts w:asciiTheme="minorEastAsia" w:eastAsiaTheme="minorEastAsia" w:hAnsiTheme="minorEastAsia" w:hint="eastAsia"/>
          <w:b/>
          <w:i/>
          <w:iCs/>
          <w:color w:val="0000FF"/>
        </w:rPr>
        <w:t>を</w:t>
      </w:r>
      <w:r w:rsidRPr="003F764C">
        <w:rPr>
          <w:rFonts w:asciiTheme="minorEastAsia" w:eastAsiaTheme="minorEastAsia" w:hAnsiTheme="minorEastAsia"/>
          <w:b/>
          <w:i/>
          <w:iCs/>
          <w:color w:val="0000FF"/>
        </w:rPr>
        <w:t>上限として</w:t>
      </w:r>
      <w:r w:rsidR="005B6D7C" w:rsidRPr="003F764C">
        <w:rPr>
          <w:rFonts w:asciiTheme="minorEastAsia" w:eastAsiaTheme="minorEastAsia" w:hAnsiTheme="minorEastAsia" w:hint="eastAsia"/>
          <w:b/>
          <w:i/>
          <w:iCs/>
          <w:color w:val="0000FF"/>
        </w:rPr>
        <w:t>間接経費の計上が可能です。</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07901DC5" w14:textId="2B681C53" w:rsidR="005B6D7C"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4FAAA3CB"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footerReference w:type="default" r:id="rId23"/>
          <w:pgSz w:w="11906" w:h="16838" w:code="9"/>
          <w:pgMar w:top="1134" w:right="1134" w:bottom="1134" w:left="1134" w:header="624" w:footer="624" w:gutter="0"/>
          <w:pgNumType w:start="1"/>
          <w:cols w:space="425"/>
          <w:docGrid w:type="lines" w:linePitch="291"/>
        </w:sectPr>
      </w:pPr>
    </w:p>
    <w:p w14:paraId="6995A2A6" w14:textId="2B5DBA15" w:rsidR="00F65437" w:rsidRPr="003F764C" w:rsidRDefault="00E778D6" w:rsidP="00F5526F">
      <w:pPr>
        <w:pStyle w:val="1"/>
        <w:jc w:val="right"/>
        <w:rPr>
          <w:rFonts w:asciiTheme="minorEastAsia" w:eastAsiaTheme="minorEastAsia" w:hAnsiTheme="minorEastAsia"/>
        </w:rPr>
      </w:pPr>
      <w:bookmarkStart w:id="24" w:name="_MON_1364651158"/>
      <w:bookmarkStart w:id="25" w:name="_MON_1364651521"/>
      <w:bookmarkStart w:id="26" w:name="_MON_1417350117"/>
      <w:bookmarkStart w:id="27" w:name="_MON_1419236247"/>
      <w:bookmarkStart w:id="28" w:name="_MON_1364281977"/>
      <w:bookmarkStart w:id="29" w:name="_MON_1364285446"/>
      <w:bookmarkStart w:id="30" w:name="_MON_1364285721"/>
      <w:bookmarkStart w:id="31" w:name="_MON_1364285767"/>
      <w:bookmarkStart w:id="32" w:name="_MON_1364370364"/>
      <w:bookmarkStart w:id="33" w:name="_MON_1364370409"/>
      <w:bookmarkStart w:id="34" w:name="_MON_1420910747"/>
      <w:bookmarkStart w:id="35" w:name="_MON_1364370448"/>
      <w:bookmarkStart w:id="36" w:name="_MON_1364370462"/>
      <w:bookmarkStart w:id="37" w:name="_MON_1364390764"/>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F764C">
        <w:rPr>
          <w:rFonts w:asciiTheme="minorEastAsia" w:eastAsiaTheme="minorEastAsia" w:hAnsiTheme="minorEastAsia" w:hint="eastAsia"/>
        </w:rPr>
        <w:lastRenderedPageBreak/>
        <w:t>【追加資料１】</w:t>
      </w:r>
    </w:p>
    <w:p w14:paraId="469376A8" w14:textId="0E4BCD19" w:rsidR="00F84A54" w:rsidRPr="00BC2AA8" w:rsidRDefault="00F84A54" w:rsidP="00F84A54">
      <w:pPr>
        <w:widowControl/>
        <w:jc w:val="left"/>
        <w:rPr>
          <w:rFonts w:hAnsi="ＭＳ 明朝"/>
        </w:rPr>
      </w:pPr>
      <w:bookmarkStart w:id="38" w:name="_Hlk126324342"/>
    </w:p>
    <w:bookmarkEnd w:id="38"/>
    <w:p w14:paraId="6E4C763E" w14:textId="77777777" w:rsidR="00F84A54" w:rsidRPr="006210A7" w:rsidRDefault="00F84A54" w:rsidP="00F84A54"/>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73F39F2C">
                <wp:simplePos x="0" y="0"/>
                <wp:positionH relativeFrom="column">
                  <wp:posOffset>403860</wp:posOffset>
                </wp:positionH>
                <wp:positionV relativeFrom="paragraph">
                  <wp:posOffset>88900</wp:posOffset>
                </wp:positionV>
                <wp:extent cx="5455920" cy="1876425"/>
                <wp:effectExtent l="0" t="0" r="11430" b="2857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18764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F84A54" w:rsidRDefault="00F84A54" w:rsidP="00F84A54">
                            <w:pPr>
                              <w:pStyle w:val="210"/>
                              <w:spacing w:line="360" w:lineRule="exact"/>
                              <w:ind w:left="0"/>
                              <w:rPr>
                                <w:rFonts w:hAnsi="ＭＳ 明朝"/>
                                <w:color w:val="0000FF"/>
                                <w:sz w:val="32"/>
                                <w:szCs w:val="32"/>
                              </w:rPr>
                            </w:pPr>
                            <w:r w:rsidRPr="00F84A54">
                              <w:rPr>
                                <w:rFonts w:hAnsi="ＭＳ 明朝" w:hint="eastAsia"/>
                                <w:color w:val="0000FF"/>
                                <w:sz w:val="32"/>
                                <w:szCs w:val="32"/>
                              </w:rPr>
                              <w:t>＜重要＞</w:t>
                            </w:r>
                          </w:p>
                          <w:p w14:paraId="7930BF96" w14:textId="77471D37" w:rsidR="00F84A54" w:rsidRDefault="00F84A54" w:rsidP="00DD474B">
                            <w:pPr>
                              <w:pStyle w:val="210"/>
                              <w:spacing w:line="360" w:lineRule="exact"/>
                              <w:ind w:left="0"/>
                              <w:rPr>
                                <w:rFonts w:hAnsi="ＭＳ 明朝"/>
                                <w:color w:val="0000FF"/>
                                <w:sz w:val="28"/>
                                <w:szCs w:val="28"/>
                              </w:rPr>
                            </w:pPr>
                            <w:r w:rsidRPr="00F84A5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Default="00266385" w:rsidP="00DD474B">
                            <w:pPr>
                              <w:pStyle w:val="210"/>
                              <w:spacing w:line="360" w:lineRule="exact"/>
                              <w:ind w:left="0"/>
                              <w:rPr>
                                <w:rFonts w:hAnsi="ＭＳ 明朝"/>
                                <w:color w:val="0000FF"/>
                                <w:sz w:val="28"/>
                                <w:szCs w:val="28"/>
                              </w:rPr>
                            </w:pPr>
                          </w:p>
                          <w:p w14:paraId="570864F9" w14:textId="668C4470" w:rsidR="00266385" w:rsidRPr="00D706BB" w:rsidRDefault="00266385" w:rsidP="00DD474B">
                            <w:pPr>
                              <w:pStyle w:val="210"/>
                              <w:spacing w:line="360" w:lineRule="exact"/>
                              <w:ind w:left="0"/>
                              <w:rPr>
                                <w:rFonts w:hAnsi="ＭＳ 明朝"/>
                                <w:color w:val="0000FF"/>
                                <w:sz w:val="28"/>
                                <w:szCs w:val="28"/>
                              </w:rPr>
                            </w:pPr>
                            <w:r w:rsidRPr="00D706BB">
                              <w:rPr>
                                <w:rFonts w:hAnsi="ＭＳ 明朝" w:hint="eastAsia"/>
                                <w:color w:val="0000FF"/>
                                <w:sz w:val="28"/>
                                <w:szCs w:val="28"/>
                              </w:rPr>
                              <w:t>原則キーワードNO.</w:t>
                            </w:r>
                            <w:r w:rsidR="00B21035" w:rsidRPr="00D706BB">
                              <w:rPr>
                                <w:rFonts w:hAnsi="ＭＳ 明朝" w:hint="eastAsia"/>
                                <w:color w:val="0000FF"/>
                                <w:sz w:val="28"/>
                                <w:szCs w:val="28"/>
                              </w:rPr>
                              <w:t>を</w:t>
                            </w:r>
                            <w:r w:rsidRPr="00D706BB">
                              <w:rPr>
                                <w:rFonts w:hAnsi="ＭＳ 明朝" w:hint="eastAsia"/>
                                <w:color w:val="0000FF"/>
                                <w:sz w:val="28"/>
                                <w:szCs w:val="28"/>
                              </w:rPr>
                              <w:t>6</w:t>
                            </w:r>
                            <w:r w:rsidR="00B21035" w:rsidRPr="00D706BB">
                              <w:rPr>
                                <w:rFonts w:hAnsi="ＭＳ 明朝" w:hint="eastAsia"/>
                                <w:color w:val="0000FF"/>
                                <w:sz w:val="28"/>
                                <w:szCs w:val="28"/>
                              </w:rPr>
                              <w:t>個</w:t>
                            </w:r>
                            <w:r w:rsidRPr="00D706BB">
                              <w:rPr>
                                <w:rFonts w:hAnsi="ＭＳ 明朝" w:hint="eastAsia"/>
                                <w:color w:val="0000FF"/>
                                <w:sz w:val="28"/>
                                <w:szCs w:val="28"/>
                              </w:rPr>
                              <w:t>（最大）を選んでください。</w:t>
                            </w:r>
                          </w:p>
                          <w:p w14:paraId="38428EA2" w14:textId="535F7E2F" w:rsidR="00266385" w:rsidRDefault="00266385" w:rsidP="00DD474B">
                            <w:pPr>
                              <w:pStyle w:val="210"/>
                              <w:spacing w:line="360" w:lineRule="exact"/>
                              <w:ind w:left="0"/>
                              <w:rPr>
                                <w:rFonts w:hAnsi="ＭＳ 明朝"/>
                                <w:color w:val="0000FF"/>
                                <w:sz w:val="28"/>
                                <w:szCs w:val="28"/>
                              </w:rPr>
                            </w:pPr>
                            <w:r w:rsidRPr="00D706BB">
                              <w:rPr>
                                <w:rFonts w:hAnsi="ＭＳ 明朝" w:hint="eastAsia"/>
                                <w:color w:val="0000FF"/>
                                <w:sz w:val="28"/>
                                <w:szCs w:val="28"/>
                              </w:rPr>
                              <w:t>ただし、キーワードNO.にうまく該当しない場合は、【カテゴリ】キーワードのみの選択も可能です。</w:t>
                            </w:r>
                          </w:p>
                          <w:p w14:paraId="0175F91A" w14:textId="77777777" w:rsidR="00266385" w:rsidRPr="00F84A54" w:rsidRDefault="00266385" w:rsidP="00DD474B">
                            <w:pPr>
                              <w:pStyle w:val="210"/>
                              <w:spacing w:line="360" w:lineRule="exact"/>
                              <w:ind w:left="0"/>
                              <w:rPr>
                                <w:rFonts w:hAnsi="ＭＳ 明朝"/>
                                <w:color w:val="0000FF"/>
                                <w:sz w:val="28"/>
                                <w:szCs w:val="28"/>
                              </w:rPr>
                            </w:pPr>
                          </w:p>
                          <w:p w14:paraId="608DF604" w14:textId="77777777" w:rsidR="00F84A54" w:rsidRPr="00900C11" w:rsidRDefault="00F84A54" w:rsidP="00DB0A51">
                            <w:pPr>
                              <w:pStyle w:val="210"/>
                              <w:spacing w:line="360" w:lineRule="exact"/>
                              <w:ind w:left="0"/>
                              <w:rPr>
                                <w:rFonts w:hAnsi="ＭＳ 明朝"/>
                                <w:color w:val="4F81BD" w:themeColor="accent1"/>
                                <w:szCs w:val="21"/>
                              </w:rPr>
                            </w:pPr>
                          </w:p>
                          <w:p w14:paraId="4123CF6B" w14:textId="77777777" w:rsidR="00F84A54" w:rsidRPr="00900C11" w:rsidRDefault="00F84A54" w:rsidP="00F84A54">
                            <w:pPr>
                              <w:rPr>
                                <w:b/>
                                <w:color w:val="0000FF"/>
                                <w:sz w:val="20"/>
                                <w:szCs w:val="20"/>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1" style="position:absolute;left:0;text-align:left;margin-left:31.8pt;margin-top:7pt;width:429.6pt;height:147.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" filled="f">
                <v:textbox inset="5pt">
                  <w:txbxContent>
                    <w:p w14:paraId="2D85984E" w14:textId="77777777" w:rsidR="00F84A54" w:rsidRPr="00F84A54" w:rsidRDefault="00F84A54" w:rsidP="00F84A54">
                      <w:pPr>
                        <w:pStyle w:val="210"/>
                        <w:spacing w:line="360" w:lineRule="exact"/>
                        <w:ind w:left="0"/>
                        <w:rPr>
                          <w:rFonts w:hAnsi="ＭＳ 明朝"/>
                          <w:color w:val="0000FF"/>
                          <w:sz w:val="32"/>
                          <w:szCs w:val="32"/>
                        </w:rPr>
                      </w:pPr>
                      <w:r w:rsidRPr="00F84A54">
                        <w:rPr>
                          <w:rFonts w:hAnsi="ＭＳ 明朝" w:hint="eastAsia"/>
                          <w:color w:val="0000FF"/>
                          <w:sz w:val="32"/>
                          <w:szCs w:val="32"/>
                        </w:rPr>
                        <w:t>＜重要＞</w:t>
                      </w:r>
                    </w:p>
                    <w:p w14:paraId="7930BF96" w14:textId="77471D37" w:rsidR="00F84A54" w:rsidRDefault="00F84A54" w:rsidP="00DD474B">
                      <w:pPr>
                        <w:pStyle w:val="210"/>
                        <w:spacing w:line="360" w:lineRule="exact"/>
                        <w:ind w:left="0"/>
                        <w:rPr>
                          <w:rFonts w:hAnsi="ＭＳ 明朝"/>
                          <w:color w:val="0000FF"/>
                          <w:sz w:val="28"/>
                          <w:szCs w:val="28"/>
                        </w:rPr>
                      </w:pPr>
                      <w:r w:rsidRPr="00F84A5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Default="00266385" w:rsidP="00DD474B">
                      <w:pPr>
                        <w:pStyle w:val="210"/>
                        <w:spacing w:line="360" w:lineRule="exact"/>
                        <w:ind w:left="0"/>
                        <w:rPr>
                          <w:rFonts w:hAnsi="ＭＳ 明朝"/>
                          <w:color w:val="0000FF"/>
                          <w:sz w:val="28"/>
                          <w:szCs w:val="28"/>
                        </w:rPr>
                      </w:pPr>
                    </w:p>
                    <w:p w14:paraId="570864F9" w14:textId="668C4470" w:rsidR="00266385" w:rsidRPr="00D706BB" w:rsidRDefault="00266385" w:rsidP="00DD474B">
                      <w:pPr>
                        <w:pStyle w:val="210"/>
                        <w:spacing w:line="360" w:lineRule="exact"/>
                        <w:ind w:left="0"/>
                        <w:rPr>
                          <w:rFonts w:hAnsi="ＭＳ 明朝"/>
                          <w:color w:val="0000FF"/>
                          <w:sz w:val="28"/>
                          <w:szCs w:val="28"/>
                        </w:rPr>
                      </w:pPr>
                      <w:r w:rsidRPr="00D706BB">
                        <w:rPr>
                          <w:rFonts w:hAnsi="ＭＳ 明朝" w:hint="eastAsia"/>
                          <w:color w:val="0000FF"/>
                          <w:sz w:val="28"/>
                          <w:szCs w:val="28"/>
                        </w:rPr>
                        <w:t>原則キーワードNO.</w:t>
                      </w:r>
                      <w:r w:rsidR="00B21035" w:rsidRPr="00D706BB">
                        <w:rPr>
                          <w:rFonts w:hAnsi="ＭＳ 明朝" w:hint="eastAsia"/>
                          <w:color w:val="0000FF"/>
                          <w:sz w:val="28"/>
                          <w:szCs w:val="28"/>
                        </w:rPr>
                        <w:t>を</w:t>
                      </w:r>
                      <w:r w:rsidRPr="00D706BB">
                        <w:rPr>
                          <w:rFonts w:hAnsi="ＭＳ 明朝" w:hint="eastAsia"/>
                          <w:color w:val="0000FF"/>
                          <w:sz w:val="28"/>
                          <w:szCs w:val="28"/>
                        </w:rPr>
                        <w:t>6</w:t>
                      </w:r>
                      <w:r w:rsidR="00B21035" w:rsidRPr="00D706BB">
                        <w:rPr>
                          <w:rFonts w:hAnsi="ＭＳ 明朝" w:hint="eastAsia"/>
                          <w:color w:val="0000FF"/>
                          <w:sz w:val="28"/>
                          <w:szCs w:val="28"/>
                        </w:rPr>
                        <w:t>個</w:t>
                      </w:r>
                      <w:r w:rsidRPr="00D706BB">
                        <w:rPr>
                          <w:rFonts w:hAnsi="ＭＳ 明朝" w:hint="eastAsia"/>
                          <w:color w:val="0000FF"/>
                          <w:sz w:val="28"/>
                          <w:szCs w:val="28"/>
                        </w:rPr>
                        <w:t>（最大）を選んでください。</w:t>
                      </w:r>
                    </w:p>
                    <w:p w14:paraId="38428EA2" w14:textId="535F7E2F" w:rsidR="00266385" w:rsidRDefault="00266385" w:rsidP="00DD474B">
                      <w:pPr>
                        <w:pStyle w:val="210"/>
                        <w:spacing w:line="360" w:lineRule="exact"/>
                        <w:ind w:left="0"/>
                        <w:rPr>
                          <w:rFonts w:hAnsi="ＭＳ 明朝"/>
                          <w:color w:val="0000FF"/>
                          <w:sz w:val="28"/>
                          <w:szCs w:val="28"/>
                        </w:rPr>
                      </w:pPr>
                      <w:r w:rsidRPr="00D706BB">
                        <w:rPr>
                          <w:rFonts w:hAnsi="ＭＳ 明朝" w:hint="eastAsia"/>
                          <w:color w:val="0000FF"/>
                          <w:sz w:val="28"/>
                          <w:szCs w:val="28"/>
                        </w:rPr>
                        <w:t>ただし、キーワードNO.にうまく該当しない場合は、【カテゴリ】キーワードのみの選択も可能です。</w:t>
                      </w:r>
                    </w:p>
                    <w:p w14:paraId="0175F91A" w14:textId="77777777" w:rsidR="00266385" w:rsidRPr="00F84A54" w:rsidRDefault="00266385" w:rsidP="00DD474B">
                      <w:pPr>
                        <w:pStyle w:val="210"/>
                        <w:spacing w:line="360" w:lineRule="exact"/>
                        <w:ind w:left="0"/>
                        <w:rPr>
                          <w:rFonts w:hAnsi="ＭＳ 明朝"/>
                          <w:color w:val="0000FF"/>
                          <w:sz w:val="28"/>
                          <w:szCs w:val="28"/>
                        </w:rPr>
                      </w:pPr>
                    </w:p>
                    <w:p w14:paraId="608DF604" w14:textId="77777777" w:rsidR="00F84A54" w:rsidRPr="00900C11" w:rsidRDefault="00F84A54" w:rsidP="00DB0A51">
                      <w:pPr>
                        <w:pStyle w:val="210"/>
                        <w:spacing w:line="360" w:lineRule="exact"/>
                        <w:ind w:left="0"/>
                        <w:rPr>
                          <w:rFonts w:hAnsi="ＭＳ 明朝"/>
                          <w:color w:val="4F81BD" w:themeColor="accent1"/>
                          <w:szCs w:val="21"/>
                        </w:rPr>
                      </w:pPr>
                    </w:p>
                    <w:p w14:paraId="4123CF6B" w14:textId="77777777" w:rsidR="00F84A54" w:rsidRPr="00900C11" w:rsidRDefault="00F84A54" w:rsidP="00F84A54">
                      <w:pPr>
                        <w:rPr>
                          <w:b/>
                          <w:color w:val="0000FF"/>
                          <w:sz w:val="20"/>
                          <w:szCs w:val="20"/>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5F8BFC2E"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重要なもの（関連が強いもの）から順に、２つ以上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DD474B" w14:paraId="35233B96" w14:textId="77777777" w:rsidTr="00B21035">
        <w:tc>
          <w:tcPr>
            <w:tcW w:w="675" w:type="dxa"/>
          </w:tcPr>
          <w:p w14:paraId="5242C7B9" w14:textId="780E6B1C"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77F637ED" w:rsidR="00DD474B" w:rsidRDefault="00DD474B" w:rsidP="00DD474B">
            <w:pPr>
              <w:pStyle w:val="24"/>
              <w:spacing w:line="220" w:lineRule="atLeast"/>
              <w:ind w:left="0"/>
              <w:jc w:val="left"/>
              <w:rPr>
                <w:b w:val="0"/>
                <w:bCs/>
                <w:i w:val="0"/>
                <w:iCs/>
                <w:noProof w:val="0"/>
              </w:rPr>
            </w:pPr>
          </w:p>
        </w:tc>
        <w:tc>
          <w:tcPr>
            <w:tcW w:w="2552" w:type="dxa"/>
          </w:tcPr>
          <w:p w14:paraId="66F4EEFA" w14:textId="5F3EA56D" w:rsidR="00DD474B" w:rsidRDefault="00DD474B" w:rsidP="00DD474B">
            <w:pPr>
              <w:pStyle w:val="24"/>
              <w:spacing w:line="220" w:lineRule="atLeast"/>
              <w:ind w:left="0"/>
              <w:jc w:val="left"/>
              <w:rPr>
                <w:b w:val="0"/>
                <w:bCs/>
                <w:i w:val="0"/>
                <w:iCs/>
                <w:noProof w:val="0"/>
              </w:rPr>
            </w:pPr>
          </w:p>
        </w:tc>
        <w:tc>
          <w:tcPr>
            <w:tcW w:w="1701" w:type="dxa"/>
          </w:tcPr>
          <w:p w14:paraId="77A125B5" w14:textId="0FCE98AB" w:rsidR="00DD474B" w:rsidRDefault="00DD474B" w:rsidP="00DD474B">
            <w:pPr>
              <w:pStyle w:val="24"/>
              <w:spacing w:line="220" w:lineRule="atLeast"/>
              <w:ind w:left="0"/>
              <w:jc w:val="left"/>
              <w:rPr>
                <w:b w:val="0"/>
                <w:bCs/>
                <w:i w:val="0"/>
                <w:iCs/>
                <w:noProof w:val="0"/>
              </w:rPr>
            </w:pPr>
          </w:p>
        </w:tc>
        <w:tc>
          <w:tcPr>
            <w:tcW w:w="2545" w:type="dxa"/>
          </w:tcPr>
          <w:p w14:paraId="5D80E6CD" w14:textId="73D2C374" w:rsidR="00DD474B" w:rsidRDefault="00DD474B" w:rsidP="00DD474B">
            <w:pPr>
              <w:pStyle w:val="24"/>
              <w:spacing w:line="220" w:lineRule="atLeast"/>
              <w:ind w:left="0"/>
              <w:jc w:val="left"/>
              <w:rPr>
                <w:b w:val="0"/>
                <w:bCs/>
                <w:i w:val="0"/>
                <w:iCs/>
                <w:noProof w:val="0"/>
              </w:rPr>
            </w:pPr>
          </w:p>
        </w:tc>
      </w:tr>
      <w:tr w:rsidR="00DD474B" w14:paraId="2B194724" w14:textId="77777777" w:rsidTr="00B21035">
        <w:tc>
          <w:tcPr>
            <w:tcW w:w="675" w:type="dxa"/>
          </w:tcPr>
          <w:p w14:paraId="4AE6536C" w14:textId="2F792793"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77777777" w:rsidR="00DD474B" w:rsidRDefault="00DD474B" w:rsidP="00DD474B">
            <w:pPr>
              <w:pStyle w:val="24"/>
              <w:spacing w:line="220" w:lineRule="atLeast"/>
              <w:ind w:left="0"/>
              <w:jc w:val="left"/>
              <w:rPr>
                <w:b w:val="0"/>
                <w:bCs/>
                <w:i w:val="0"/>
                <w:iCs/>
                <w:noProof w:val="0"/>
              </w:rPr>
            </w:pPr>
          </w:p>
        </w:tc>
        <w:tc>
          <w:tcPr>
            <w:tcW w:w="2552" w:type="dxa"/>
          </w:tcPr>
          <w:p w14:paraId="011B3553" w14:textId="700DB3B0" w:rsidR="00DD474B" w:rsidRDefault="00DD474B" w:rsidP="00DD474B">
            <w:pPr>
              <w:pStyle w:val="24"/>
              <w:spacing w:line="220" w:lineRule="atLeast"/>
              <w:ind w:left="0"/>
              <w:jc w:val="left"/>
              <w:rPr>
                <w:b w:val="0"/>
                <w:bCs/>
                <w:i w:val="0"/>
                <w:iCs/>
                <w:noProof w:val="0"/>
              </w:rPr>
            </w:pPr>
          </w:p>
        </w:tc>
        <w:tc>
          <w:tcPr>
            <w:tcW w:w="1701" w:type="dxa"/>
          </w:tcPr>
          <w:p w14:paraId="6F5B0B8F" w14:textId="77777777" w:rsidR="00DD474B" w:rsidRDefault="00DD474B" w:rsidP="00DD474B">
            <w:pPr>
              <w:pStyle w:val="24"/>
              <w:spacing w:line="220" w:lineRule="atLeast"/>
              <w:ind w:left="0"/>
              <w:jc w:val="left"/>
              <w:rPr>
                <w:b w:val="0"/>
                <w:bCs/>
                <w:i w:val="0"/>
                <w:iCs/>
                <w:noProof w:val="0"/>
              </w:rPr>
            </w:pPr>
          </w:p>
        </w:tc>
        <w:tc>
          <w:tcPr>
            <w:tcW w:w="2545" w:type="dxa"/>
          </w:tcPr>
          <w:p w14:paraId="0BD95186" w14:textId="354EFDC7" w:rsidR="00DD474B" w:rsidRDefault="00DD474B" w:rsidP="00DD474B">
            <w:pPr>
              <w:pStyle w:val="24"/>
              <w:spacing w:line="220" w:lineRule="atLeast"/>
              <w:ind w:left="0"/>
              <w:jc w:val="left"/>
              <w:rPr>
                <w:b w:val="0"/>
                <w:bCs/>
                <w:i w:val="0"/>
                <w:iCs/>
                <w:noProof w:val="0"/>
              </w:rPr>
            </w:pPr>
          </w:p>
        </w:tc>
      </w:tr>
      <w:tr w:rsidR="00DD474B" w14:paraId="4673160C" w14:textId="77777777" w:rsidTr="00B21035">
        <w:tc>
          <w:tcPr>
            <w:tcW w:w="675" w:type="dxa"/>
          </w:tcPr>
          <w:p w14:paraId="5706ADF6" w14:textId="62D5C7A9"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27B6E9C0" w:rsidR="00DD474B" w:rsidRDefault="00DD474B" w:rsidP="00DD474B">
            <w:pPr>
              <w:pStyle w:val="24"/>
              <w:spacing w:line="220" w:lineRule="atLeast"/>
              <w:ind w:left="0"/>
              <w:jc w:val="left"/>
              <w:rPr>
                <w:b w:val="0"/>
                <w:bCs/>
                <w:i w:val="0"/>
                <w:iCs/>
                <w:noProof w:val="0"/>
              </w:rPr>
            </w:pPr>
          </w:p>
        </w:tc>
        <w:tc>
          <w:tcPr>
            <w:tcW w:w="2552" w:type="dxa"/>
          </w:tcPr>
          <w:p w14:paraId="364C8BB6" w14:textId="74C815F3" w:rsidR="00DD474B" w:rsidRDefault="00DD474B" w:rsidP="00DD474B">
            <w:pPr>
              <w:pStyle w:val="24"/>
              <w:spacing w:line="220" w:lineRule="atLeast"/>
              <w:ind w:left="0"/>
              <w:jc w:val="left"/>
              <w:rPr>
                <w:b w:val="0"/>
                <w:bCs/>
                <w:i w:val="0"/>
                <w:iCs/>
                <w:noProof w:val="0"/>
              </w:rPr>
            </w:pPr>
          </w:p>
        </w:tc>
        <w:tc>
          <w:tcPr>
            <w:tcW w:w="1701" w:type="dxa"/>
          </w:tcPr>
          <w:p w14:paraId="68FFB6E7" w14:textId="77777777" w:rsidR="00DD474B" w:rsidRDefault="00DD474B" w:rsidP="00DD474B">
            <w:pPr>
              <w:pStyle w:val="24"/>
              <w:spacing w:line="220" w:lineRule="atLeast"/>
              <w:ind w:left="0"/>
              <w:jc w:val="left"/>
              <w:rPr>
                <w:b w:val="0"/>
                <w:bCs/>
                <w:i w:val="0"/>
                <w:iCs/>
                <w:noProof w:val="0"/>
              </w:rPr>
            </w:pPr>
          </w:p>
        </w:tc>
        <w:tc>
          <w:tcPr>
            <w:tcW w:w="2545" w:type="dxa"/>
          </w:tcPr>
          <w:p w14:paraId="31989AB0" w14:textId="4284BE2A" w:rsidR="00DD474B" w:rsidRDefault="00DD474B" w:rsidP="00DD474B">
            <w:pPr>
              <w:pStyle w:val="24"/>
              <w:spacing w:line="220" w:lineRule="atLeast"/>
              <w:ind w:left="0"/>
              <w:jc w:val="left"/>
              <w:rPr>
                <w:b w:val="0"/>
                <w:bCs/>
                <w:i w:val="0"/>
                <w:iCs/>
                <w:noProof w:val="0"/>
              </w:rPr>
            </w:pPr>
          </w:p>
        </w:tc>
      </w:tr>
      <w:tr w:rsidR="00DD474B" w14:paraId="62725F9D" w14:textId="77777777" w:rsidTr="00B21035">
        <w:tc>
          <w:tcPr>
            <w:tcW w:w="675" w:type="dxa"/>
          </w:tcPr>
          <w:p w14:paraId="43FDFFDB" w14:textId="10AC62A3"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4CDCAFC9" w:rsidR="00DD474B" w:rsidRDefault="00DD474B" w:rsidP="00DD474B">
            <w:pPr>
              <w:pStyle w:val="24"/>
              <w:spacing w:line="220" w:lineRule="atLeast"/>
              <w:ind w:left="0"/>
              <w:jc w:val="left"/>
              <w:rPr>
                <w:b w:val="0"/>
                <w:bCs/>
                <w:i w:val="0"/>
                <w:iCs/>
                <w:noProof w:val="0"/>
              </w:rPr>
            </w:pPr>
          </w:p>
        </w:tc>
        <w:tc>
          <w:tcPr>
            <w:tcW w:w="2552" w:type="dxa"/>
          </w:tcPr>
          <w:p w14:paraId="68418DB2" w14:textId="71848AD0" w:rsidR="00DD474B" w:rsidRDefault="00B21035" w:rsidP="00DD474B">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75B3162D">
                      <wp:simplePos x="0" y="0"/>
                      <wp:positionH relativeFrom="column">
                        <wp:posOffset>1202055</wp:posOffset>
                      </wp:positionH>
                      <wp:positionV relativeFrom="paragraph">
                        <wp:posOffset>62865</wp:posOffset>
                      </wp:positionV>
                      <wp:extent cx="3209925" cy="895350"/>
                      <wp:effectExtent l="0" t="571500" r="28575"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895350"/>
                              </a:xfrm>
                              <a:prstGeom prst="wedgeRoundRectCallout">
                                <a:avLst>
                                  <a:gd name="adj1" fmla="val -21279"/>
                                  <a:gd name="adj2" fmla="val -111124"/>
                                  <a:gd name="adj3" fmla="val 16667"/>
                                </a:avLst>
                              </a:prstGeom>
                              <a:solidFill>
                                <a:srgbClr val="FFFFFF"/>
                              </a:solidFill>
                              <a:ln w="9525">
                                <a:solidFill>
                                  <a:srgbClr val="000000"/>
                                </a:solidFill>
                                <a:miter lim="800000"/>
                                <a:headEnd/>
                                <a:tailEnd/>
                              </a:ln>
                            </wps:spPr>
                            <wps:txbx>
                              <w:txbxContent>
                                <w:p w14:paraId="3DEF257A" w14:textId="3C5158A1"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・・・の順に転記してください（最大6個まで）。</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2" type="#_x0000_t62" style="position:absolute;margin-left:94.65pt;margin-top:4.95pt;width:252.75pt;height:70.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" adj="6204,-13203">
                      <v:textbox>
                        <w:txbxContent>
                          <w:p w14:paraId="3DEF257A" w14:textId="3C5158A1"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・・・の順に転記してください（最大6個まで）。</w:t>
                            </w:r>
                          </w:p>
                          <w:p w14:paraId="1A7D80F4" w14:textId="77777777" w:rsidR="00266385" w:rsidRPr="00B21035" w:rsidRDefault="00266385" w:rsidP="00266385">
                            <w:pPr>
                              <w:rPr>
                                <w:color w:val="0000FF"/>
                              </w:rPr>
                            </w:pPr>
                          </w:p>
                        </w:txbxContent>
                      </v:textbox>
                    </v:shape>
                  </w:pict>
                </mc:Fallback>
              </mc:AlternateContent>
            </w:r>
          </w:p>
        </w:tc>
        <w:tc>
          <w:tcPr>
            <w:tcW w:w="1701" w:type="dxa"/>
          </w:tcPr>
          <w:p w14:paraId="35E5C174" w14:textId="54AB6BE4" w:rsidR="00DD474B" w:rsidRDefault="00DD474B" w:rsidP="00DD474B">
            <w:pPr>
              <w:pStyle w:val="24"/>
              <w:spacing w:line="220" w:lineRule="atLeast"/>
              <w:ind w:left="0"/>
              <w:jc w:val="left"/>
              <w:rPr>
                <w:b w:val="0"/>
                <w:bCs/>
                <w:i w:val="0"/>
                <w:iCs/>
                <w:noProof w:val="0"/>
              </w:rPr>
            </w:pPr>
          </w:p>
        </w:tc>
        <w:tc>
          <w:tcPr>
            <w:tcW w:w="2545" w:type="dxa"/>
          </w:tcPr>
          <w:p w14:paraId="4A3B5D2D" w14:textId="7822FE59" w:rsidR="00DD474B" w:rsidRDefault="00DD474B" w:rsidP="00DD474B">
            <w:pPr>
              <w:pStyle w:val="24"/>
              <w:spacing w:line="220" w:lineRule="atLeast"/>
              <w:ind w:left="0"/>
              <w:jc w:val="left"/>
              <w:rPr>
                <w:b w:val="0"/>
                <w:bCs/>
                <w:i w:val="0"/>
                <w:iCs/>
                <w:noProof w:val="0"/>
              </w:rPr>
            </w:pPr>
          </w:p>
        </w:tc>
      </w:tr>
    </w:tbl>
    <w:p w14:paraId="5E7A4DF8" w14:textId="11C37153" w:rsidR="00DD474B" w:rsidRDefault="00DD474B" w:rsidP="00DD474B">
      <w:pPr>
        <w:pStyle w:val="24"/>
        <w:spacing w:line="220" w:lineRule="atLeast"/>
        <w:ind w:left="0"/>
        <w:jc w:val="center"/>
        <w:rPr>
          <w:b w:val="0"/>
          <w:bCs/>
          <w:i w:val="0"/>
          <w:iCs/>
          <w:noProof w:val="0"/>
        </w:rPr>
      </w:pPr>
    </w:p>
    <w:p w14:paraId="67AD7E0D" w14:textId="05C9A2AD" w:rsidR="00266385" w:rsidRDefault="00266385" w:rsidP="00DD474B">
      <w:pPr>
        <w:pStyle w:val="24"/>
        <w:spacing w:line="220" w:lineRule="atLeast"/>
        <w:ind w:left="0"/>
        <w:jc w:val="center"/>
        <w:rPr>
          <w:b w:val="0"/>
          <w:bCs/>
          <w:i w:val="0"/>
          <w:iCs/>
          <w:noProof w:val="0"/>
        </w:rPr>
      </w:pPr>
    </w:p>
    <w:p w14:paraId="2372742E" w14:textId="77777777" w:rsidR="00266385" w:rsidRPr="00266385" w:rsidRDefault="00266385" w:rsidP="00DD474B">
      <w:pPr>
        <w:pStyle w:val="24"/>
        <w:spacing w:line="220" w:lineRule="atLeast"/>
        <w:ind w:left="0"/>
        <w:jc w:val="center"/>
        <w:rPr>
          <w:b w:val="0"/>
          <w:bCs/>
          <w:i w:val="0"/>
          <w:iCs/>
          <w:noProof w:val="0"/>
        </w:rPr>
      </w:pPr>
    </w:p>
    <w:p w14:paraId="73DBF307" w14:textId="452C4FAC" w:rsidR="00F84A54" w:rsidRPr="00BA1AC7" w:rsidRDefault="00F84A54" w:rsidP="00F84A54">
      <w:pPr>
        <w:pStyle w:val="24"/>
        <w:spacing w:line="220" w:lineRule="atLeast"/>
        <w:ind w:left="0"/>
        <w:rPr>
          <w:b w:val="0"/>
          <w:bCs/>
          <w:i w:val="0"/>
          <w:noProof w:val="0"/>
        </w:rPr>
      </w:pPr>
    </w:p>
    <w:p w14:paraId="58075731" w14:textId="0DDBF09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7777777" w:rsidR="00F84A54" w:rsidRPr="00BA1AC7" w:rsidRDefault="00F84A54" w:rsidP="00DD2A28">
            <w:pPr>
              <w:rPr>
                <w:rFonts w:hAnsi="ＭＳ 明朝"/>
                <w:color w:val="0000FF"/>
              </w:rPr>
            </w:pPr>
          </w:p>
        </w:tc>
      </w:tr>
    </w:tbl>
    <w:p w14:paraId="31779DE5" w14:textId="77777777" w:rsidR="00F84A54" w:rsidRPr="00BA1AC7" w:rsidRDefault="00F84A54" w:rsidP="00F84A54">
      <w:pPr>
        <w:pStyle w:val="26"/>
        <w:rPr>
          <w:szCs w:val="21"/>
        </w:rPr>
      </w:pPr>
    </w:p>
    <w:p w14:paraId="54F12FE9" w14:textId="77777777"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11E88A68"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footerReference w:type="default" r:id="rId24"/>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【追加資料２】</w:t>
      </w:r>
    </w:p>
    <w:p w14:paraId="0FD9682E" w14:textId="77777777" w:rsidR="00B40BEA" w:rsidRPr="003F764C"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227E57F2" w14:textId="77777777" w:rsidR="00B40BEA" w:rsidRPr="003F764C" w:rsidRDefault="00B40BEA" w:rsidP="00B40BEA">
      <w:pPr>
        <w:rPr>
          <w:rFonts w:asciiTheme="minorEastAsia" w:eastAsiaTheme="minorEastAsia" w:hAnsiTheme="minorEastAsia"/>
          <w:snapToGrid w:val="0"/>
        </w:rPr>
      </w:pPr>
    </w:p>
    <w:p w14:paraId="6400B155" w14:textId="77777777" w:rsidR="00B40BEA" w:rsidRPr="003F764C" w:rsidRDefault="00B40BEA"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１．補助金制度等による受給の有無</w:t>
      </w:r>
    </w:p>
    <w:p w14:paraId="09A00298" w14:textId="77777777"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77777777" w:rsidR="00B40BEA" w:rsidRPr="003F764C" w:rsidRDefault="00B40BEA" w:rsidP="00B40BEA">
      <w:pPr>
        <w:rPr>
          <w:rFonts w:asciiTheme="minorEastAsia" w:eastAsiaTheme="minorEastAsia" w:hAnsiTheme="minorEastAsia"/>
          <w:bCs/>
          <w:i/>
          <w:noProof/>
          <w:u w:val="single"/>
        </w:rPr>
      </w:pPr>
    </w:p>
    <w:p w14:paraId="51234163" w14:textId="77777777" w:rsidR="00B40BEA" w:rsidRPr="003F764C" w:rsidRDefault="00B40BEA" w:rsidP="00CE29C6">
      <w:pPr>
        <w:pStyle w:val="af0"/>
        <w:spacing w:line="220" w:lineRule="atLeast"/>
        <w:rPr>
          <w:rFonts w:asciiTheme="minorEastAsia" w:eastAsiaTheme="minorEastAsia" w:hAnsiTheme="minorEastAsia"/>
        </w:rPr>
      </w:pPr>
      <w:r w:rsidRPr="003F764C">
        <w:rPr>
          <w:rFonts w:asciiTheme="minorEastAsia" w:eastAsiaTheme="minorEastAsia" w:hAnsiTheme="minorEastAsia"/>
        </w:rPr>
        <w:br w:type="page"/>
      </w:r>
      <w:r w:rsidRPr="003F764C">
        <w:rPr>
          <w:rFonts w:asciiTheme="minorEastAsia" w:eastAsiaTheme="minorEastAsia" w:hAnsiTheme="minorEastAsia" w:hint="eastAsia"/>
        </w:rPr>
        <w:lastRenderedPageBreak/>
        <w:t>（２）補助金制度等による受給を申請中又は申請予定の事業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6FB9287C" w14:textId="77777777" w:rsidTr="0002173A">
        <w:trPr>
          <w:trHeight w:val="363"/>
        </w:trPr>
        <w:tc>
          <w:tcPr>
            <w:tcW w:w="2431" w:type="dxa"/>
            <w:vAlign w:val="center"/>
          </w:tcPr>
          <w:p w14:paraId="5090476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4A1055D2"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3F764C" w:rsidRDefault="00B40BEA" w:rsidP="00444936">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B6A308"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3F764C" w:rsidRDefault="00B40BEA" w:rsidP="00444936">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0AC534FA"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631C7EDD" w14:textId="1023BDBB"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当該開発の全て若しくは一部及び当該開発に関連した開発を、国、ＮＥＤＯ及びその他の独立行政法人、地方自治体等に現在申請中、あるいは申請を予定している場合、その概要（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573BD5B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D831A9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199EBF8F"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27A218" w14:textId="77777777" w:rsidR="00B40BEA" w:rsidRPr="003F764C" w:rsidRDefault="00B40BEA" w:rsidP="00B40BEA">
      <w:pPr>
        <w:pStyle w:val="af0"/>
        <w:spacing w:line="220" w:lineRule="atLeast"/>
        <w:rPr>
          <w:rFonts w:asciiTheme="minorEastAsia" w:eastAsiaTheme="minorEastAsia" w:hAnsiTheme="minorEastAsia"/>
          <w:color w:val="0000FF"/>
        </w:rPr>
      </w:pPr>
    </w:p>
    <w:p w14:paraId="5D82680E" w14:textId="77777777" w:rsidR="00B40BEA" w:rsidRPr="003F764C" w:rsidRDefault="00B40BEA" w:rsidP="00CE29C6">
      <w:pPr>
        <w:pStyle w:val="29"/>
        <w:ind w:left="0" w:firstLine="0"/>
        <w:rPr>
          <w:rFonts w:asciiTheme="minorEastAsia" w:eastAsiaTheme="minorEastAsia" w:hAnsiTheme="minorEastAsia"/>
          <w:b w:val="0"/>
          <w:i w:val="0"/>
          <w:color w:val="000000"/>
          <w:sz w:val="21"/>
          <w:szCs w:val="21"/>
        </w:rPr>
      </w:pPr>
      <w:r w:rsidRPr="003F764C">
        <w:rPr>
          <w:rFonts w:asciiTheme="minorEastAsia" w:eastAsiaTheme="minorEastAsia" w:hAnsiTheme="minorEastAsia" w:hint="eastAsia"/>
          <w:b w:val="0"/>
          <w:i w:val="0"/>
          <w:color w:val="000000"/>
          <w:sz w:val="21"/>
          <w:szCs w:val="21"/>
        </w:rPr>
        <w:t>２．過去にＮＥＤＯ等で実施した事業との関係</w:t>
      </w:r>
    </w:p>
    <w:p w14:paraId="6EDECC4E" w14:textId="77777777" w:rsidR="00B40BEA" w:rsidRPr="003F764C" w:rsidRDefault="00B40BEA" w:rsidP="00B40BEA">
      <w:pPr>
        <w:rPr>
          <w:rFonts w:asciiTheme="minorEastAsia" w:eastAsiaTheme="minorEastAsia" w:hAnsiTheme="minorEastAsia"/>
        </w:rPr>
      </w:pPr>
    </w:p>
    <w:p w14:paraId="7450C9C3" w14:textId="77777777" w:rsidR="00B40BEA" w:rsidRPr="003F764C" w:rsidRDefault="00B40BEA" w:rsidP="00B40BE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024"/>
      </w:tblGrid>
      <w:tr w:rsidR="00B40BEA" w:rsidRPr="003F764C" w14:paraId="2BD32672" w14:textId="77777777" w:rsidTr="00CD203E">
        <w:trPr>
          <w:trHeight w:val="363"/>
        </w:trPr>
        <w:tc>
          <w:tcPr>
            <w:tcW w:w="2095" w:type="dxa"/>
            <w:vAlign w:val="center"/>
          </w:tcPr>
          <w:p w14:paraId="5A5940BD"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7024" w:type="dxa"/>
            <w:vAlign w:val="center"/>
          </w:tcPr>
          <w:p w14:paraId="2D157917" w14:textId="77777777" w:rsidR="00B40BEA" w:rsidRPr="003F764C" w:rsidRDefault="00B40BEA" w:rsidP="0002173A">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NEDO</w:t>
            </w:r>
            <w:r w:rsidRPr="003F764C" w:rsidDel="00991678">
              <w:rPr>
                <w:rFonts w:asciiTheme="minorEastAsia" w:eastAsiaTheme="minorEastAsia" w:hAnsiTheme="minorEastAsia" w:hint="eastAsia"/>
                <w:i/>
                <w:color w:val="0000FF"/>
              </w:rPr>
              <w:t xml:space="preserve"> </w:t>
            </w:r>
          </w:p>
        </w:tc>
      </w:tr>
      <w:tr w:rsidR="00B40BEA" w:rsidRPr="003F764C" w14:paraId="3706B931"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7024"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3F764C" w:rsidRDefault="00B40BEA" w:rsidP="00CD203E">
            <w:pPr>
              <w:pStyle w:val="af0"/>
              <w:spacing w:line="220" w:lineRule="atLeast"/>
              <w:ind w:firstLine="1"/>
              <w:rPr>
                <w:rFonts w:asciiTheme="minorEastAsia" w:eastAsiaTheme="minorEastAsia" w:hAnsiTheme="minorEastAsia"/>
                <w:i/>
                <w:color w:val="0000FF"/>
              </w:rPr>
            </w:pPr>
            <w:r w:rsidRPr="003F764C">
              <w:rPr>
                <w:rFonts w:asciiTheme="minorEastAsia" w:eastAsiaTheme="minorEastAsia" w:hAnsiTheme="minorEastAsia" w:hint="eastAsia"/>
                <w:i/>
                <w:color w:val="0000FF"/>
              </w:rPr>
              <w:t>○○年度××開発補助金</w:t>
            </w:r>
          </w:p>
        </w:tc>
      </w:tr>
      <w:tr w:rsidR="00B40BEA" w:rsidRPr="003F764C" w14:paraId="2B770EFD"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7024" w:type="dxa"/>
            <w:tcBorders>
              <w:top w:val="single" w:sz="4" w:space="0" w:color="auto"/>
              <w:left w:val="single" w:sz="4" w:space="0" w:color="auto"/>
              <w:bottom w:val="single" w:sz="4" w:space="0" w:color="auto"/>
              <w:right w:val="single" w:sz="4" w:space="0" w:color="auto"/>
            </w:tcBorders>
            <w:vAlign w:val="center"/>
          </w:tcPr>
          <w:p w14:paraId="1F30BAB2" w14:textId="77777777" w:rsidR="00B40BEA" w:rsidRPr="003F764C" w:rsidRDefault="00B40BEA" w:rsidP="0002173A">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◇◇株式会社</w:t>
            </w:r>
          </w:p>
        </w:tc>
      </w:tr>
      <w:tr w:rsidR="00B40BEA" w:rsidRPr="003F764C" w14:paraId="561CB45E"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1186CEF6"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7024" w:type="dxa"/>
            <w:tcBorders>
              <w:top w:val="single" w:sz="4" w:space="0" w:color="auto"/>
              <w:left w:val="single" w:sz="4" w:space="0" w:color="auto"/>
              <w:bottom w:val="single" w:sz="4" w:space="0" w:color="auto"/>
              <w:right w:val="single" w:sz="4" w:space="0" w:color="auto"/>
            </w:tcBorders>
            <w:vAlign w:val="center"/>
          </w:tcPr>
          <w:p w14:paraId="7BBE7F0B" w14:textId="77777777" w:rsidR="00B40BEA" w:rsidRPr="003F764C" w:rsidRDefault="00B40BEA" w:rsidP="0002173A">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▲▲部　◎◎◎◎　主任研究員（５０％）、▽▽▽▽▽研究員（７５％）</w:t>
            </w:r>
          </w:p>
        </w:tc>
      </w:tr>
      <w:tr w:rsidR="00B40BEA" w:rsidRPr="003F764C" w14:paraId="145D531F"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7024"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3F764C" w:rsidRDefault="00B40BEA" w:rsidP="00CD203E">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 xml:space="preserve">　年　月　日　～</w:t>
            </w:r>
            <w:r w:rsidR="00444936"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i/>
                <w:color w:val="0000FF"/>
              </w:rPr>
              <w:t xml:space="preserve">　年　月　日</w:t>
            </w:r>
          </w:p>
        </w:tc>
      </w:tr>
      <w:tr w:rsidR="00B40BEA" w:rsidRPr="003F764C" w14:paraId="4378B632" w14:textId="77777777" w:rsidTr="00CD203E">
        <w:trPr>
          <w:trHeight w:val="315"/>
        </w:trPr>
        <w:tc>
          <w:tcPr>
            <w:tcW w:w="2095"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7024"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3F764C" w:rsidRDefault="00B40BEA" w:rsidP="0002173A">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～～の開発</w:t>
            </w:r>
          </w:p>
        </w:tc>
      </w:tr>
      <w:tr w:rsidR="00B40BEA" w:rsidRPr="003F764C" w14:paraId="5FC0B436"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7024"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3F764C" w:rsidRDefault="00B40BEA" w:rsidP="0002173A">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○○円</w:t>
            </w:r>
          </w:p>
        </w:tc>
      </w:tr>
      <w:tr w:rsidR="00B40BEA" w:rsidRPr="003F764C" w14:paraId="65801395" w14:textId="77777777" w:rsidTr="00CD203E">
        <w:trPr>
          <w:trHeight w:val="1261"/>
        </w:trPr>
        <w:tc>
          <w:tcPr>
            <w:tcW w:w="2095" w:type="dxa"/>
            <w:tcBorders>
              <w:top w:val="single" w:sz="4" w:space="0" w:color="auto"/>
              <w:left w:val="single" w:sz="4" w:space="0" w:color="auto"/>
              <w:bottom w:val="single" w:sz="4" w:space="0" w:color="auto"/>
              <w:right w:val="single" w:sz="4" w:space="0" w:color="auto"/>
            </w:tcBorders>
            <w:vAlign w:val="center"/>
          </w:tcPr>
          <w:p w14:paraId="7ECE5E8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本申請との関係</w:t>
            </w:r>
          </w:p>
        </w:tc>
        <w:tc>
          <w:tcPr>
            <w:tcW w:w="7024"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3F764C" w:rsidRDefault="00B40BEA" w:rsidP="0002173A">
            <w:pPr>
              <w:pStyle w:val="af0"/>
              <w:spacing w:line="220" w:lineRule="atLeast"/>
              <w:rPr>
                <w:rFonts w:asciiTheme="minorEastAsia" w:eastAsiaTheme="minorEastAsia" w:hAnsiTheme="minorEastAsia"/>
                <w:i/>
              </w:rPr>
            </w:pPr>
            <w:r w:rsidRPr="003F764C">
              <w:rPr>
                <w:rFonts w:asciiTheme="minorEastAsia" w:eastAsiaTheme="minorEastAsia" w:hAnsiTheme="minorEastAsia" w:hint="eastAsia"/>
                <w:bCs/>
                <w:i/>
                <w:noProof/>
                <w:color w:val="0000FF"/>
              </w:rPr>
              <w:t>詳しく、明瞭に記述してください。</w:t>
            </w:r>
          </w:p>
        </w:tc>
      </w:tr>
    </w:tbl>
    <w:p w14:paraId="7D7C174A" w14:textId="7FFA7A82" w:rsidR="00CD203E" w:rsidRPr="003F764C" w:rsidRDefault="00CD203E" w:rsidP="00132499">
      <w:pPr>
        <w:rPr>
          <w:rFonts w:asciiTheme="minorEastAsia" w:eastAsiaTheme="minorEastAsia" w:hAnsiTheme="minorEastAsia"/>
          <w:b/>
          <w:bCs/>
          <w:iCs/>
          <w:color w:val="0000FF"/>
        </w:rPr>
      </w:pPr>
    </w:p>
    <w:p w14:paraId="473AD11A" w14:textId="77777777" w:rsidR="00CD203E" w:rsidRPr="003F764C" w:rsidRDefault="00CD203E">
      <w:pPr>
        <w:widowControl/>
        <w:jc w:val="left"/>
        <w:rPr>
          <w:rFonts w:asciiTheme="minorEastAsia" w:eastAsiaTheme="minorEastAsia" w:hAnsiTheme="minorEastAsia"/>
          <w:b/>
          <w:bCs/>
          <w:iCs/>
          <w:color w:val="0000FF"/>
        </w:rPr>
      </w:pPr>
      <w:r w:rsidRPr="003F764C">
        <w:rPr>
          <w:rFonts w:asciiTheme="minorEastAsia" w:eastAsiaTheme="minorEastAsia" w:hAnsiTheme="minorEastAsia"/>
          <w:b/>
          <w:bCs/>
          <w:iCs/>
          <w:color w:val="0000FF"/>
        </w:rPr>
        <w:br w:type="page"/>
      </w:r>
    </w:p>
    <w:p w14:paraId="1EFC0E2F" w14:textId="46326BC6" w:rsidR="00CD203E" w:rsidRPr="003F764C" w:rsidRDefault="00CD203E" w:rsidP="00CD203E">
      <w:pPr>
        <w:rPr>
          <w:rFonts w:asciiTheme="minorEastAsia" w:eastAsiaTheme="minorEastAsia" w:hAnsiTheme="minorEastAsia"/>
          <w:iCs/>
        </w:rPr>
      </w:pPr>
      <w:r w:rsidRPr="003F764C">
        <w:rPr>
          <w:rFonts w:asciiTheme="minorEastAsia" w:eastAsiaTheme="minorEastAsia" w:hAnsiTheme="minorEastAsia" w:hint="eastAsia"/>
          <w:iCs/>
        </w:rPr>
        <w:lastRenderedPageBreak/>
        <w:t>３．過去にNEDOの研究開発型スタートアップ支援</w:t>
      </w:r>
      <w:r w:rsidR="00886AD1">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46B8EBA1" w14:textId="77777777" w:rsidR="00CD203E" w:rsidRPr="003F764C" w:rsidRDefault="00CD203E" w:rsidP="00CD203E">
      <w:pPr>
        <w:rPr>
          <w:rFonts w:asciiTheme="minorEastAsia" w:eastAsiaTheme="minorEastAsia" w:hAnsiTheme="minorEastAsia"/>
          <w:iCs/>
        </w:rPr>
      </w:pPr>
    </w:p>
    <w:p w14:paraId="3F344F10" w14:textId="31CF7983" w:rsidR="00CD203E" w:rsidRPr="003F764C" w:rsidRDefault="00CD203E" w:rsidP="00CD203E">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w:t>
      </w:r>
      <w:r w:rsidR="00D868C5" w:rsidRPr="003F764C">
        <w:rPr>
          <w:rFonts w:asciiTheme="minorEastAsia" w:eastAsiaTheme="minorEastAsia" w:hAnsiTheme="minorEastAsia" w:hint="eastAsia"/>
          <w:iCs/>
        </w:rPr>
        <w:t>P</w:t>
      </w:r>
      <w:r w:rsidR="00D868C5" w:rsidRPr="003F764C">
        <w:rPr>
          <w:rFonts w:asciiTheme="minorEastAsia" w:eastAsiaTheme="minorEastAsia" w:hAnsiTheme="minorEastAsia"/>
          <w:iCs/>
        </w:rPr>
        <w:t>CA</w:t>
      </w:r>
      <w:r w:rsidR="00D17E25" w:rsidRPr="003F764C">
        <w:rPr>
          <w:rFonts w:asciiTheme="minorEastAsia" w:eastAsiaTheme="minorEastAsia" w:hAnsiTheme="minorEastAsia" w:hint="eastAsia"/>
          <w:iCs/>
        </w:rPr>
        <w:t>、T</w:t>
      </w:r>
      <w:r w:rsidR="00D17E25" w:rsidRPr="003F764C">
        <w:rPr>
          <w:rFonts w:asciiTheme="minorEastAsia" w:eastAsiaTheme="minorEastAsia" w:hAnsiTheme="minorEastAsia"/>
          <w:iCs/>
        </w:rPr>
        <w:t>RY</w:t>
      </w:r>
      <w:r w:rsidR="00D868C5" w:rsidRPr="003F764C">
        <w:rPr>
          <w:rFonts w:asciiTheme="minorEastAsia" w:eastAsiaTheme="minorEastAsia" w:hAnsiTheme="minorEastAsia" w:hint="eastAsia"/>
          <w:iCs/>
        </w:rPr>
        <w:t>、エネ環</w:t>
      </w:r>
      <w:r w:rsidRPr="003F764C">
        <w:rPr>
          <w:rFonts w:asciiTheme="minorEastAsia" w:eastAsiaTheme="minorEastAsia" w:hAnsiTheme="minorEastAsia" w:hint="eastAsia"/>
          <w:iCs/>
        </w:rPr>
        <w:t>に応募して不採択となった事業がある場合</w:t>
      </w:r>
      <w:r w:rsidR="00886AD1">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CD203E" w:rsidRPr="003F764C" w14:paraId="2326ACFB" w14:textId="77777777" w:rsidTr="00CD203E">
        <w:trPr>
          <w:trHeight w:val="363"/>
          <w:jc w:val="center"/>
        </w:trPr>
        <w:tc>
          <w:tcPr>
            <w:tcW w:w="1885" w:type="dxa"/>
            <w:vAlign w:val="center"/>
          </w:tcPr>
          <w:p w14:paraId="431A4190"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615208C1" w14:textId="77777777" w:rsidR="00CD203E" w:rsidRPr="003F764C" w:rsidRDefault="00CD203E" w:rsidP="00A160BD">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CD203E" w:rsidRPr="003F764C" w14:paraId="63112EBA"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C6DCFF"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18E4DF" w14:textId="4B46E625" w:rsidR="00CD203E" w:rsidRPr="003F764C" w:rsidRDefault="00CD203E" w:rsidP="00CD203E">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CD203E" w:rsidRPr="003F764C" w14:paraId="05ECECF6"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253A8F2E"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5293A9FB" w14:textId="77777777" w:rsidR="00CD203E" w:rsidRPr="003F764C" w:rsidRDefault="00CD203E" w:rsidP="00A160BD">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CD203E" w:rsidRPr="003F764C" w14:paraId="0A03059F"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D4B469F"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7BE136DF" w14:textId="77777777" w:rsidR="00CD203E" w:rsidRPr="003F764C" w:rsidRDefault="00CD203E" w:rsidP="00A160BD">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CD203E" w:rsidRPr="003F764C" w14:paraId="63BBC1D5"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0FB5AF0"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35DC692D" w14:textId="77777777" w:rsidR="00CD203E" w:rsidRPr="003F764C" w:rsidRDefault="00CD203E" w:rsidP="00CD203E">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CD203E" w:rsidRPr="003F764C" w14:paraId="6FB0DA1B" w14:textId="77777777" w:rsidTr="00CD203E">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07E418"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0AC62CC9" w14:textId="77777777" w:rsidR="00CD203E" w:rsidRPr="003F764C" w:rsidRDefault="00CD203E" w:rsidP="00A160BD">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CD203E" w:rsidRPr="003F764C" w14:paraId="4756E229" w14:textId="77777777" w:rsidTr="00CD203E">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6EAC3BC3"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本申請との関係</w:t>
            </w:r>
          </w:p>
          <w:p w14:paraId="607D8EB7" w14:textId="77777777" w:rsidR="00CD203E" w:rsidRPr="003F764C" w:rsidRDefault="00CD203E" w:rsidP="00A160BD">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4BD8EB74" w14:textId="77777777" w:rsidR="00CD203E" w:rsidRPr="003F764C" w:rsidRDefault="00CD203E" w:rsidP="00A160BD">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5BCDAD56" w14:textId="77777777" w:rsidR="00CD203E" w:rsidRPr="003F764C" w:rsidRDefault="00CD203E" w:rsidP="00CD203E">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7C7FA12B" w14:textId="6B111AF7" w:rsidR="00025C75" w:rsidRPr="003F764C" w:rsidRDefault="00CD203E" w:rsidP="00CD203E">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54C9EEE7" w14:textId="49D533BF" w:rsidR="00CD203E" w:rsidRPr="003F764C" w:rsidRDefault="00CD203E" w:rsidP="00CD203E">
      <w:pPr>
        <w:rPr>
          <w:rFonts w:asciiTheme="minorEastAsia" w:eastAsiaTheme="minorEastAsia" w:hAnsiTheme="minorEastAsia"/>
          <w:iCs/>
        </w:rPr>
      </w:pPr>
    </w:p>
    <w:p w14:paraId="6958F6BF" w14:textId="39394AED" w:rsidR="00CD203E" w:rsidRPr="003F764C" w:rsidRDefault="00CD203E" w:rsidP="00CD203E">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002A6A3F" w:rsidRPr="003F764C">
        <w:rPr>
          <w:rFonts w:asciiTheme="minorEastAsia" w:eastAsiaTheme="minorEastAsia" w:hAnsiTheme="minorEastAsia" w:hint="eastAsia"/>
          <w:iCs/>
        </w:rPr>
        <w:t>、S</w:t>
      </w:r>
      <w:r w:rsidR="002A6A3F" w:rsidRPr="003F764C">
        <w:rPr>
          <w:rFonts w:asciiTheme="minorEastAsia" w:eastAsiaTheme="minorEastAsia" w:hAnsiTheme="minorEastAsia"/>
          <w:iCs/>
        </w:rPr>
        <w:t>TS2</w:t>
      </w:r>
      <w:r w:rsidRPr="003F764C">
        <w:rPr>
          <w:rFonts w:asciiTheme="minorEastAsia" w:eastAsiaTheme="minorEastAsia" w:hAnsiTheme="minorEastAsia"/>
          <w:iCs/>
        </w:rPr>
        <w:t>：シード期の研究開発ベンチャーに対する事業化支援</w:t>
      </w:r>
    </w:p>
    <w:p w14:paraId="14FEEC6F" w14:textId="77777777" w:rsidR="00CD203E" w:rsidRPr="003F764C" w:rsidRDefault="00CD203E" w:rsidP="00CD203E">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12C11925" w14:textId="77777777" w:rsidR="00CD203E" w:rsidRPr="003F764C" w:rsidRDefault="00CD203E" w:rsidP="00CD203E">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6A2DF41A" w14:textId="61E86E4D" w:rsidR="00B40BEA" w:rsidRPr="003F764C" w:rsidRDefault="00456219" w:rsidP="00CD203E">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w:t>
      </w:r>
      <w:r w:rsidR="00CD203E" w:rsidRPr="003F764C">
        <w:rPr>
          <w:rFonts w:asciiTheme="minorEastAsia" w:eastAsiaTheme="minorEastAsia" w:hAnsiTheme="minorEastAsia"/>
          <w:iCs/>
        </w:rPr>
        <w:t>：提案時から数年で継続的な売り上げをたてる具体的な計画がある研究開発型スタートアップを</w:t>
      </w:r>
      <w:r w:rsidR="00CD203E" w:rsidRPr="003F764C">
        <w:rPr>
          <w:rFonts w:asciiTheme="minorEastAsia" w:eastAsiaTheme="minorEastAsia" w:hAnsiTheme="minorEastAsia"/>
          <w:iCs/>
        </w:rPr>
        <w:br/>
        <w:t>支援</w:t>
      </w:r>
    </w:p>
    <w:p w14:paraId="7F758169" w14:textId="3EE0EC9C" w:rsidR="00D17E25" w:rsidRPr="003F764C" w:rsidRDefault="00D17E25" w:rsidP="00CD203E">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w:t>
      </w:r>
      <w:r w:rsidR="002F031F" w:rsidRPr="003F764C">
        <w:rPr>
          <w:rFonts w:asciiTheme="minorEastAsia" w:eastAsiaTheme="minorEastAsia" w:hAnsiTheme="minorEastAsia" w:hint="eastAsia"/>
          <w:iCs/>
        </w:rPr>
        <w:t>2</w:t>
      </w:r>
      <w:r w:rsidR="002F031F" w:rsidRPr="003F764C">
        <w:rPr>
          <w:rFonts w:asciiTheme="minorEastAsia" w:eastAsiaTheme="minorEastAsia" w:hAnsiTheme="minorEastAsia"/>
          <w:iCs/>
        </w:rPr>
        <w:t>020</w:t>
      </w:r>
      <w:r w:rsidR="002F031F" w:rsidRPr="003F764C">
        <w:rPr>
          <w:rFonts w:asciiTheme="minorEastAsia" w:eastAsiaTheme="minorEastAsia" w:hAnsiTheme="minorEastAsia" w:hint="eastAsia"/>
          <w:iCs/>
        </w:rPr>
        <w:t>年初頭からの急激な市場環境の変化をチャンスと捉えた事業化を支援</w:t>
      </w:r>
    </w:p>
    <w:p w14:paraId="55E1E2BB" w14:textId="3171212F" w:rsidR="00D868C5" w:rsidRPr="003F764C" w:rsidRDefault="00D868C5" w:rsidP="00CD203E">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6823362D" w14:textId="20145ED6" w:rsidR="00CD203E" w:rsidRPr="003F764C" w:rsidRDefault="00CD203E" w:rsidP="00132499">
      <w:pPr>
        <w:rPr>
          <w:rFonts w:asciiTheme="minorEastAsia" w:eastAsiaTheme="minorEastAsia" w:hAnsiTheme="minorEastAsia"/>
          <w:b/>
          <w:bCs/>
          <w:iCs/>
          <w:color w:val="0000FF"/>
        </w:rPr>
      </w:pPr>
    </w:p>
    <w:p w14:paraId="4DD3DC5F" w14:textId="77777777" w:rsidR="00CD203E" w:rsidRPr="003F764C" w:rsidRDefault="00CD203E" w:rsidP="00132499">
      <w:pPr>
        <w:rPr>
          <w:rFonts w:asciiTheme="minorEastAsia" w:eastAsiaTheme="minorEastAsia" w:hAnsiTheme="minorEastAsia"/>
          <w:b/>
          <w:bCs/>
          <w:iCs/>
          <w:color w:val="0000FF"/>
        </w:rPr>
      </w:pPr>
    </w:p>
    <w:p w14:paraId="02E92C73" w14:textId="36479E5D" w:rsidR="00F65437" w:rsidRPr="003F764C" w:rsidRDefault="00F65437" w:rsidP="00E77B57">
      <w:pPr>
        <w:ind w:leftChars="200" w:left="639" w:hangingChars="104" w:hanging="219"/>
        <w:rPr>
          <w:rFonts w:asciiTheme="minorEastAsia" w:eastAsiaTheme="minorEastAsia" w:hAnsiTheme="minorEastAsia"/>
          <w:b/>
          <w:bCs/>
          <w:i/>
          <w:iCs/>
          <w:noProof/>
          <w:color w:val="0000FF"/>
        </w:rPr>
        <w:sectPr w:rsidR="00F65437" w:rsidRPr="003F764C" w:rsidSect="005D3ACF">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36BC68EA" w:rsidR="000D0F8C" w:rsidRPr="003F764C" w:rsidRDefault="000D0F8C" w:rsidP="000D0F8C">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複数社ある場合は、1社ごとにそれぞれ作成をすること</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7E97DA2D"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77777777" w:rsidR="0050027B" w:rsidRPr="003F764C" w:rsidRDefault="0050027B" w:rsidP="0050027B">
      <w:pPr>
        <w:rPr>
          <w:rFonts w:asciiTheme="minorEastAsia" w:eastAsiaTheme="minorEastAsia" w:hAnsiTheme="minorEastAsia"/>
        </w:rPr>
      </w:pPr>
    </w:p>
    <w:p w14:paraId="3E09E098" w14:textId="77777777"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申請者住所・氏名</w:t>
      </w:r>
    </w:p>
    <w:p w14:paraId="1BF9FD77" w14:textId="77777777"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77777777" w:rsidR="0050027B" w:rsidRPr="003F764C" w:rsidRDefault="0050027B" w:rsidP="0050027B">
      <w:pPr>
        <w:rPr>
          <w:rFonts w:asciiTheme="minorEastAsia" w:eastAsiaTheme="minorEastAsia" w:hAnsiTheme="minorEastAsia"/>
        </w:rPr>
      </w:pPr>
    </w:p>
    <w:p w14:paraId="096D2F33" w14:textId="77C40AA5"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今般、弊社が国立研究開発法人新エネルギー・産業技術総合開発機構が実施する</w:t>
      </w:r>
      <w:r w:rsidRPr="003F764C">
        <w:rPr>
          <w:rFonts w:asciiTheme="minorEastAsia" w:eastAsiaTheme="minorEastAsia" w:hAnsiTheme="minorEastAsia" w:cs="ＭＳ Ｐゴシック" w:hint="eastAsia"/>
          <w:color w:val="000000"/>
          <w:kern w:val="0"/>
        </w:rPr>
        <w:t>ディープテック・</w:t>
      </w:r>
      <w:r w:rsidRPr="003F764C">
        <w:rPr>
          <w:rFonts w:asciiTheme="minorEastAsia" w:eastAsiaTheme="minorEastAsia" w:hAnsiTheme="minorEastAsia" w:cs="ＭＳ Ｐゴシック"/>
          <w:color w:val="000000"/>
          <w:kern w:val="0"/>
        </w:rPr>
        <w:t>スタートアップ支援事業</w:t>
      </w:r>
      <w:r w:rsidRPr="003F764C">
        <w:rPr>
          <w:rFonts w:asciiTheme="minorEastAsia" w:eastAsiaTheme="minorEastAsia" w:hAnsiTheme="minorEastAsia"/>
          <w:kern w:val="0"/>
        </w:rPr>
        <w:t>により</w:t>
      </w:r>
      <w:r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Pr="003F764C">
        <w:rPr>
          <w:rFonts w:asciiTheme="minorEastAsia" w:eastAsiaTheme="minorEastAsia" w:hAnsiTheme="minorEastAsia" w:hint="eastAsia"/>
          <w:kern w:val="0"/>
        </w:rPr>
        <w:t>）</w:t>
      </w:r>
      <w:r w:rsidRPr="003F764C">
        <w:rPr>
          <w:rFonts w:asciiTheme="minorEastAsia" w:eastAsiaTheme="minorEastAsia" w:hAnsiTheme="minorEastAsia"/>
          <w:kern w:val="0"/>
        </w:rPr>
        <w:t>として</w:t>
      </w:r>
      <w:r w:rsidRPr="003F764C">
        <w:rPr>
          <w:rFonts w:asciiTheme="minorEastAsia" w:eastAsiaTheme="minorEastAsia" w:hAnsiTheme="minorEastAsia"/>
        </w:rPr>
        <w:t>採択されたときは、貴社</w:t>
      </w:r>
      <w:r w:rsidRPr="003F764C">
        <w:rPr>
          <w:rFonts w:asciiTheme="minorEastAsia" w:eastAsiaTheme="minorEastAsia" w:hAnsiTheme="minorEastAsia"/>
          <w:b/>
          <w:bCs/>
          <w:i/>
          <w:iCs/>
          <w:color w:val="0000FF"/>
          <w:u w:val="single"/>
        </w:rPr>
        <w:t>（出資者名）</w:t>
      </w:r>
      <w:r w:rsidRPr="003F764C">
        <w:rPr>
          <w:rFonts w:asciiTheme="minorEastAsia" w:eastAsiaTheme="minorEastAsia" w:hAnsiTheme="minorEastAsia"/>
        </w:rPr>
        <w:t>出資決定機関による正式な決定を条件として、</w:t>
      </w:r>
      <w:r w:rsidRPr="003F764C">
        <w:rPr>
          <w:rFonts w:asciiTheme="minorEastAsia" w:eastAsiaTheme="minorEastAsia" w:hAnsiTheme="minorEastAsia"/>
          <w:u w:val="single"/>
        </w:rPr>
        <w:t xml:space="preserve">　　　　年　　月末まで</w:t>
      </w:r>
      <w:r w:rsidRPr="003F764C">
        <w:rPr>
          <w:rFonts w:asciiTheme="minorEastAsia" w:eastAsiaTheme="minorEastAsia" w:hAnsiTheme="minorEastAsia"/>
        </w:rPr>
        <w:t>に</w:t>
      </w:r>
    </w:p>
    <w:p w14:paraId="27F0EF2A" w14:textId="6C9E2137" w:rsidR="0050027B" w:rsidRPr="003F764C" w:rsidRDefault="0050027B" w:rsidP="0050027B">
      <w:pPr>
        <w:ind w:firstLineChars="100" w:firstLine="210"/>
        <w:rPr>
          <w:rFonts w:asciiTheme="minorEastAsia" w:eastAsiaTheme="minorEastAsia" w:hAnsiTheme="minorEastAsia" w:cs="ＭＳ Ｐゴシック"/>
          <w:color w:val="000000"/>
          <w:kern w:val="0"/>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3236CA78"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Pr="003F764C">
        <w:rPr>
          <w:rFonts w:asciiTheme="minorEastAsia" w:eastAsiaTheme="minorEastAsia" w:hAnsiTheme="minorEastAsia"/>
        </w:rPr>
        <w:t>採択されたときは、弊社出資決定機関による正式な決定を条件として、採択決定日から</w:t>
      </w:r>
      <w:r w:rsidR="003874B5">
        <w:rPr>
          <w:rFonts w:asciiTheme="minorEastAsia" w:eastAsiaTheme="minorEastAsia" w:hAnsiTheme="minorEastAsia"/>
        </w:rPr>
        <w:t>1</w:t>
      </w:r>
      <w:r w:rsidR="003874B5">
        <w:rPr>
          <w:rFonts w:asciiTheme="minorEastAsia" w:eastAsiaTheme="minorEastAsia" w:hAnsiTheme="minorEastAsia" w:hint="eastAsia"/>
        </w:rPr>
        <w:t>ヶ月</w:t>
      </w:r>
      <w:r w:rsidRPr="003F764C">
        <w:rPr>
          <w:rFonts w:asciiTheme="minorEastAsia" w:eastAsiaTheme="minorEastAsia" w:hAnsiTheme="minorEastAsia"/>
        </w:rPr>
        <w:t>以内に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77777777"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5AE42647" w14:textId="7D4E5749" w:rsidR="0050027B" w:rsidRPr="003F764C" w:rsidRDefault="0050027B" w:rsidP="0050027B">
      <w:pPr>
        <w:pStyle w:val="afd"/>
        <w:rPr>
          <w:rFonts w:asciiTheme="minorEastAsia" w:eastAsiaTheme="minorEastAsia" w:hAnsiTheme="minorEastAsia"/>
          <w:color w:val="0033CC"/>
        </w:rPr>
      </w:pPr>
      <w:r w:rsidRPr="003F764C">
        <w:rPr>
          <w:rFonts w:asciiTheme="minorEastAsia" w:eastAsiaTheme="minorEastAsia" w:hAnsiTheme="minorEastAsia"/>
          <w:b/>
          <w:i/>
          <w:noProof/>
          <w:color w:val="0033CC"/>
        </w:rPr>
        <w:t xml:space="preserve">　　　　　</w:t>
      </w:r>
    </w:p>
    <w:p w14:paraId="7D9D6A46" w14:textId="77777777"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w:t>
      </w:r>
    </w:p>
    <w:p w14:paraId="1B0302A2" w14:textId="77777777" w:rsidR="0050027B" w:rsidRPr="003F764C" w:rsidRDefault="0050027B" w:rsidP="0050027B">
      <w:pPr>
        <w:ind w:firstLineChars="100" w:firstLine="210"/>
        <w:rPr>
          <w:rFonts w:asciiTheme="minorEastAsia" w:eastAsiaTheme="minorEastAsia" w:hAnsiTheme="minorEastAsia"/>
        </w:rPr>
      </w:pPr>
    </w:p>
    <w:p w14:paraId="5D88B66C" w14:textId="17E8B7F3"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644F26EB" w14:textId="44DCC0D1" w:rsidR="0050027B" w:rsidRPr="003F764C" w:rsidRDefault="0050027B" w:rsidP="0050027B">
      <w:pPr>
        <w:widowControl/>
        <w:jc w:val="left"/>
        <w:rPr>
          <w:rFonts w:asciiTheme="minorEastAsia" w:eastAsiaTheme="minorEastAsia" w:hAnsiTheme="minorEastAsia"/>
          <w:b/>
          <w:bCs/>
          <w:i/>
          <w:noProof/>
          <w:color w:val="0000FF"/>
          <w:szCs w:val="22"/>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4B94E19C" w14:textId="77777777"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99FE827" w14:textId="77777777" w:rsidR="0050027B" w:rsidRPr="003F764C" w:rsidRDefault="0050027B" w:rsidP="0050027B">
      <w:pPr>
        <w:jc w:val="right"/>
        <w:rPr>
          <w:rFonts w:asciiTheme="minorEastAsia" w:eastAsiaTheme="minorEastAsia" w:hAnsiTheme="minorEastAsia"/>
        </w:rPr>
      </w:pPr>
    </w:p>
    <w:p w14:paraId="7699E8C5" w14:textId="58BC973E"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351BA37C"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77777777"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pgSz w:w="11906" w:h="16838" w:code="9"/>
          <w:pgMar w:top="1134" w:right="1134" w:bottom="1134" w:left="1134" w:header="737" w:footer="992" w:gutter="0"/>
          <w:cols w:space="425"/>
          <w:docGrid w:type="lines" w:linePitch="291"/>
        </w:sectPr>
      </w:pPr>
    </w:p>
    <w:p w14:paraId="79E72992" w14:textId="00C26F4B" w:rsidR="0050027B" w:rsidRPr="003F764C" w:rsidRDefault="0050027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６</w:t>
      </w:r>
      <w:r w:rsidRPr="003F764C">
        <w:rPr>
          <w:rFonts w:asciiTheme="minorEastAsia" w:eastAsiaTheme="minorEastAsia" w:hAnsiTheme="minorEastAsia" w:hint="eastAsia"/>
        </w:rPr>
        <w:t>】</w:t>
      </w:r>
    </w:p>
    <w:p w14:paraId="4D004567" w14:textId="77777777" w:rsidR="001470AD" w:rsidRPr="003F764C" w:rsidRDefault="001470AD" w:rsidP="00C34183">
      <w:pPr>
        <w:adjustRightInd w:val="0"/>
        <w:snapToGrid w:val="0"/>
        <w:rPr>
          <w:rFonts w:asciiTheme="minorEastAsia" w:eastAsiaTheme="minorEastAsia" w:hAnsiTheme="minorEastAsia"/>
          <w:snapToGrid w:val="0"/>
        </w:rPr>
      </w:pPr>
    </w:p>
    <w:p w14:paraId="3A67A2FE" w14:textId="38F3CF3D"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公募要領３</w:t>
      </w:r>
      <w:r w:rsidR="00186EFD">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i/>
          <w:iCs/>
          <w:snapToGrid w:val="0"/>
          <w:color w:val="0000FF"/>
        </w:rPr>
        <w:t>（１）◎各フェーズ共通の要件</w:t>
      </w:r>
      <w:r w:rsidRPr="003F764C">
        <w:rPr>
          <w:rFonts w:asciiTheme="minorEastAsia" w:eastAsiaTheme="minorEastAsia" w:hAnsiTheme="minorEastAsia"/>
          <w:b/>
          <w:i/>
          <w:iCs/>
          <w:snapToGrid w:val="0"/>
          <w:color w:val="0000FF"/>
        </w:rPr>
        <w:t>ii</w:t>
      </w:r>
      <w:r w:rsidRPr="003F764C">
        <w:rPr>
          <w:rFonts w:asciiTheme="minorEastAsia" w:eastAsiaTheme="minorEastAsia" w:hAnsiTheme="minorEastAsia" w:hint="eastAsia"/>
          <w:b/>
          <w:i/>
          <w:iCs/>
          <w:snapToGrid w:val="0"/>
          <w:color w:val="0000FF"/>
        </w:rPr>
        <w:t>における、出資または融資に係る要件である、助成対象費用の</w:t>
      </w:r>
      <w:r w:rsidRPr="003F764C">
        <w:rPr>
          <w:rFonts w:asciiTheme="minorEastAsia" w:eastAsiaTheme="minorEastAsia" w:hAnsiTheme="minorEastAsia"/>
          <w:b/>
          <w:i/>
          <w:iCs/>
          <w:snapToGrid w:val="0"/>
          <w:color w:val="0000FF"/>
        </w:rPr>
        <w:t>1/3</w:t>
      </w:r>
      <w:r w:rsidRPr="003F764C">
        <w:rPr>
          <w:rFonts w:asciiTheme="minorEastAsia" w:eastAsiaTheme="minorEastAsia" w:hAnsiTheme="minorEastAsia" w:hint="eastAsia"/>
          <w:b/>
          <w:i/>
          <w:iCs/>
          <w:snapToGrid w:val="0"/>
          <w:color w:val="0000FF"/>
        </w:rPr>
        <w:t>以上（</w:t>
      </w:r>
      <w:r w:rsidR="000143C8" w:rsidRPr="003F764C">
        <w:rPr>
          <w:rFonts w:asciiTheme="minorEastAsia" w:eastAsiaTheme="minorEastAsia" w:hAnsiTheme="minorEastAsia" w:hint="eastAsia"/>
          <w:b/>
          <w:i/>
          <w:color w:val="0000FF"/>
          <w:szCs w:val="22"/>
        </w:rPr>
        <w:t>DMPフェーズの応募者の内、</w:t>
      </w:r>
      <w:r w:rsidR="000143C8" w:rsidRPr="00DB0A51">
        <w:rPr>
          <w:rFonts w:asciiTheme="minorEastAsia" w:eastAsiaTheme="minorEastAsia" w:hAnsiTheme="minorEastAsia" w:hint="eastAsia"/>
          <w:b/>
          <w:bCs/>
          <w:i/>
          <w:color w:val="0000FF"/>
        </w:rPr>
        <w:t>応募要件としている</w:t>
      </w:r>
      <w:r w:rsidR="000143C8" w:rsidRPr="00DB0A51">
        <w:rPr>
          <w:rFonts w:ascii="ＭＳ 明朝" w:hAnsi="ＭＳ 明朝" w:hint="eastAsia"/>
          <w:b/>
          <w:bCs/>
          <w:i/>
          <w:color w:val="0000FF"/>
        </w:rPr>
        <w:t>出資</w:t>
      </w:r>
      <w:r w:rsidR="000143C8">
        <w:rPr>
          <w:rFonts w:ascii="ＭＳ 明朝" w:hAnsi="ＭＳ 明朝" w:hint="eastAsia"/>
          <w:b/>
          <w:bCs/>
          <w:i/>
          <w:color w:val="0000FF"/>
        </w:rPr>
        <w:t>または</w:t>
      </w:r>
      <w:r w:rsidR="000143C8" w:rsidRPr="00DB0A51">
        <w:rPr>
          <w:rFonts w:ascii="ＭＳ 明朝" w:hAnsi="ＭＳ 明朝" w:hint="eastAsia"/>
          <w:b/>
          <w:bCs/>
          <w:i/>
          <w:color w:val="0000FF"/>
        </w:rPr>
        <w:t>融資について、その合計額に占める融資の合計額の割合が</w:t>
      </w:r>
      <w:r w:rsidR="000143C8" w:rsidRPr="00DB0A51">
        <w:rPr>
          <w:rFonts w:ascii="ＭＳ 明朝" w:hAnsi="ＭＳ 明朝"/>
          <w:b/>
          <w:bCs/>
          <w:i/>
          <w:color w:val="0000FF"/>
        </w:rPr>
        <w:t>1/2</w:t>
      </w:r>
      <w:r w:rsidR="000143C8" w:rsidRPr="00DB0A51">
        <w:rPr>
          <w:rFonts w:ascii="ＭＳ 明朝" w:hAnsi="ＭＳ 明朝" w:hint="eastAsia"/>
          <w:b/>
          <w:bCs/>
          <w:i/>
          <w:color w:val="0000FF"/>
        </w:rPr>
        <w:t>以上の場合</w:t>
      </w:r>
      <w:r w:rsidR="000143C8" w:rsidRPr="003F764C">
        <w:rPr>
          <w:rFonts w:asciiTheme="minorEastAsia" w:eastAsiaTheme="minorEastAsia" w:hAnsiTheme="minorEastAsia" w:hint="eastAsia"/>
          <w:b/>
          <w:i/>
          <w:color w:val="0000FF"/>
          <w:szCs w:val="22"/>
        </w:rPr>
        <w:t>は1</w:t>
      </w:r>
      <w:r w:rsidR="000143C8" w:rsidRPr="003F764C">
        <w:rPr>
          <w:rFonts w:asciiTheme="minorEastAsia" w:eastAsiaTheme="minorEastAsia" w:hAnsiTheme="minorEastAsia"/>
          <w:b/>
          <w:i/>
          <w:color w:val="0000FF"/>
          <w:szCs w:val="22"/>
        </w:rPr>
        <w:t>/2</w:t>
      </w:r>
      <w:r w:rsidR="000143C8">
        <w:rPr>
          <w:rFonts w:asciiTheme="minorEastAsia" w:eastAsiaTheme="minorEastAsia" w:hAnsiTheme="minorEastAsia" w:hint="eastAsia"/>
          <w:b/>
          <w:i/>
          <w:color w:val="0000FF"/>
          <w:szCs w:val="22"/>
        </w:rPr>
        <w:t>以上</w:t>
      </w:r>
      <w:r w:rsidRPr="003F764C">
        <w:rPr>
          <w:rFonts w:asciiTheme="minorEastAsia" w:eastAsiaTheme="minorEastAsia" w:hAnsiTheme="minorEastAsia" w:hint="eastAsia"/>
          <w:b/>
          <w:i/>
          <w:iCs/>
          <w:snapToGrid w:val="0"/>
          <w:color w:val="0000FF"/>
        </w:rPr>
        <w:t>）に係る出資または融資について、作成、提出すること。</w:t>
      </w:r>
    </w:p>
    <w:p w14:paraId="3CA2CF35" w14:textId="4BF18B59"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なお、複数社ある場合は、1社ごとにそれぞれ作成をすること</w:t>
      </w:r>
    </w:p>
    <w:p w14:paraId="618D4C7A" w14:textId="77777777" w:rsidR="001470AD" w:rsidRPr="003F764C" w:rsidRDefault="001470AD" w:rsidP="00C34183">
      <w:pPr>
        <w:adjustRightInd w:val="0"/>
        <w:snapToGrid w:val="0"/>
        <w:rPr>
          <w:rFonts w:asciiTheme="minorEastAsia" w:eastAsiaTheme="minorEastAsia" w:hAnsiTheme="minorEastAsia"/>
          <w:snapToGrid w:val="0"/>
        </w:rPr>
      </w:pPr>
    </w:p>
    <w:p w14:paraId="74A0E5C2" w14:textId="66B149C3"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77777777" w:rsidR="00C34183" w:rsidRPr="003F764C" w:rsidRDefault="00C34183" w:rsidP="00C34183">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理事長　殿</w:t>
      </w:r>
    </w:p>
    <w:p w14:paraId="7DD2CE50" w14:textId="77777777" w:rsidR="00C34183" w:rsidRPr="003F764C" w:rsidRDefault="00C34183" w:rsidP="00C34183">
      <w:pPr>
        <w:rPr>
          <w:rFonts w:asciiTheme="minorEastAsia" w:eastAsiaTheme="minorEastAsia" w:hAnsiTheme="minorEastAsia"/>
          <w:snapToGrid w:val="0"/>
        </w:rPr>
      </w:pPr>
    </w:p>
    <w:p w14:paraId="1B41D61D" w14:textId="77777777"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77777777"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名　　　称　　　　　　　　　</w:t>
      </w:r>
    </w:p>
    <w:p w14:paraId="27AF38FB" w14:textId="77777777"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77777777" w:rsidR="00C34183" w:rsidRPr="003F764C" w:rsidRDefault="00C34183" w:rsidP="00C34183">
      <w:pPr>
        <w:rPr>
          <w:rFonts w:asciiTheme="minorEastAsia" w:eastAsiaTheme="minorEastAsia" w:hAnsiTheme="minorEastAsia"/>
        </w:rPr>
      </w:pPr>
    </w:p>
    <w:p w14:paraId="46BE6D70" w14:textId="77777777"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77777777"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7777777"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709E78D0"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77777777"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77777777" w:rsidR="00C34183" w:rsidRPr="003F764C" w:rsidRDefault="00C34183"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15AB8D12"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Pr="003F764C">
        <w:rPr>
          <w:rFonts w:asciiTheme="minorEastAsia" w:eastAsiaTheme="minorEastAsia" w:hAnsiTheme="minorEastAsia" w:hint="eastAsia"/>
          <w:b/>
          <w:i/>
          <w:snapToGrid w:val="0"/>
          <w:color w:val="0000FF"/>
        </w:rPr>
        <w:t>2年〇〇月〇〇日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2FF5539"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70C205D8"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0949135B"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77777777"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77777777"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5F8BD3BF" w:rsidR="009D54CB" w:rsidRPr="003F764C" w:rsidRDefault="009D54CB" w:rsidP="007D2597">
      <w:pPr>
        <w:pStyle w:val="21"/>
        <w:spacing w:line="240" w:lineRule="auto"/>
        <w:ind w:leftChars="39" w:left="82" w:firstLineChars="250" w:firstLine="527"/>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別紙として</w:t>
      </w:r>
      <w:r w:rsidR="00C34183" w:rsidRPr="003F764C">
        <w:rPr>
          <w:rFonts w:asciiTheme="minorEastAsia" w:eastAsiaTheme="minorEastAsia" w:hAnsiTheme="minorEastAsia" w:hint="eastAsia"/>
          <w:b/>
          <w:i/>
          <w:snapToGrid w:val="0"/>
          <w:color w:val="0000FF"/>
        </w:rPr>
        <w:t>通帳の写しなど</w:t>
      </w:r>
      <w:r w:rsidRPr="003F764C">
        <w:rPr>
          <w:rFonts w:asciiTheme="minorEastAsia" w:eastAsiaTheme="minorEastAsia" w:hAnsiTheme="minorEastAsia" w:hint="eastAsia"/>
          <w:b/>
          <w:i/>
          <w:snapToGrid w:val="0"/>
          <w:color w:val="0000FF"/>
        </w:rPr>
        <w:t>出資</w:t>
      </w:r>
      <w:r w:rsidR="0070125A" w:rsidRPr="003F764C">
        <w:rPr>
          <w:rFonts w:asciiTheme="minorEastAsia" w:eastAsiaTheme="minorEastAsia" w:hAnsiTheme="minorEastAsia" w:hint="eastAsia"/>
          <w:b/>
          <w:i/>
          <w:snapToGrid w:val="0"/>
          <w:color w:val="0000FF"/>
        </w:rPr>
        <w:t>/融資</w:t>
      </w:r>
      <w:r w:rsidRPr="003F764C">
        <w:rPr>
          <w:rFonts w:asciiTheme="minorEastAsia" w:eastAsiaTheme="minorEastAsia" w:hAnsiTheme="minorEastAsia" w:hint="eastAsia"/>
          <w:b/>
          <w:i/>
          <w:snapToGrid w:val="0"/>
          <w:color w:val="0000FF"/>
        </w:rPr>
        <w:t>を証明する書類、投資契約書の写しを添付すること。</w:t>
      </w:r>
    </w:p>
    <w:p w14:paraId="07A361F8" w14:textId="77777777"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21F21F98" w14:textId="77777777"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60B2BC0B" w14:textId="77777777" w:rsidR="009D54CB" w:rsidRPr="003F764C" w:rsidRDefault="009D54CB" w:rsidP="009D54CB">
      <w:pPr>
        <w:widowControl/>
        <w:rPr>
          <w:rFonts w:asciiTheme="minorEastAsia" w:eastAsiaTheme="minorEastAsia" w:hAnsiTheme="minorEastAsia"/>
          <w:b/>
          <w:i/>
          <w:snapToGrid w:val="0"/>
          <w:color w:val="0000FF"/>
        </w:rPr>
      </w:pPr>
    </w:p>
    <w:p w14:paraId="43E4EA2E" w14:textId="77777777" w:rsidR="009D54CB" w:rsidRPr="003F764C" w:rsidRDefault="009D54CB" w:rsidP="009D54CB">
      <w:pPr>
        <w:widowControl/>
        <w:jc w:val="left"/>
        <w:rPr>
          <w:rFonts w:asciiTheme="minorEastAsia" w:eastAsiaTheme="minorEastAsia" w:hAnsiTheme="minorEastAsia"/>
          <w:snapToGrid w:val="0"/>
          <w:bdr w:val="single" w:sz="4" w:space="0" w:color="auto"/>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7777777"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04DDBB96" w14:textId="49720DFB" w:rsidR="001D579B" w:rsidRPr="003F764C" w:rsidRDefault="001D579B" w:rsidP="001668CA">
      <w:pPr>
        <w:spacing w:line="160" w:lineRule="exact"/>
        <w:jc w:val="left"/>
        <w:rPr>
          <w:rFonts w:asciiTheme="minorEastAsia" w:eastAsiaTheme="minorEastAsia" w:hAnsiTheme="minorEastAsia"/>
        </w:rPr>
      </w:pPr>
    </w:p>
    <w:p w14:paraId="378F41A2" w14:textId="0DD5A977" w:rsidR="001D579B" w:rsidRPr="003F764C" w:rsidRDefault="001D579B" w:rsidP="001668CA">
      <w:pPr>
        <w:spacing w:line="160" w:lineRule="exact"/>
        <w:jc w:val="left"/>
        <w:rPr>
          <w:rFonts w:asciiTheme="minorEastAsia" w:eastAsiaTheme="minorEastAsia" w:hAnsiTheme="minorEastAsia"/>
        </w:rPr>
      </w:pPr>
    </w:p>
    <w:p w14:paraId="58D2E3E4" w14:textId="2D7D7B5E" w:rsidR="001D579B" w:rsidRPr="003F764C" w:rsidRDefault="001D579B" w:rsidP="001668CA">
      <w:pPr>
        <w:spacing w:line="160" w:lineRule="exact"/>
        <w:jc w:val="left"/>
        <w:rPr>
          <w:rFonts w:asciiTheme="minorEastAsia" w:eastAsiaTheme="minorEastAsia" w:hAnsiTheme="minorEastAsia"/>
        </w:rPr>
      </w:pPr>
    </w:p>
    <w:p w14:paraId="41F2A14F" w14:textId="14233D93" w:rsidR="001D579B" w:rsidRPr="003F764C" w:rsidRDefault="001D579B" w:rsidP="001668CA">
      <w:pPr>
        <w:spacing w:line="160" w:lineRule="exact"/>
        <w:jc w:val="left"/>
        <w:rPr>
          <w:rFonts w:asciiTheme="minorEastAsia" w:eastAsiaTheme="minorEastAsia" w:hAnsiTheme="minorEastAsia"/>
        </w:rPr>
      </w:pPr>
    </w:p>
    <w:p w14:paraId="66E83219" w14:textId="304A2EA2"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7499F6ED"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B6678D" w:rsidRPr="003F764C">
        <w:rPr>
          <w:rFonts w:asciiTheme="minorEastAsia" w:eastAsiaTheme="minorEastAsia" w:hAnsiTheme="minorEastAsia" w:hint="eastAsia"/>
          <w:b/>
          <w:i/>
          <w:color w:val="0000FF"/>
          <w:kern w:val="0"/>
          <w:sz w:val="28"/>
          <w:szCs w:val="28"/>
          <w:u w:val="single"/>
        </w:rPr>
        <w:t>リード</w:t>
      </w:r>
      <w:r w:rsidRPr="003F764C">
        <w:rPr>
          <w:rFonts w:asciiTheme="minorEastAsia" w:eastAsiaTheme="minorEastAsia" w:hAnsiTheme="minorEastAsia"/>
          <w:b/>
          <w:i/>
          <w:color w:val="0000FF"/>
          <w:kern w:val="0"/>
          <w:sz w:val="28"/>
          <w:szCs w:val="28"/>
          <w:u w:val="single"/>
        </w:rPr>
        <w:t>VC</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2F2B95B2" w:rsidR="001D579B" w:rsidRPr="003F764C" w:rsidRDefault="00E2163E"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sz w:val="24"/>
          <w:szCs w:val="22"/>
        </w:rPr>
        <mc:AlternateContent>
          <mc:Choice Requires="wps">
            <w:drawing>
              <wp:anchor distT="0" distB="0" distL="114300" distR="114300" simplePos="0" relativeHeight="251968512" behindDoc="0" locked="0" layoutInCell="1" allowOverlap="1" wp14:anchorId="76B9515A" wp14:editId="515DF108">
                <wp:simplePos x="0" y="0"/>
                <wp:positionH relativeFrom="column">
                  <wp:posOffset>3072681</wp:posOffset>
                </wp:positionH>
                <wp:positionV relativeFrom="paragraph">
                  <wp:posOffset>96299</wp:posOffset>
                </wp:positionV>
                <wp:extent cx="1224501" cy="203835"/>
                <wp:effectExtent l="0" t="0" r="13970" b="24765"/>
                <wp:wrapNone/>
                <wp:docPr id="14" name="楕円 14"/>
                <wp:cNvGraphicFramePr/>
                <a:graphic xmlns:a="http://schemas.openxmlformats.org/drawingml/2006/main">
                  <a:graphicData uri="http://schemas.microsoft.com/office/word/2010/wordprocessingShape">
                    <wps:wsp>
                      <wps:cNvSpPr/>
                      <wps:spPr>
                        <a:xfrm>
                          <a:off x="0" y="0"/>
                          <a:ext cx="1224501" cy="203835"/>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85A75" id="楕円 14" o:spid="_x0000_s1026" style="position:absolute;left:0;text-align:left;margin-left:241.95pt;margin-top:7.6pt;width:96.4pt;height:16.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" filled="f" strokecolor="blue" strokeweight="2pt"/>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77777777" w:rsidR="001D579B" w:rsidRPr="003F764C" w:rsidRDefault="001D579B" w:rsidP="001D579B">
      <w:pPr>
        <w:widowControl/>
        <w:jc w:val="center"/>
        <w:rPr>
          <w:rFonts w:asciiTheme="minorEastAsia" w:eastAsiaTheme="minorEastAsia" w:hAnsiTheme="minorEastAsia"/>
          <w:noProof/>
          <w:szCs w:val="22"/>
        </w:rPr>
      </w:pPr>
    </w:p>
    <w:p w14:paraId="37976861" w14:textId="44D4F6C6"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noProof/>
          <w:szCs w:val="22"/>
        </w:rPr>
        <w:t xml:space="preserve">　　　　　　　　　　　　　　　　　　　　　　　　　　　　</w:t>
      </w:r>
      <w:r w:rsidR="00D2612C" w:rsidRPr="003F764C">
        <w:rPr>
          <w:rFonts w:asciiTheme="minorEastAsia" w:eastAsiaTheme="minorEastAsia" w:hAnsiTheme="minorEastAsia" w:hint="eastAsia"/>
          <w:b/>
          <w:bCs/>
          <w:i/>
          <w:iCs/>
          <w:color w:val="0000FF"/>
          <w:u w:val="single"/>
        </w:rPr>
        <w:t>リードV</w:t>
      </w:r>
      <w:r w:rsidR="00D2612C" w:rsidRPr="003F764C">
        <w:rPr>
          <w:rFonts w:asciiTheme="minorEastAsia" w:eastAsiaTheme="minorEastAsia" w:hAnsiTheme="minorEastAsia"/>
          <w:b/>
          <w:bCs/>
          <w:i/>
          <w:iCs/>
          <w:color w:val="0000FF"/>
          <w:u w:val="single"/>
        </w:rPr>
        <w:t>C</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Pr="003F764C">
        <w:rPr>
          <w:rFonts w:asciiTheme="minorEastAsia" w:eastAsiaTheme="minorEastAsia" w:hAnsiTheme="minorEastAsia"/>
        </w:rPr>
        <w:t>名・住所</w:t>
      </w:r>
    </w:p>
    <w:p w14:paraId="468C16FF" w14:textId="77777777"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77777777"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1989201F" w:rsidR="001D579B" w:rsidRPr="003F764C" w:rsidRDefault="001D579B"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773D417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Pr="00470154">
        <w:rPr>
          <w:rFonts w:asciiTheme="minorEastAsia" w:hAnsiTheme="minorEastAsia" w:hint="eastAsia"/>
          <w:b/>
          <w:bCs/>
          <w:i/>
          <w:iCs/>
          <w:noProof/>
          <w:color w:val="0000FF"/>
          <w:sz w:val="22"/>
        </w:rPr>
        <w:t>リード</w:t>
      </w:r>
      <w:r w:rsidRPr="00470154">
        <w:rPr>
          <w:rFonts w:asciiTheme="minorEastAsia" w:hAnsiTheme="minorEastAsia"/>
          <w:b/>
          <w:bCs/>
          <w:i/>
          <w:iCs/>
          <w:noProof/>
          <w:color w:val="0000FF"/>
          <w:sz w:val="22"/>
        </w:rPr>
        <w:t>VC</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1E093A50"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追加出資をしない可能性がある場合には、他のリードVCに引き継ぐ等、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lastRenderedPageBreak/>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413FEBA6"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9E582B" w:rsidRPr="003F764C">
        <w:rPr>
          <w:rFonts w:asciiTheme="minorEastAsia" w:hAnsiTheme="minorEastAsia" w:hint="eastAsia"/>
          <w:b/>
          <w:bCs/>
          <w:i/>
          <w:iCs/>
          <w:noProof/>
          <w:color w:val="0000FF"/>
          <w:sz w:val="22"/>
        </w:rPr>
        <w:t>リードV</w:t>
      </w:r>
      <w:r w:rsidR="009E582B" w:rsidRPr="003F764C">
        <w:rPr>
          <w:rFonts w:asciiTheme="minorEastAsia" w:hAnsiTheme="minorEastAsia"/>
          <w:b/>
          <w:bCs/>
          <w:i/>
          <w:iCs/>
          <w:noProof/>
          <w:color w:val="0000FF"/>
          <w:sz w:val="22"/>
        </w:rPr>
        <w:t>C</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2A789A32" w14:textId="3060AE54" w:rsidR="00D439B4" w:rsidRPr="003F764C" w:rsidRDefault="00D439B4" w:rsidP="001D579B">
      <w:pPr>
        <w:spacing w:line="160" w:lineRule="exact"/>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b/>
          <w:i/>
          <w:color w:val="0000FF"/>
          <w:kern w:val="0"/>
          <w:sz w:val="22"/>
          <w:szCs w:val="22"/>
        </w:rPr>
        <w:br w:type="page"/>
      </w:r>
    </w:p>
    <w:p w14:paraId="027D3EBB" w14:textId="77777777" w:rsidR="001D579B" w:rsidRPr="003F764C" w:rsidRDefault="001D579B" w:rsidP="001D579B">
      <w:pPr>
        <w:spacing w:line="160" w:lineRule="exact"/>
        <w:jc w:val="left"/>
        <w:rPr>
          <w:rFonts w:asciiTheme="minorEastAsia" w:eastAsiaTheme="minorEastAsia" w:hAnsiTheme="minorEastAsia"/>
        </w:rPr>
      </w:pP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39"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40"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39"/>
      <w:bookmarkEnd w:id="40"/>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77777777" w:rsidR="001D579B" w:rsidRPr="003F764C" w:rsidRDefault="001D579B" w:rsidP="001668CA">
      <w:pPr>
        <w:spacing w:line="160" w:lineRule="exact"/>
        <w:jc w:val="left"/>
        <w:rPr>
          <w:rFonts w:asciiTheme="minorEastAsia" w:eastAsiaTheme="minorEastAsia" w:hAnsiTheme="minorEastAsia"/>
        </w:rPr>
      </w:pPr>
    </w:p>
    <w:p w14:paraId="7DC92223" w14:textId="46E62EF6" w:rsidR="00D439B4" w:rsidRPr="003F764C" w:rsidRDefault="00D439B4" w:rsidP="00D439B4">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452497">
        <w:rPr>
          <w:rFonts w:asciiTheme="minorEastAsia" w:eastAsiaTheme="minorEastAsia" w:hAnsiTheme="minorEastAsia" w:hint="eastAsia"/>
        </w:rPr>
        <w:t>８</w:t>
      </w:r>
      <w:r w:rsidRPr="003F764C">
        <w:rPr>
          <w:rFonts w:asciiTheme="minorEastAsia" w:eastAsiaTheme="minorEastAsia" w:hAnsiTheme="minorEastAsia" w:hint="eastAsia"/>
        </w:rPr>
        <w:t>】</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77777777"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77777777"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77777777"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住所</w:t>
      </w:r>
    </w:p>
    <w:p w14:paraId="1355A5F2" w14:textId="77777777"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7777777"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77777777"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77777777"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5238A7D4" w14:textId="22B30CAE" w:rsidR="0053451D" w:rsidRPr="003F764C" w:rsidRDefault="0053451D">
      <w:pPr>
        <w:widowControl/>
        <w:jc w:val="left"/>
        <w:rPr>
          <w:rFonts w:asciiTheme="minorEastAsia" w:eastAsiaTheme="minorEastAsia" w:hAnsiTheme="minorEastAsia"/>
          <w:b/>
          <w:bCs/>
          <w:i/>
          <w:color w:val="0000FF"/>
        </w:r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232B7A9E" w:rsidR="00B6678D" w:rsidRPr="003F764C" w:rsidRDefault="00B6678D">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47304A" w:rsidRDefault="0047304A" w:rsidP="0047304A">
      <w:pPr>
        <w:pStyle w:val="afd"/>
        <w:ind w:firstLine="200"/>
        <w:rPr>
          <w:b/>
          <w:bCs/>
          <w:i/>
          <w:iCs/>
          <w:color w:val="0000FF"/>
        </w:rPr>
      </w:pPr>
      <w:r w:rsidRPr="0047304A">
        <w:rPr>
          <w:rFonts w:hint="eastAsia"/>
          <w:b/>
          <w:bCs/>
          <w:i/>
          <w:iCs/>
          <w:color w:val="0000FF"/>
        </w:rPr>
        <w:t>海外技術実証を実施することで見込まれる御社の成長への影響（特に、事業規模の拡大や事業規模が拡大することによる御社の収益への影響等）</w:t>
      </w:r>
      <w:r>
        <w:rPr>
          <w:rFonts w:hint="eastAsia"/>
          <w:b/>
          <w:bCs/>
          <w:i/>
          <w:iCs/>
          <w:color w:val="0000FF"/>
        </w:rPr>
        <w:t>も含んだうえで、海外技術実証後の展開を</w:t>
      </w:r>
      <w:r w:rsidRPr="0047304A">
        <w:rPr>
          <w:rFonts w:hint="eastAsia"/>
          <w:b/>
          <w:bCs/>
          <w:i/>
          <w:iCs/>
          <w:color w:val="0000FF"/>
        </w:rPr>
        <w:t>記載ください。</w:t>
      </w:r>
    </w:p>
    <w:p w14:paraId="150907E1" w14:textId="77777777" w:rsidR="00D2612C" w:rsidRPr="0047304A" w:rsidRDefault="00D2612C" w:rsidP="00AF355C">
      <w:pPr>
        <w:widowControl/>
        <w:jc w:val="left"/>
        <w:rPr>
          <w:rFonts w:asciiTheme="minorEastAsia" w:eastAsiaTheme="minorEastAsia" w:hAnsiTheme="minorEastAsia"/>
          <w:noProof/>
          <w:sz w:val="22"/>
        </w:rPr>
      </w:pPr>
    </w:p>
    <w:p w14:paraId="724AB146" w14:textId="0CE97A8D" w:rsidR="00396F76" w:rsidRPr="0047304A" w:rsidRDefault="00396F76" w:rsidP="001305FE">
      <w:pPr>
        <w:widowControl/>
        <w:jc w:val="left"/>
        <w:rPr>
          <w:rFonts w:asciiTheme="minorEastAsia" w:eastAsiaTheme="minorEastAsia" w:hAnsiTheme="minorEastAsia"/>
          <w:kern w:val="0"/>
          <w:sz w:val="20"/>
          <w:szCs w:val="20"/>
        </w:rPr>
      </w:pPr>
    </w:p>
    <w:sectPr w:rsidR="00396F76" w:rsidRPr="0047304A"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C8F" w14:textId="03CCF286" w:rsidR="00DA6CCA" w:rsidRDefault="00DA6CCA">
    <w:pPr>
      <w:pStyle w:val="af0"/>
      <w:jc w:val="center"/>
    </w:pPr>
  </w:p>
  <w:p w14:paraId="0962F2E9" w14:textId="77777777" w:rsidR="00DA6CCA" w:rsidRDefault="00DA6CCA"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47D5" w14:textId="77777777" w:rsidR="00DA6CCA" w:rsidRDefault="00DA6CC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095B937F" w:rsidR="00DA6CCA" w:rsidRDefault="00DA6CCA" w:rsidP="00070668">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DA6CCA" w:rsidRDefault="00DA6CCA" w:rsidP="006652BC">
    <w:pPr>
      <w:pStyle w:val="af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1506" w14:textId="77777777" w:rsidR="00DA6CCA" w:rsidRDefault="00DA6CCA" w:rsidP="00DD46E3">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77777777" w:rsidR="00DA6CCA" w:rsidRDefault="00DA6CCA" w:rsidP="00DD46E3">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77777777" w:rsidR="00DA6CCA" w:rsidRDefault="00DA6CCA"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B999" w14:textId="77777777" w:rsidR="009E6181" w:rsidRDefault="009E6181">
      <w: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A9F" w14:textId="3CD58688" w:rsidR="00DA6CCA" w:rsidRPr="00801C78" w:rsidRDefault="00B27BF5" w:rsidP="00801C78">
    <w:pPr>
      <w:pStyle w:val="aa"/>
      <w:jc w:val="right"/>
      <w:rPr>
        <w:color w:val="808080" w:themeColor="background1" w:themeShade="80"/>
      </w:rPr>
    </w:pPr>
    <w:r w:rsidRPr="00B27BF5">
      <w:rPr>
        <w:rFonts w:asciiTheme="minorEastAsia" w:eastAsiaTheme="minorEastAsia" w:hAnsiTheme="minorEastAsia"/>
        <w:color w:val="808080" w:themeColor="background1" w:themeShade="80"/>
      </w:rPr>
      <w:t>DTSU</w:t>
    </w:r>
    <w:r w:rsidR="00DA6CCA" w:rsidRPr="00B27BF5">
      <w:rPr>
        <w:rFonts w:asciiTheme="minorEastAsia" w:eastAsiaTheme="minorEastAsia" w:hAnsiTheme="minorEastAsia" w:hint="eastAsia"/>
        <w:color w:val="808080" w:themeColor="background1" w:themeShade="80"/>
      </w:rPr>
      <w:t>提案</w:t>
    </w:r>
    <w:r w:rsidR="00DA6CCA" w:rsidRPr="00801C78">
      <w:rPr>
        <w:rFonts w:hint="eastAsia"/>
        <w:color w:val="808080" w:themeColor="background1" w:themeShade="80"/>
      </w:rPr>
      <w:t>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6"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8"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8"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8"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9"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4"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0"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2"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4"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5"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0"/>
  </w:num>
  <w:num w:numId="2" w16cid:durableId="1015764983">
    <w:abstractNumId w:val="59"/>
  </w:num>
  <w:num w:numId="3" w16cid:durableId="594706262">
    <w:abstractNumId w:val="4"/>
  </w:num>
  <w:num w:numId="4" w16cid:durableId="904611851">
    <w:abstractNumId w:val="34"/>
  </w:num>
  <w:num w:numId="5" w16cid:durableId="1490903698">
    <w:abstractNumId w:val="22"/>
  </w:num>
  <w:num w:numId="6" w16cid:durableId="1932079018">
    <w:abstractNumId w:val="5"/>
  </w:num>
  <w:num w:numId="7" w16cid:durableId="1270234790">
    <w:abstractNumId w:val="8"/>
  </w:num>
  <w:num w:numId="8" w16cid:durableId="953563296">
    <w:abstractNumId w:val="31"/>
  </w:num>
  <w:num w:numId="9" w16cid:durableId="1509370886">
    <w:abstractNumId w:val="32"/>
  </w:num>
  <w:num w:numId="10" w16cid:durableId="893196570">
    <w:abstractNumId w:val="2"/>
  </w:num>
  <w:num w:numId="11" w16cid:durableId="1509098202">
    <w:abstractNumId w:val="37"/>
  </w:num>
  <w:num w:numId="12" w16cid:durableId="545604776">
    <w:abstractNumId w:val="29"/>
  </w:num>
  <w:num w:numId="13" w16cid:durableId="1017540863">
    <w:abstractNumId w:val="16"/>
  </w:num>
  <w:num w:numId="14" w16cid:durableId="2117942585">
    <w:abstractNumId w:val="39"/>
  </w:num>
  <w:num w:numId="15" w16cid:durableId="1864857589">
    <w:abstractNumId w:val="19"/>
  </w:num>
  <w:num w:numId="16" w16cid:durableId="447047568">
    <w:abstractNumId w:val="15"/>
  </w:num>
  <w:num w:numId="17" w16cid:durableId="82576871">
    <w:abstractNumId w:val="25"/>
  </w:num>
  <w:num w:numId="18" w16cid:durableId="867445618">
    <w:abstractNumId w:val="57"/>
  </w:num>
  <w:num w:numId="19" w16cid:durableId="1601834340">
    <w:abstractNumId w:val="1"/>
  </w:num>
  <w:num w:numId="20" w16cid:durableId="1238859139">
    <w:abstractNumId w:val="56"/>
  </w:num>
  <w:num w:numId="21" w16cid:durableId="802310657">
    <w:abstractNumId w:val="44"/>
  </w:num>
  <w:num w:numId="22" w16cid:durableId="1343321264">
    <w:abstractNumId w:val="49"/>
  </w:num>
  <w:num w:numId="23" w16cid:durableId="51223337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1"/>
  </w:num>
  <w:num w:numId="26" w16cid:durableId="388303409">
    <w:abstractNumId w:val="50"/>
  </w:num>
  <w:num w:numId="27" w16cid:durableId="1390686547">
    <w:abstractNumId w:val="6"/>
  </w:num>
  <w:num w:numId="28" w16cid:durableId="629675735">
    <w:abstractNumId w:val="26"/>
  </w:num>
  <w:num w:numId="29" w16cid:durableId="1918128769">
    <w:abstractNumId w:val="33"/>
  </w:num>
  <w:num w:numId="30" w16cid:durableId="1289093204">
    <w:abstractNumId w:val="46"/>
  </w:num>
  <w:num w:numId="31" w16cid:durableId="1759983441">
    <w:abstractNumId w:val="38"/>
  </w:num>
  <w:num w:numId="32" w16cid:durableId="1154297005">
    <w:abstractNumId w:val="55"/>
  </w:num>
  <w:num w:numId="33" w16cid:durableId="32124009">
    <w:abstractNumId w:val="48"/>
  </w:num>
  <w:num w:numId="34" w16cid:durableId="2118719298">
    <w:abstractNumId w:val="28"/>
  </w:num>
  <w:num w:numId="35" w16cid:durableId="2128888248">
    <w:abstractNumId w:val="35"/>
  </w:num>
  <w:num w:numId="36" w16cid:durableId="1657566730">
    <w:abstractNumId w:val="54"/>
  </w:num>
  <w:num w:numId="37" w16cid:durableId="17017368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1"/>
  </w:num>
  <w:num w:numId="40" w16cid:durableId="857741265">
    <w:abstractNumId w:val="27"/>
  </w:num>
  <w:num w:numId="41" w16cid:durableId="752167268">
    <w:abstractNumId w:val="51"/>
  </w:num>
  <w:num w:numId="42" w16cid:durableId="628780359">
    <w:abstractNumId w:val="42"/>
  </w:num>
  <w:num w:numId="43" w16cid:durableId="1698657477">
    <w:abstractNumId w:val="40"/>
  </w:num>
  <w:num w:numId="44" w16cid:durableId="604770951">
    <w:abstractNumId w:val="21"/>
  </w:num>
  <w:num w:numId="45" w16cid:durableId="2057075468">
    <w:abstractNumId w:val="17"/>
  </w:num>
  <w:num w:numId="46" w16cid:durableId="802160797">
    <w:abstractNumId w:val="9"/>
  </w:num>
  <w:num w:numId="47" w16cid:durableId="636959203">
    <w:abstractNumId w:val="24"/>
  </w:num>
  <w:num w:numId="48" w16cid:durableId="1144198257">
    <w:abstractNumId w:val="47"/>
  </w:num>
  <w:num w:numId="49" w16cid:durableId="1217857356">
    <w:abstractNumId w:val="36"/>
  </w:num>
  <w:num w:numId="50" w16cid:durableId="1899169519">
    <w:abstractNumId w:val="7"/>
  </w:num>
  <w:num w:numId="51" w16cid:durableId="1532299955">
    <w:abstractNumId w:val="3"/>
  </w:num>
  <w:num w:numId="52" w16cid:durableId="766464600">
    <w:abstractNumId w:val="12"/>
  </w:num>
  <w:num w:numId="53" w16cid:durableId="1987081570">
    <w:abstractNumId w:val="58"/>
  </w:num>
  <w:num w:numId="54" w16cid:durableId="952715302">
    <w:abstractNumId w:val="10"/>
  </w:num>
  <w:num w:numId="55" w16cid:durableId="899053659">
    <w:abstractNumId w:val="53"/>
  </w:num>
  <w:num w:numId="56" w16cid:durableId="1329821308">
    <w:abstractNumId w:val="14"/>
  </w:num>
  <w:num w:numId="57" w16cid:durableId="1066956286">
    <w:abstractNumId w:val="23"/>
  </w:num>
  <w:num w:numId="58" w16cid:durableId="411972831">
    <w:abstractNumId w:val="43"/>
  </w:num>
  <w:num w:numId="59" w16cid:durableId="2065370049">
    <w:abstractNumId w:val="18"/>
  </w:num>
  <w:num w:numId="60" w16cid:durableId="1618489046">
    <w:abstractNumId w:val="52"/>
  </w:num>
  <w:num w:numId="61" w16cid:durableId="1732725818">
    <w:abstractNumId w:val="13"/>
  </w:num>
  <w:num w:numId="62" w16cid:durableId="1898513947">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FD3"/>
    <w:rsid w:val="00040292"/>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38D"/>
    <w:rsid w:val="00086FBD"/>
    <w:rsid w:val="0008750B"/>
    <w:rsid w:val="00090930"/>
    <w:rsid w:val="000909CF"/>
    <w:rsid w:val="000918F5"/>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4185"/>
    <w:rsid w:val="00124301"/>
    <w:rsid w:val="00124C3E"/>
    <w:rsid w:val="00125D4D"/>
    <w:rsid w:val="00126677"/>
    <w:rsid w:val="0012706B"/>
    <w:rsid w:val="00127300"/>
    <w:rsid w:val="00127487"/>
    <w:rsid w:val="0013026A"/>
    <w:rsid w:val="001305FE"/>
    <w:rsid w:val="00130AD0"/>
    <w:rsid w:val="001317D9"/>
    <w:rsid w:val="00132499"/>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61EA"/>
    <w:rsid w:val="001765F8"/>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4519"/>
    <w:rsid w:val="001E6C74"/>
    <w:rsid w:val="001E75A6"/>
    <w:rsid w:val="001F02AE"/>
    <w:rsid w:val="001F09B8"/>
    <w:rsid w:val="001F0E4A"/>
    <w:rsid w:val="001F10B1"/>
    <w:rsid w:val="001F30BA"/>
    <w:rsid w:val="001F314E"/>
    <w:rsid w:val="001F42B9"/>
    <w:rsid w:val="001F5A05"/>
    <w:rsid w:val="001F5AF9"/>
    <w:rsid w:val="001F65EC"/>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A0C"/>
    <w:rsid w:val="002E527D"/>
    <w:rsid w:val="002E61AB"/>
    <w:rsid w:val="002E663F"/>
    <w:rsid w:val="002E7F61"/>
    <w:rsid w:val="002F031F"/>
    <w:rsid w:val="002F0AD3"/>
    <w:rsid w:val="002F0BE6"/>
    <w:rsid w:val="002F141A"/>
    <w:rsid w:val="002F1722"/>
    <w:rsid w:val="002F2001"/>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A0F"/>
    <w:rsid w:val="00332DF0"/>
    <w:rsid w:val="00333169"/>
    <w:rsid w:val="0033330B"/>
    <w:rsid w:val="00334773"/>
    <w:rsid w:val="00337856"/>
    <w:rsid w:val="00337CE1"/>
    <w:rsid w:val="003408DF"/>
    <w:rsid w:val="00340BBE"/>
    <w:rsid w:val="00340E65"/>
    <w:rsid w:val="00341184"/>
    <w:rsid w:val="0034243A"/>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A97"/>
    <w:rsid w:val="00452497"/>
    <w:rsid w:val="00452FCB"/>
    <w:rsid w:val="004558ED"/>
    <w:rsid w:val="00455C45"/>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165C1"/>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70C3E"/>
    <w:rsid w:val="00571DA9"/>
    <w:rsid w:val="00572753"/>
    <w:rsid w:val="005729E1"/>
    <w:rsid w:val="00573667"/>
    <w:rsid w:val="00575411"/>
    <w:rsid w:val="00576F7B"/>
    <w:rsid w:val="00581430"/>
    <w:rsid w:val="0058336B"/>
    <w:rsid w:val="00583FAE"/>
    <w:rsid w:val="00584E6F"/>
    <w:rsid w:val="00584F2A"/>
    <w:rsid w:val="0058621A"/>
    <w:rsid w:val="005862AC"/>
    <w:rsid w:val="005874DA"/>
    <w:rsid w:val="005915D6"/>
    <w:rsid w:val="00591DAB"/>
    <w:rsid w:val="00592376"/>
    <w:rsid w:val="00592693"/>
    <w:rsid w:val="00593814"/>
    <w:rsid w:val="00593A5E"/>
    <w:rsid w:val="0059725C"/>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801"/>
    <w:rsid w:val="0060224F"/>
    <w:rsid w:val="006035F1"/>
    <w:rsid w:val="00603C4C"/>
    <w:rsid w:val="006046C8"/>
    <w:rsid w:val="006064CF"/>
    <w:rsid w:val="0060783F"/>
    <w:rsid w:val="00607ED3"/>
    <w:rsid w:val="006100FE"/>
    <w:rsid w:val="00610D3E"/>
    <w:rsid w:val="00613FF4"/>
    <w:rsid w:val="006143C4"/>
    <w:rsid w:val="0061631E"/>
    <w:rsid w:val="0061689B"/>
    <w:rsid w:val="00617E5F"/>
    <w:rsid w:val="00622B86"/>
    <w:rsid w:val="00623F16"/>
    <w:rsid w:val="00624D51"/>
    <w:rsid w:val="006254EF"/>
    <w:rsid w:val="00626668"/>
    <w:rsid w:val="006266E3"/>
    <w:rsid w:val="006303BA"/>
    <w:rsid w:val="006308EC"/>
    <w:rsid w:val="00633053"/>
    <w:rsid w:val="0063583C"/>
    <w:rsid w:val="00640B45"/>
    <w:rsid w:val="00640E20"/>
    <w:rsid w:val="006429DB"/>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E70"/>
    <w:rsid w:val="00655D33"/>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229"/>
    <w:rsid w:val="00674715"/>
    <w:rsid w:val="00675FBB"/>
    <w:rsid w:val="00676404"/>
    <w:rsid w:val="00676490"/>
    <w:rsid w:val="0067714F"/>
    <w:rsid w:val="00682946"/>
    <w:rsid w:val="00682DCC"/>
    <w:rsid w:val="00683863"/>
    <w:rsid w:val="006864CB"/>
    <w:rsid w:val="00686C47"/>
    <w:rsid w:val="00690790"/>
    <w:rsid w:val="00691115"/>
    <w:rsid w:val="00691389"/>
    <w:rsid w:val="006919D9"/>
    <w:rsid w:val="00691C34"/>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C07"/>
    <w:rsid w:val="006C25C4"/>
    <w:rsid w:val="006C2BB3"/>
    <w:rsid w:val="006C2D8D"/>
    <w:rsid w:val="006C3404"/>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28F"/>
    <w:rsid w:val="007032A2"/>
    <w:rsid w:val="007037C4"/>
    <w:rsid w:val="007045AE"/>
    <w:rsid w:val="0070565E"/>
    <w:rsid w:val="00706B7B"/>
    <w:rsid w:val="007075E6"/>
    <w:rsid w:val="007107AD"/>
    <w:rsid w:val="00711BC7"/>
    <w:rsid w:val="007122EB"/>
    <w:rsid w:val="007125F5"/>
    <w:rsid w:val="00712EDC"/>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4F"/>
    <w:rsid w:val="007C30FC"/>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1763"/>
    <w:rsid w:val="008441CF"/>
    <w:rsid w:val="00845446"/>
    <w:rsid w:val="00846581"/>
    <w:rsid w:val="00846ED3"/>
    <w:rsid w:val="00847F96"/>
    <w:rsid w:val="008504D4"/>
    <w:rsid w:val="00850A08"/>
    <w:rsid w:val="00850D80"/>
    <w:rsid w:val="00852230"/>
    <w:rsid w:val="00852752"/>
    <w:rsid w:val="00853C41"/>
    <w:rsid w:val="0085429E"/>
    <w:rsid w:val="00854437"/>
    <w:rsid w:val="00854A79"/>
    <w:rsid w:val="00855CB4"/>
    <w:rsid w:val="00855F23"/>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E4C"/>
    <w:rsid w:val="009E582B"/>
    <w:rsid w:val="009E6181"/>
    <w:rsid w:val="009E6480"/>
    <w:rsid w:val="009E79BF"/>
    <w:rsid w:val="009F0401"/>
    <w:rsid w:val="009F0701"/>
    <w:rsid w:val="009F1333"/>
    <w:rsid w:val="009F1453"/>
    <w:rsid w:val="009F183A"/>
    <w:rsid w:val="009F1C8B"/>
    <w:rsid w:val="009F24E3"/>
    <w:rsid w:val="009F3DA1"/>
    <w:rsid w:val="009F45BF"/>
    <w:rsid w:val="009F560C"/>
    <w:rsid w:val="009F71F4"/>
    <w:rsid w:val="009F722F"/>
    <w:rsid w:val="009F7DA0"/>
    <w:rsid w:val="009F7E16"/>
    <w:rsid w:val="009F7EC0"/>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60B8"/>
    <w:rsid w:val="00A56B26"/>
    <w:rsid w:val="00A57328"/>
    <w:rsid w:val="00A576B0"/>
    <w:rsid w:val="00A5794C"/>
    <w:rsid w:val="00A60938"/>
    <w:rsid w:val="00A61805"/>
    <w:rsid w:val="00A61E50"/>
    <w:rsid w:val="00A6248F"/>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E77"/>
    <w:rsid w:val="00A86311"/>
    <w:rsid w:val="00A86523"/>
    <w:rsid w:val="00A867D9"/>
    <w:rsid w:val="00A873CF"/>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DD6"/>
    <w:rsid w:val="00AE681B"/>
    <w:rsid w:val="00AE6C5B"/>
    <w:rsid w:val="00AE778B"/>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714AD"/>
    <w:rsid w:val="00B71E76"/>
    <w:rsid w:val="00B725E9"/>
    <w:rsid w:val="00B73333"/>
    <w:rsid w:val="00B749EC"/>
    <w:rsid w:val="00B7514A"/>
    <w:rsid w:val="00B76161"/>
    <w:rsid w:val="00B76236"/>
    <w:rsid w:val="00B80062"/>
    <w:rsid w:val="00B80643"/>
    <w:rsid w:val="00B81071"/>
    <w:rsid w:val="00B8107A"/>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141"/>
    <w:rsid w:val="00B971A4"/>
    <w:rsid w:val="00B97AF8"/>
    <w:rsid w:val="00BA0979"/>
    <w:rsid w:val="00BA115E"/>
    <w:rsid w:val="00BA120A"/>
    <w:rsid w:val="00BA17F2"/>
    <w:rsid w:val="00BA1D7E"/>
    <w:rsid w:val="00BA268C"/>
    <w:rsid w:val="00BA3041"/>
    <w:rsid w:val="00BA427D"/>
    <w:rsid w:val="00BA49E0"/>
    <w:rsid w:val="00BA4FEE"/>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3183"/>
    <w:rsid w:val="00C03FAB"/>
    <w:rsid w:val="00C04224"/>
    <w:rsid w:val="00C04E84"/>
    <w:rsid w:val="00C05098"/>
    <w:rsid w:val="00C05E02"/>
    <w:rsid w:val="00C0675F"/>
    <w:rsid w:val="00C06FD3"/>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C01"/>
    <w:rsid w:val="00C30588"/>
    <w:rsid w:val="00C30E7B"/>
    <w:rsid w:val="00C317AA"/>
    <w:rsid w:val="00C3334E"/>
    <w:rsid w:val="00C34183"/>
    <w:rsid w:val="00C34B94"/>
    <w:rsid w:val="00C35B99"/>
    <w:rsid w:val="00C35ECC"/>
    <w:rsid w:val="00C40480"/>
    <w:rsid w:val="00C409FE"/>
    <w:rsid w:val="00C40AAD"/>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90F"/>
    <w:rsid w:val="00CC1DE9"/>
    <w:rsid w:val="00CC23C0"/>
    <w:rsid w:val="00CC2959"/>
    <w:rsid w:val="00CC3558"/>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D6114"/>
    <w:rsid w:val="00CE072B"/>
    <w:rsid w:val="00CE095B"/>
    <w:rsid w:val="00CE0A5E"/>
    <w:rsid w:val="00CE0E59"/>
    <w:rsid w:val="00CE0E66"/>
    <w:rsid w:val="00CE1D30"/>
    <w:rsid w:val="00CE29C6"/>
    <w:rsid w:val="00CE3213"/>
    <w:rsid w:val="00CE4394"/>
    <w:rsid w:val="00CE459A"/>
    <w:rsid w:val="00CE5253"/>
    <w:rsid w:val="00CE58F2"/>
    <w:rsid w:val="00CE5D03"/>
    <w:rsid w:val="00CE62F5"/>
    <w:rsid w:val="00CE671A"/>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C9D"/>
    <w:rsid w:val="00D24F34"/>
    <w:rsid w:val="00D2500B"/>
    <w:rsid w:val="00D2521A"/>
    <w:rsid w:val="00D25452"/>
    <w:rsid w:val="00D26104"/>
    <w:rsid w:val="00D2612C"/>
    <w:rsid w:val="00D26A22"/>
    <w:rsid w:val="00D27F94"/>
    <w:rsid w:val="00D3176F"/>
    <w:rsid w:val="00D319D7"/>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90C"/>
    <w:rsid w:val="00D546EC"/>
    <w:rsid w:val="00D553F6"/>
    <w:rsid w:val="00D572FE"/>
    <w:rsid w:val="00D57D23"/>
    <w:rsid w:val="00D60141"/>
    <w:rsid w:val="00D603D7"/>
    <w:rsid w:val="00D618FA"/>
    <w:rsid w:val="00D61963"/>
    <w:rsid w:val="00D61D7A"/>
    <w:rsid w:val="00D62FAF"/>
    <w:rsid w:val="00D649D5"/>
    <w:rsid w:val="00D662B0"/>
    <w:rsid w:val="00D66B8B"/>
    <w:rsid w:val="00D6754E"/>
    <w:rsid w:val="00D706BB"/>
    <w:rsid w:val="00D70E2C"/>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174B"/>
    <w:rsid w:val="00D81C47"/>
    <w:rsid w:val="00D8243A"/>
    <w:rsid w:val="00D827FB"/>
    <w:rsid w:val="00D82A3B"/>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1BEB"/>
    <w:rsid w:val="00DF1DFE"/>
    <w:rsid w:val="00DF2B2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0DD8"/>
    <w:rsid w:val="00E2120C"/>
    <w:rsid w:val="00E2163E"/>
    <w:rsid w:val="00E218A5"/>
    <w:rsid w:val="00E255BA"/>
    <w:rsid w:val="00E26690"/>
    <w:rsid w:val="00E26BC3"/>
    <w:rsid w:val="00E27B18"/>
    <w:rsid w:val="00E30C72"/>
    <w:rsid w:val="00E30D18"/>
    <w:rsid w:val="00E3113D"/>
    <w:rsid w:val="00E3144D"/>
    <w:rsid w:val="00E32C45"/>
    <w:rsid w:val="00E3327B"/>
    <w:rsid w:val="00E339DB"/>
    <w:rsid w:val="00E4071C"/>
    <w:rsid w:val="00E4249F"/>
    <w:rsid w:val="00E441DE"/>
    <w:rsid w:val="00E44854"/>
    <w:rsid w:val="00E44A71"/>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C0141"/>
    <w:rsid w:val="00FC1CE4"/>
    <w:rsid w:val="00FC2633"/>
    <w:rsid w:val="00FC2E45"/>
    <w:rsid w:val="00FC3168"/>
    <w:rsid w:val="00FC3A17"/>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970"/>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footer3.xml" Type="http://schemas.openxmlformats.org/officeDocument/2006/relationships/footer"/><Relationship Id="rId13" Target="footer4.xml" Type="http://schemas.openxmlformats.org/officeDocument/2006/relationships/footer"/><Relationship Id="rId14" Target="footer5.xml" Type="http://schemas.openxmlformats.org/officeDocument/2006/relationships/footer"/><Relationship Id="rId15" Target="media/image1.emf" Type="http://schemas.openxmlformats.org/officeDocument/2006/relationships/image"/><Relationship Id="rId16" Target="media/image2.emf" Type="http://schemas.openxmlformats.org/officeDocument/2006/relationships/image"/><Relationship Id="rId17" Target="media/image3.emf" Type="http://schemas.openxmlformats.org/officeDocument/2006/relationships/image"/><Relationship Id="rId18" Target="media/image4.emf" Type="http://schemas.openxmlformats.org/officeDocument/2006/relationships/image"/><Relationship Id="rId19" Target="media/image5.emf" Type="http://schemas.openxmlformats.org/officeDocument/2006/relationships/image"/><Relationship Id="rId2" Target="numbering.xml" Type="http://schemas.openxmlformats.org/officeDocument/2006/relationships/numbering"/><Relationship Id="rId20" Target="media/image6.emf" Type="http://schemas.openxmlformats.org/officeDocument/2006/relationships/image"/><Relationship Id="rId21" Target="media/image7.emf" Type="http://schemas.openxmlformats.org/officeDocument/2006/relationships/image"/><Relationship Id="rId22" Target="media/image8.emf" Type="http://schemas.openxmlformats.org/officeDocument/2006/relationships/image"/><Relationship Id="rId23" Target="footer6.xml" Type="http://schemas.openxmlformats.org/officeDocument/2006/relationships/footer"/><Relationship Id="rId24" Target="footer7.xml" Type="http://schemas.openxmlformats.org/officeDocument/2006/relationships/footer"/><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BFD5-A90B-4D2A-8C81-B415F341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25828</Words>
  <Characters>4424</Characters>
  <DocSecurity>0</DocSecurity>
  <Lines>36</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