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A105" w14:textId="63725DEC" w:rsidR="00196F2C" w:rsidRPr="00AB28F9" w:rsidRDefault="00196F2C" w:rsidP="00196F2C">
      <w:pPr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（様式第</w:t>
      </w:r>
      <w:r w:rsidR="00055713" w:rsidRPr="00AB28F9">
        <w:rPr>
          <w:rFonts w:asciiTheme="minorEastAsia" w:eastAsiaTheme="minorEastAsia" w:hAnsiTheme="minorEastAsia" w:hint="eastAsia"/>
          <w:snapToGrid w:val="0"/>
          <w:lang w:eastAsia="zh-CN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）</w:t>
      </w:r>
    </w:p>
    <w:p w14:paraId="0E0F0F8A" w14:textId="765204B1" w:rsidR="00196F2C" w:rsidRPr="00AB28F9" w:rsidRDefault="00DA717A" w:rsidP="00196F2C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文　書　</w:t>
      </w:r>
      <w:r w:rsidR="00196F2C"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番　号　　</w:t>
      </w:r>
    </w:p>
    <w:p w14:paraId="72D3E8FC" w14:textId="77777777" w:rsidR="00196F2C" w:rsidRPr="00AB28F9" w:rsidRDefault="00196F2C" w:rsidP="00196F2C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</w:t>
      </w:r>
    </w:p>
    <w:p w14:paraId="469E132B" w14:textId="5DBAA33F" w:rsidR="00196F2C" w:rsidRPr="00AB28F9" w:rsidRDefault="00196F2C" w:rsidP="00196F2C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395229C5" w14:textId="77777777" w:rsidR="00196F2C" w:rsidRPr="00AB28F9" w:rsidRDefault="00196F2C" w:rsidP="00196F2C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2019398B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02C14E36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</w:p>
    <w:p w14:paraId="4CE21062" w14:textId="79BF08A3" w:rsidR="00196F2C" w:rsidRPr="00AB28F9" w:rsidRDefault="00196F2C" w:rsidP="00196F2C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</w:t>
      </w:r>
    </w:p>
    <w:p w14:paraId="179B643C" w14:textId="21B735DC" w:rsidR="00196F2C" w:rsidRPr="00AB28F9" w:rsidRDefault="00196F2C" w:rsidP="00196F2C">
      <w:pPr>
        <w:wordWrap w:val="0"/>
        <w:jc w:val="righ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lang w:eastAsia="zh-CN"/>
        </w:rPr>
        <w:t xml:space="preserve">名　　　</w:t>
      </w:r>
      <w:r w:rsidR="009D0528" w:rsidRPr="00AB28F9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Pr="00AB28F9">
        <w:rPr>
          <w:rFonts w:asciiTheme="minorEastAsia" w:eastAsiaTheme="minorEastAsia" w:hAnsiTheme="minorEastAsia" w:hint="eastAsia"/>
          <w:lang w:eastAsia="zh-CN"/>
        </w:rPr>
        <w:t xml:space="preserve">称　　　　　　　　</w:t>
      </w:r>
    </w:p>
    <w:p w14:paraId="3F611A1A" w14:textId="075FBBA2" w:rsidR="00196F2C" w:rsidRPr="00AB28F9" w:rsidRDefault="00196F2C" w:rsidP="00196F2C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D0528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</w:t>
      </w:r>
    </w:p>
    <w:p w14:paraId="0B333C27" w14:textId="77777777" w:rsidR="00196F2C" w:rsidRPr="00AB28F9" w:rsidRDefault="00196F2C" w:rsidP="00196F2C">
      <w:pPr>
        <w:rPr>
          <w:rFonts w:asciiTheme="minorEastAsia" w:eastAsiaTheme="minorEastAsia" w:hAnsiTheme="minorEastAsia"/>
        </w:rPr>
      </w:pPr>
    </w:p>
    <w:p w14:paraId="47975C70" w14:textId="03512230" w:rsidR="00196F2C" w:rsidRPr="00AB28F9" w:rsidRDefault="000F11B6" w:rsidP="00196F2C">
      <w:pPr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安定供給確保支援基金事業費助成金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>に係る実績報告書</w:t>
      </w:r>
    </w:p>
    <w:p w14:paraId="7612A76D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</w:p>
    <w:p w14:paraId="44ADE6CD" w14:textId="5A9932C6" w:rsidR="00196F2C" w:rsidRPr="00AB28F9" w:rsidRDefault="00196F2C" w:rsidP="00196F2C">
      <w:pPr>
        <w:pStyle w:val="a3"/>
        <w:spacing w:line="240" w:lineRule="auto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上記の件について、</w:t>
      </w:r>
      <w:r w:rsidR="000F11B6">
        <w:rPr>
          <w:rFonts w:asciiTheme="minorEastAsia" w:eastAsiaTheme="minorEastAsia" w:hAnsiTheme="minorEastAsia" w:hint="eastAsia"/>
          <w:snapToGrid w:val="0"/>
        </w:rPr>
        <w:t>安定供給確保支援基金事業費助成金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</w:t>
      </w:r>
      <w:r w:rsidR="00E378ED" w:rsidRPr="00AB28F9">
        <w:rPr>
          <w:rFonts w:asciiTheme="minorEastAsia" w:eastAsiaTheme="minorEastAsia" w:hAnsiTheme="minorEastAsia" w:hint="eastAsia"/>
          <w:snapToGrid w:val="0"/>
          <w:color w:val="auto"/>
        </w:rPr>
        <w:t>８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条第１項第</w:t>
      </w:r>
      <w:r w:rsidR="00D539E4" w:rsidRPr="00AB28F9">
        <w:rPr>
          <w:rFonts w:asciiTheme="minorEastAsia" w:eastAsiaTheme="minorEastAsia" w:hAnsiTheme="minorEastAsia" w:hint="eastAsia"/>
          <w:snapToGrid w:val="0"/>
          <w:color w:val="auto"/>
        </w:rPr>
        <w:t>十二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号の規定に基づき下記のとおり報告します。</w:t>
      </w:r>
    </w:p>
    <w:p w14:paraId="5E7C1705" w14:textId="77777777" w:rsidR="00196F2C" w:rsidRPr="00AB28F9" w:rsidRDefault="00196F2C" w:rsidP="00196F2C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598BFEC5" w14:textId="77777777" w:rsidR="00196F2C" w:rsidRPr="00AB28F9" w:rsidRDefault="00196F2C" w:rsidP="00196F2C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記</w:t>
      </w:r>
    </w:p>
    <w:p w14:paraId="70D18404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  <w:lang w:eastAsia="zh-CN"/>
        </w:rPr>
      </w:pPr>
    </w:p>
    <w:p w14:paraId="6B91FE33" w14:textId="7EE0C161" w:rsidR="001A62B9" w:rsidRPr="00AB28F9" w:rsidRDefault="00196F2C" w:rsidP="00CF5B09">
      <w:pPr>
        <w:jc w:val="left"/>
        <w:rPr>
          <w:rFonts w:asciiTheme="minorEastAsia" w:eastAsiaTheme="minorEastAsia" w:hAnsiTheme="minorEastAsia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</w:t>
      </w:r>
      <w:bookmarkStart w:id="0" w:name="_Hlk96329746"/>
      <w:r w:rsidR="001A62B9" w:rsidRPr="00AB28F9">
        <w:rPr>
          <w:rFonts w:asciiTheme="minorEastAsia" w:eastAsiaTheme="minorEastAsia" w:hAnsiTheme="minorEastAsia" w:hint="eastAsia"/>
          <w:lang w:eastAsia="zh-CN"/>
        </w:rPr>
        <w:t xml:space="preserve">１　</w:t>
      </w:r>
      <w:r w:rsidR="000F11B6">
        <w:rPr>
          <w:rFonts w:asciiTheme="minorEastAsia" w:eastAsiaTheme="minorEastAsia" w:hAnsiTheme="minorEastAsia" w:hint="eastAsia"/>
          <w:lang w:eastAsia="zh-CN"/>
        </w:rPr>
        <w:t>供給確保</w:t>
      </w:r>
      <w:r w:rsidR="001A62B9" w:rsidRPr="00AB28F9">
        <w:rPr>
          <w:rFonts w:asciiTheme="minorEastAsia" w:eastAsiaTheme="minorEastAsia" w:hAnsiTheme="minorEastAsia" w:hint="eastAsia"/>
          <w:lang w:eastAsia="zh-CN"/>
        </w:rPr>
        <w:t>計画認定番号</w:t>
      </w:r>
    </w:p>
    <w:p w14:paraId="5AD1D6B9" w14:textId="77777777" w:rsidR="001A62B9" w:rsidRPr="00AB28F9" w:rsidRDefault="001A62B9" w:rsidP="001A62B9">
      <w:pPr>
        <w:ind w:leftChars="100" w:left="210"/>
        <w:jc w:val="left"/>
        <w:rPr>
          <w:rFonts w:asciiTheme="minorEastAsia" w:eastAsiaTheme="minorEastAsia" w:hAnsiTheme="minorEastAsia"/>
          <w:lang w:eastAsia="zh-CN"/>
        </w:rPr>
      </w:pPr>
    </w:p>
    <w:p w14:paraId="3F275C23" w14:textId="77777777" w:rsidR="001A62B9" w:rsidRPr="00AB28F9" w:rsidRDefault="001A62B9" w:rsidP="001A62B9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bookmarkEnd w:id="0"/>
    <w:p w14:paraId="15265457" w14:textId="77777777" w:rsidR="0067138C" w:rsidRPr="00AB28F9" w:rsidRDefault="0067138C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7A7E3E4E" w14:textId="77777777" w:rsidR="0067138C" w:rsidRPr="00AB28F9" w:rsidRDefault="0067138C" w:rsidP="0067138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8293916" w14:textId="77777777" w:rsidR="0067138C" w:rsidRPr="00AB28F9" w:rsidRDefault="0067138C" w:rsidP="0067138C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2A254D34" w14:textId="640677E4" w:rsidR="001A62B9" w:rsidRPr="00AB28F9" w:rsidRDefault="001A62B9" w:rsidP="00196F2C">
      <w:pPr>
        <w:rPr>
          <w:rFonts w:asciiTheme="minorEastAsia" w:eastAsiaTheme="minorEastAsia" w:hAnsiTheme="minorEastAsia"/>
          <w:snapToGrid w:val="0"/>
        </w:rPr>
      </w:pPr>
    </w:p>
    <w:p w14:paraId="30C28E42" w14:textId="31837FD7" w:rsidR="00196F2C" w:rsidRPr="00AB28F9" w:rsidRDefault="00C83FF3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 xml:space="preserve">　助成金の交付決定年月日、</w:t>
      </w:r>
      <w:r w:rsidR="00DA717A" w:rsidRPr="00AB28F9">
        <w:rPr>
          <w:rFonts w:asciiTheme="minorEastAsia" w:eastAsiaTheme="minorEastAsia" w:hAnsiTheme="minorEastAsia" w:hint="eastAsia"/>
          <w:snapToGrid w:val="0"/>
        </w:rPr>
        <w:t>交付決定通知書の文書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>番号及び交付決定額</w:t>
      </w:r>
    </w:p>
    <w:p w14:paraId="32D836BF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１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交付決定年月日　　　　　　　　年　　月　　日</w:t>
      </w:r>
    </w:p>
    <w:p w14:paraId="2BB8FCC7" w14:textId="43E46D9E" w:rsidR="00196F2C" w:rsidRPr="00AB28F9" w:rsidRDefault="00196F2C" w:rsidP="00196F2C">
      <w:pPr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  <w:lang w:eastAsia="zh-CN"/>
        </w:rPr>
        <w:t>(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２</w:t>
      </w:r>
      <w:r w:rsidRPr="00AB28F9">
        <w:rPr>
          <w:rFonts w:asciiTheme="minorEastAsia" w:eastAsiaTheme="minorEastAsia" w:hAnsiTheme="minorEastAsia"/>
          <w:snapToGrid w:val="0"/>
          <w:lang w:eastAsia="zh-CN"/>
        </w:rPr>
        <w:t>)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</w:t>
      </w:r>
      <w:r w:rsidR="00DA717A" w:rsidRPr="00AB28F9">
        <w:rPr>
          <w:rFonts w:asciiTheme="minorEastAsia" w:eastAsiaTheme="minorEastAsia" w:hAnsiTheme="minorEastAsia" w:hint="eastAsia"/>
          <w:snapToGrid w:val="0"/>
          <w:lang w:eastAsia="zh-CN"/>
        </w:rPr>
        <w:t>文書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番号　　　　　　　　　　　第　　　　　号</w:t>
      </w:r>
    </w:p>
    <w:p w14:paraId="72C62B64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  <w:lang w:eastAsia="zh-CN"/>
        </w:rPr>
        <w:t>(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>３</w:t>
      </w:r>
      <w:r w:rsidRPr="00AB28F9">
        <w:rPr>
          <w:rFonts w:asciiTheme="minorEastAsia" w:eastAsiaTheme="minorEastAsia" w:hAnsiTheme="minorEastAsia"/>
          <w:snapToGrid w:val="0"/>
          <w:lang w:eastAsia="zh-CN"/>
        </w:rPr>
        <w:t>)</w:t>
      </w: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交付決定額　　　　　　　　　　　　　　　　円</w:t>
      </w:r>
    </w:p>
    <w:p w14:paraId="377B9802" w14:textId="77777777" w:rsidR="00196F2C" w:rsidRPr="00AB28F9" w:rsidRDefault="00196F2C" w:rsidP="00196F2C">
      <w:pPr>
        <w:ind w:firstLineChars="50" w:firstLine="105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  <w:lang w:eastAsia="zh-CN"/>
        </w:rPr>
        <w:t xml:space="preserve">　 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/>
          <w:snapToGrid w:val="0"/>
        </w:rPr>
        <w:t>助成事業期間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年　　月　　日から　　　　　年　　月　　日</w:t>
      </w:r>
    </w:p>
    <w:p w14:paraId="1B836829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</w:p>
    <w:p w14:paraId="1B3FA1CC" w14:textId="7710429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C83FF3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助成事業結果報告書（別紙１）</w:t>
      </w:r>
    </w:p>
    <w:p w14:paraId="6456F06B" w14:textId="77777777" w:rsidR="00EA2CD0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654A7662" w14:textId="29DB7CFE" w:rsidR="00196F2C" w:rsidRPr="00AB28F9" w:rsidRDefault="00C83FF3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５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 xml:space="preserve">　収支報告書（別紙２）</w:t>
      </w:r>
    </w:p>
    <w:p w14:paraId="3C2D69D0" w14:textId="77777777" w:rsidR="00EA2CD0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1A1C7145" w14:textId="5CCCE9AD" w:rsidR="00196F2C" w:rsidRPr="00AB28F9" w:rsidRDefault="00C83FF3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６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 xml:space="preserve">　経費発生調書（別紙３）</w:t>
      </w:r>
    </w:p>
    <w:p w14:paraId="6C04B6EE" w14:textId="77777777" w:rsidR="00EA2CD0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2F41E433" w14:textId="46B01439" w:rsidR="00196F2C" w:rsidRPr="00AB28F9" w:rsidRDefault="00C83FF3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７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 xml:space="preserve">　月別項目別明細表（別紙４）</w:t>
      </w:r>
    </w:p>
    <w:p w14:paraId="0DDC4F86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</w:p>
    <w:p w14:paraId="4C4EE6D5" w14:textId="17C3CC0B" w:rsidR="00196F2C" w:rsidRPr="00AB28F9" w:rsidRDefault="00196F2C" w:rsidP="000E78C0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（注）様式第</w:t>
      </w:r>
      <w:r w:rsidR="000F11B6">
        <w:rPr>
          <w:rFonts w:asciiTheme="minorEastAsia" w:eastAsiaTheme="minorEastAsia" w:hAnsiTheme="minorEastAsia" w:hint="eastAsia"/>
          <w:snapToGrid w:val="0"/>
        </w:rPr>
        <w:t>16</w:t>
      </w:r>
      <w:r w:rsidRPr="00AB28F9">
        <w:rPr>
          <w:rFonts w:asciiTheme="minorEastAsia" w:eastAsiaTheme="minorEastAsia" w:hAnsiTheme="minorEastAsia" w:hint="eastAsia"/>
          <w:snapToGrid w:val="0"/>
        </w:rPr>
        <w:t>の「取得財産等管理明細表」を添付すること。</w:t>
      </w:r>
    </w:p>
    <w:p w14:paraId="2EB44791" w14:textId="28A186DD" w:rsidR="0067138C" w:rsidRPr="00AB28F9" w:rsidRDefault="005148A8" w:rsidP="00EC498A">
      <w:pPr>
        <w:wordWrap w:val="0"/>
        <w:jc w:val="right"/>
        <w:rPr>
          <w:rFonts w:asciiTheme="minorEastAsia" w:eastAsiaTheme="minorEastAsia" w:hAnsiTheme="minorEastAsia"/>
          <w:bdr w:val="single" w:sz="4" w:space="0" w:color="auto"/>
          <w:lang w:eastAsia="zh-CN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  <w:lang w:eastAsia="zh-CN"/>
        </w:rPr>
        <w:t>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　　　　　　　 </w:t>
      </w:r>
    </w:p>
    <w:p w14:paraId="6095242D" w14:textId="4C350FDA" w:rsidR="00621C60" w:rsidRPr="00AB28F9" w:rsidRDefault="00B25F4B" w:rsidP="00C0584F">
      <w:pPr>
        <w:widowControl/>
        <w:jc w:val="left"/>
        <w:rPr>
          <w:rFonts w:asciiTheme="minorEastAsia" w:eastAsiaTheme="minorEastAsia" w:hAnsiTheme="minorEastAsia"/>
          <w:bCs/>
          <w:iCs/>
          <w:noProof/>
          <w:lang w:eastAsia="zh-CN"/>
        </w:rPr>
      </w:pPr>
      <w:r w:rsidRPr="00AB28F9">
        <w:rPr>
          <w:rFonts w:asciiTheme="minorEastAsia" w:eastAsiaTheme="minorEastAsia" w:hAnsiTheme="minorEastAsia" w:hint="eastAsia"/>
          <w:bdr w:val="single" w:sz="4" w:space="0" w:color="auto"/>
          <w:lang w:eastAsia="zh-CN"/>
        </w:rPr>
        <w:t xml:space="preserve"> </w:t>
      </w:r>
    </w:p>
    <w:sectPr w:rsidR="00621C60" w:rsidRPr="00AB28F9" w:rsidSect="00734E2A">
      <w:footerReference w:type="first" r:id="rId8"/>
      <w:pgSz w:w="11906" w:h="16838" w:code="9"/>
      <w:pgMar w:top="993" w:right="1134" w:bottom="709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2484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6342"/>
    <w:rsid w:val="00067958"/>
    <w:rsid w:val="000755CB"/>
    <w:rsid w:val="00076E6C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355E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1B6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E75"/>
    <w:rsid w:val="00152CAC"/>
    <w:rsid w:val="001653FE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D51"/>
    <w:rsid w:val="001F5A8A"/>
    <w:rsid w:val="00201EF9"/>
    <w:rsid w:val="0020393C"/>
    <w:rsid w:val="00204DC0"/>
    <w:rsid w:val="002052F6"/>
    <w:rsid w:val="00207067"/>
    <w:rsid w:val="002106B7"/>
    <w:rsid w:val="00210D02"/>
    <w:rsid w:val="00212FB9"/>
    <w:rsid w:val="00217D28"/>
    <w:rsid w:val="002204F1"/>
    <w:rsid w:val="00221C58"/>
    <w:rsid w:val="0022281F"/>
    <w:rsid w:val="002303A3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13CD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255"/>
    <w:rsid w:val="002B6CF5"/>
    <w:rsid w:val="002B73CA"/>
    <w:rsid w:val="002C1909"/>
    <w:rsid w:val="002C293F"/>
    <w:rsid w:val="002C379F"/>
    <w:rsid w:val="002C749D"/>
    <w:rsid w:val="002C7D4A"/>
    <w:rsid w:val="002D45FA"/>
    <w:rsid w:val="002D528E"/>
    <w:rsid w:val="002D5687"/>
    <w:rsid w:val="002D5F72"/>
    <w:rsid w:val="002E1E91"/>
    <w:rsid w:val="002E3A41"/>
    <w:rsid w:val="002F1722"/>
    <w:rsid w:val="002F677D"/>
    <w:rsid w:val="0030255D"/>
    <w:rsid w:val="0030466A"/>
    <w:rsid w:val="003131DB"/>
    <w:rsid w:val="0031737B"/>
    <w:rsid w:val="00317614"/>
    <w:rsid w:val="0032017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02F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683"/>
    <w:rsid w:val="003A1A2D"/>
    <w:rsid w:val="003A6383"/>
    <w:rsid w:val="003A67E6"/>
    <w:rsid w:val="003B4238"/>
    <w:rsid w:val="003B43C8"/>
    <w:rsid w:val="003B4596"/>
    <w:rsid w:val="003B6685"/>
    <w:rsid w:val="003C05D6"/>
    <w:rsid w:val="003C2B09"/>
    <w:rsid w:val="003C4607"/>
    <w:rsid w:val="003D0427"/>
    <w:rsid w:val="003D119E"/>
    <w:rsid w:val="003D381A"/>
    <w:rsid w:val="003D39D0"/>
    <w:rsid w:val="003D4525"/>
    <w:rsid w:val="003D6B50"/>
    <w:rsid w:val="003E4CE3"/>
    <w:rsid w:val="003E5D8A"/>
    <w:rsid w:val="003E6C48"/>
    <w:rsid w:val="003F21C9"/>
    <w:rsid w:val="003F4144"/>
    <w:rsid w:val="003F4688"/>
    <w:rsid w:val="003F4ABC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0BE9"/>
    <w:rsid w:val="00421B26"/>
    <w:rsid w:val="00422A18"/>
    <w:rsid w:val="0042496A"/>
    <w:rsid w:val="004263F8"/>
    <w:rsid w:val="00433310"/>
    <w:rsid w:val="0044026F"/>
    <w:rsid w:val="004447ED"/>
    <w:rsid w:val="00450BBC"/>
    <w:rsid w:val="00451E62"/>
    <w:rsid w:val="0045274E"/>
    <w:rsid w:val="00454527"/>
    <w:rsid w:val="004558ED"/>
    <w:rsid w:val="00455C45"/>
    <w:rsid w:val="0045604B"/>
    <w:rsid w:val="00462D87"/>
    <w:rsid w:val="00463B85"/>
    <w:rsid w:val="00463DA1"/>
    <w:rsid w:val="0046591A"/>
    <w:rsid w:val="00467863"/>
    <w:rsid w:val="004726C3"/>
    <w:rsid w:val="00474723"/>
    <w:rsid w:val="00481A53"/>
    <w:rsid w:val="00481C3A"/>
    <w:rsid w:val="00483DF9"/>
    <w:rsid w:val="004912BD"/>
    <w:rsid w:val="004920C8"/>
    <w:rsid w:val="004955BE"/>
    <w:rsid w:val="00495D04"/>
    <w:rsid w:val="004A1261"/>
    <w:rsid w:val="004A26B3"/>
    <w:rsid w:val="004B4E6F"/>
    <w:rsid w:val="004C00E3"/>
    <w:rsid w:val="004C06C3"/>
    <w:rsid w:val="004C5E93"/>
    <w:rsid w:val="004C7344"/>
    <w:rsid w:val="004D20EA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427C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0742"/>
    <w:rsid w:val="00541310"/>
    <w:rsid w:val="005438AB"/>
    <w:rsid w:val="005445EB"/>
    <w:rsid w:val="00544F19"/>
    <w:rsid w:val="005502C7"/>
    <w:rsid w:val="00552847"/>
    <w:rsid w:val="00552C26"/>
    <w:rsid w:val="00554FD4"/>
    <w:rsid w:val="00555B05"/>
    <w:rsid w:val="00555DEA"/>
    <w:rsid w:val="005561BC"/>
    <w:rsid w:val="00557743"/>
    <w:rsid w:val="0056042E"/>
    <w:rsid w:val="005626B3"/>
    <w:rsid w:val="00562BDB"/>
    <w:rsid w:val="00566C2C"/>
    <w:rsid w:val="00576F7B"/>
    <w:rsid w:val="005801DC"/>
    <w:rsid w:val="00580DFC"/>
    <w:rsid w:val="00581430"/>
    <w:rsid w:val="00584B42"/>
    <w:rsid w:val="005921B1"/>
    <w:rsid w:val="00592B1B"/>
    <w:rsid w:val="00593A5E"/>
    <w:rsid w:val="00593C8A"/>
    <w:rsid w:val="005B1D1B"/>
    <w:rsid w:val="005B27A4"/>
    <w:rsid w:val="005B34F7"/>
    <w:rsid w:val="005B60FC"/>
    <w:rsid w:val="005C09B9"/>
    <w:rsid w:val="005C2944"/>
    <w:rsid w:val="005C52FC"/>
    <w:rsid w:val="005C7AE7"/>
    <w:rsid w:val="005D0E01"/>
    <w:rsid w:val="005D241E"/>
    <w:rsid w:val="005D2B33"/>
    <w:rsid w:val="005D4387"/>
    <w:rsid w:val="005D5945"/>
    <w:rsid w:val="005E2DDC"/>
    <w:rsid w:val="005E6E19"/>
    <w:rsid w:val="005F1788"/>
    <w:rsid w:val="005F5212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0717"/>
    <w:rsid w:val="0067138C"/>
    <w:rsid w:val="00672ED6"/>
    <w:rsid w:val="006734F2"/>
    <w:rsid w:val="00684322"/>
    <w:rsid w:val="00693010"/>
    <w:rsid w:val="006A35CD"/>
    <w:rsid w:val="006A54F6"/>
    <w:rsid w:val="006B147E"/>
    <w:rsid w:val="006B1ED7"/>
    <w:rsid w:val="006B3CC5"/>
    <w:rsid w:val="006B4BD0"/>
    <w:rsid w:val="006B6590"/>
    <w:rsid w:val="006C148E"/>
    <w:rsid w:val="006C218A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06D2"/>
    <w:rsid w:val="00731409"/>
    <w:rsid w:val="0073375C"/>
    <w:rsid w:val="00734E2A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6C9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070F8"/>
    <w:rsid w:val="008126EE"/>
    <w:rsid w:val="00813CF1"/>
    <w:rsid w:val="008140B1"/>
    <w:rsid w:val="0081521E"/>
    <w:rsid w:val="0081599D"/>
    <w:rsid w:val="00817801"/>
    <w:rsid w:val="00820BA0"/>
    <w:rsid w:val="00822171"/>
    <w:rsid w:val="008242DE"/>
    <w:rsid w:val="00827038"/>
    <w:rsid w:val="00830033"/>
    <w:rsid w:val="008319E9"/>
    <w:rsid w:val="0083246A"/>
    <w:rsid w:val="00837F28"/>
    <w:rsid w:val="00841222"/>
    <w:rsid w:val="0084305D"/>
    <w:rsid w:val="008443EE"/>
    <w:rsid w:val="008469F1"/>
    <w:rsid w:val="0085072E"/>
    <w:rsid w:val="00866B04"/>
    <w:rsid w:val="00871210"/>
    <w:rsid w:val="008746E3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22F"/>
    <w:rsid w:val="008B5E6C"/>
    <w:rsid w:val="008B6F2D"/>
    <w:rsid w:val="008C06C9"/>
    <w:rsid w:val="008D1BA5"/>
    <w:rsid w:val="008D449C"/>
    <w:rsid w:val="008D513A"/>
    <w:rsid w:val="008E0251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55A6"/>
    <w:rsid w:val="00906B7C"/>
    <w:rsid w:val="00907C59"/>
    <w:rsid w:val="009106F8"/>
    <w:rsid w:val="00916DDC"/>
    <w:rsid w:val="00916F7C"/>
    <w:rsid w:val="0092006F"/>
    <w:rsid w:val="00923B3F"/>
    <w:rsid w:val="00923DD3"/>
    <w:rsid w:val="00924BA6"/>
    <w:rsid w:val="00930CEB"/>
    <w:rsid w:val="00932885"/>
    <w:rsid w:val="00932C99"/>
    <w:rsid w:val="0093309A"/>
    <w:rsid w:val="00934CD8"/>
    <w:rsid w:val="00936CB5"/>
    <w:rsid w:val="0093739C"/>
    <w:rsid w:val="009425D1"/>
    <w:rsid w:val="00945429"/>
    <w:rsid w:val="00946D05"/>
    <w:rsid w:val="0095000F"/>
    <w:rsid w:val="00950C4D"/>
    <w:rsid w:val="00954CAD"/>
    <w:rsid w:val="009557C0"/>
    <w:rsid w:val="00955B61"/>
    <w:rsid w:val="00961971"/>
    <w:rsid w:val="00965378"/>
    <w:rsid w:val="00970549"/>
    <w:rsid w:val="00970F12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3C06"/>
    <w:rsid w:val="009F4283"/>
    <w:rsid w:val="009F4FF6"/>
    <w:rsid w:val="009F501B"/>
    <w:rsid w:val="009F5800"/>
    <w:rsid w:val="00A028B0"/>
    <w:rsid w:val="00A13FEE"/>
    <w:rsid w:val="00A14630"/>
    <w:rsid w:val="00A2655E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A5A98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A7F"/>
    <w:rsid w:val="00AE4BA4"/>
    <w:rsid w:val="00AF38C6"/>
    <w:rsid w:val="00AF6088"/>
    <w:rsid w:val="00AF79B0"/>
    <w:rsid w:val="00B004AF"/>
    <w:rsid w:val="00B04004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2836"/>
    <w:rsid w:val="00B24289"/>
    <w:rsid w:val="00B24886"/>
    <w:rsid w:val="00B25435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5C46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B62CC"/>
    <w:rsid w:val="00BB7B12"/>
    <w:rsid w:val="00BD1BCB"/>
    <w:rsid w:val="00BD53D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584F"/>
    <w:rsid w:val="00C06C63"/>
    <w:rsid w:val="00C0788B"/>
    <w:rsid w:val="00C10BAE"/>
    <w:rsid w:val="00C11175"/>
    <w:rsid w:val="00C11835"/>
    <w:rsid w:val="00C1247F"/>
    <w:rsid w:val="00C1476D"/>
    <w:rsid w:val="00C1571F"/>
    <w:rsid w:val="00C1686D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3"/>
    <w:rsid w:val="00C4171E"/>
    <w:rsid w:val="00C43259"/>
    <w:rsid w:val="00C45DB1"/>
    <w:rsid w:val="00C50299"/>
    <w:rsid w:val="00C53D3D"/>
    <w:rsid w:val="00C5714D"/>
    <w:rsid w:val="00C6209C"/>
    <w:rsid w:val="00C62632"/>
    <w:rsid w:val="00C64B3B"/>
    <w:rsid w:val="00C66456"/>
    <w:rsid w:val="00C6771A"/>
    <w:rsid w:val="00C67EBA"/>
    <w:rsid w:val="00C72055"/>
    <w:rsid w:val="00C72743"/>
    <w:rsid w:val="00C73605"/>
    <w:rsid w:val="00C80313"/>
    <w:rsid w:val="00C8219C"/>
    <w:rsid w:val="00C8312D"/>
    <w:rsid w:val="00C839B9"/>
    <w:rsid w:val="00C839BD"/>
    <w:rsid w:val="00C83DAE"/>
    <w:rsid w:val="00C83FF3"/>
    <w:rsid w:val="00C8476F"/>
    <w:rsid w:val="00C937A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6014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08C"/>
    <w:rsid w:val="00CF5B09"/>
    <w:rsid w:val="00CF66DF"/>
    <w:rsid w:val="00CF7115"/>
    <w:rsid w:val="00CF74EC"/>
    <w:rsid w:val="00D009AB"/>
    <w:rsid w:val="00D03C07"/>
    <w:rsid w:val="00D04B3A"/>
    <w:rsid w:val="00D0791F"/>
    <w:rsid w:val="00D10695"/>
    <w:rsid w:val="00D11D15"/>
    <w:rsid w:val="00D11EC4"/>
    <w:rsid w:val="00D13BAE"/>
    <w:rsid w:val="00D17BB2"/>
    <w:rsid w:val="00D23495"/>
    <w:rsid w:val="00D23F8C"/>
    <w:rsid w:val="00D25135"/>
    <w:rsid w:val="00D26104"/>
    <w:rsid w:val="00D3083F"/>
    <w:rsid w:val="00D30C57"/>
    <w:rsid w:val="00D30E65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D485F"/>
    <w:rsid w:val="00DE360D"/>
    <w:rsid w:val="00E01D11"/>
    <w:rsid w:val="00E02980"/>
    <w:rsid w:val="00E03B32"/>
    <w:rsid w:val="00E06B59"/>
    <w:rsid w:val="00E06BE0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372A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062"/>
    <w:rsid w:val="00F00ABE"/>
    <w:rsid w:val="00F01695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15519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235E"/>
    <w:rsid w:val="00F75766"/>
    <w:rsid w:val="00F777DE"/>
    <w:rsid w:val="00F80173"/>
    <w:rsid w:val="00F81FE9"/>
    <w:rsid w:val="00F831C0"/>
    <w:rsid w:val="00F94329"/>
    <w:rsid w:val="00FA19EE"/>
    <w:rsid w:val="00FA4382"/>
    <w:rsid w:val="00FA5ADC"/>
    <w:rsid w:val="00FA6612"/>
    <w:rsid w:val="00FA79B6"/>
    <w:rsid w:val="00FB2753"/>
    <w:rsid w:val="00FB794F"/>
    <w:rsid w:val="00FC1DDF"/>
    <w:rsid w:val="00FC2B9F"/>
    <w:rsid w:val="00FD25E1"/>
    <w:rsid w:val="00FD2E6B"/>
    <w:rsid w:val="00FD4A7D"/>
    <w:rsid w:val="00FD4DCA"/>
    <w:rsid w:val="00FE1E28"/>
    <w:rsid w:val="00FE525D"/>
    <w:rsid w:val="00FE6142"/>
    <w:rsid w:val="00FF141F"/>
    <w:rsid w:val="00FF15A2"/>
    <w:rsid w:val="00FF3E6E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  <w15:docId w15:val="{47C9E759-76EE-4C83-BA97-555FC74C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  <w:style w:type="paragraph" w:styleId="af8">
    <w:name w:val="Plain Text"/>
    <w:basedOn w:val="a"/>
    <w:link w:val="af9"/>
    <w:uiPriority w:val="99"/>
    <w:unhideWhenUsed/>
    <w:rsid w:val="00152CA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9">
    <w:name w:val="書式なし (文字)"/>
    <w:basedOn w:val="a0"/>
    <w:link w:val="af8"/>
    <w:uiPriority w:val="99"/>
    <w:rsid w:val="00152CA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25E04-2D9B-4B3A-AEE9-897639E0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340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