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19877" w14:textId="464A9C39" w:rsidR="00D13BAE" w:rsidRPr="00AB28F9" w:rsidRDefault="00D13BAE" w:rsidP="000E78C0">
      <w:pPr>
        <w:widowControl/>
        <w:jc w:val="left"/>
        <w:rPr>
          <w:rFonts w:asciiTheme="minorEastAsia" w:eastAsiaTheme="minorEastAsia" w:hAnsiTheme="minorEastAsia"/>
          <w:snapToGrid w:val="0"/>
        </w:rPr>
      </w:pPr>
      <w:r w:rsidRPr="00AB28F9">
        <w:rPr>
          <w:rFonts w:asciiTheme="minorEastAsia" w:eastAsiaTheme="minorEastAsia" w:hAnsiTheme="minorEastAsia" w:hint="eastAsia"/>
          <w:snapToGrid w:val="0"/>
        </w:rPr>
        <w:t>（別紙１）</w:t>
      </w:r>
    </w:p>
    <w:p w14:paraId="0A731215" w14:textId="77777777" w:rsidR="00D13BAE" w:rsidRPr="00AB28F9" w:rsidRDefault="00D13BAE" w:rsidP="00D13BAE">
      <w:pPr>
        <w:jc w:val="center"/>
        <w:rPr>
          <w:rFonts w:asciiTheme="minorEastAsia" w:eastAsiaTheme="minorEastAsia" w:hAnsiTheme="minorEastAsia"/>
          <w:snapToGrid w:val="0"/>
        </w:rPr>
      </w:pPr>
      <w:r w:rsidRPr="00AB28F9">
        <w:rPr>
          <w:rFonts w:asciiTheme="minorEastAsia" w:eastAsiaTheme="minorEastAsia" w:hAnsiTheme="minorEastAsia"/>
          <w:snapToGrid w:val="0"/>
        </w:rPr>
        <w:fldChar w:fldCharType="begin"/>
      </w:r>
      <w:r w:rsidRPr="00AB28F9">
        <w:rPr>
          <w:rFonts w:asciiTheme="minorEastAsia" w:eastAsiaTheme="minorEastAsia" w:hAnsiTheme="minorEastAsia"/>
          <w:snapToGrid w:val="0"/>
        </w:rPr>
        <w:instrText xml:space="preserve"> eq \o\ad(</w:instrText>
      </w:r>
      <w:r w:rsidRPr="00AB28F9">
        <w:rPr>
          <w:rFonts w:asciiTheme="minorEastAsia" w:eastAsiaTheme="minorEastAsia" w:hAnsiTheme="minorEastAsia" w:hint="eastAsia"/>
          <w:snapToGrid w:val="0"/>
        </w:rPr>
        <w:instrText>助成事業結果報告書</w:instrText>
      </w:r>
      <w:r w:rsidRPr="00AB28F9">
        <w:rPr>
          <w:rFonts w:asciiTheme="minorEastAsia" w:eastAsiaTheme="minorEastAsia" w:hAnsiTheme="minorEastAsia"/>
          <w:snapToGrid w:val="0"/>
        </w:rPr>
        <w:instrText>,</w:instrText>
      </w:r>
      <w:r w:rsidRPr="00AB28F9">
        <w:rPr>
          <w:rFonts w:asciiTheme="minorEastAsia" w:eastAsiaTheme="minorEastAsia" w:hAnsiTheme="minorEastAsia" w:hint="eastAsia"/>
          <w:snapToGrid w:val="0"/>
        </w:rPr>
        <w:instrText xml:space="preserve">　　　　　　　　　　　　　　　</w:instrText>
      </w:r>
      <w:r w:rsidRPr="00AB28F9">
        <w:rPr>
          <w:rFonts w:asciiTheme="minorEastAsia" w:eastAsiaTheme="minorEastAsia" w:hAnsiTheme="minorEastAsia"/>
          <w:snapToGrid w:val="0"/>
        </w:rPr>
        <w:instrText>)</w:instrText>
      </w:r>
      <w:r w:rsidRPr="00AB28F9">
        <w:rPr>
          <w:rFonts w:asciiTheme="minorEastAsia" w:eastAsiaTheme="minorEastAsia" w:hAnsiTheme="minorEastAsia"/>
          <w:snapToGrid w:val="0"/>
        </w:rPr>
        <w:fldChar w:fldCharType="end"/>
      </w:r>
    </w:p>
    <w:p w14:paraId="7B89650D" w14:textId="77777777" w:rsidR="00D13BAE" w:rsidRPr="00AB28F9" w:rsidRDefault="00D13BAE" w:rsidP="00D13BAE">
      <w:pPr>
        <w:jc w:val="center"/>
        <w:rPr>
          <w:rFonts w:asciiTheme="minorEastAsia" w:eastAsiaTheme="minorEastAsia" w:hAnsiTheme="minorEastAsia"/>
          <w:snapToGrid w:val="0"/>
        </w:rPr>
      </w:pPr>
    </w:p>
    <w:p w14:paraId="60F6911E" w14:textId="50BF2F83" w:rsidR="00D13BAE" w:rsidRPr="00AB28F9" w:rsidRDefault="00D13BAE" w:rsidP="00D13BAE">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１　</w:t>
      </w:r>
      <w:r w:rsidR="003C2B09" w:rsidRPr="00AB28F9">
        <w:rPr>
          <w:rFonts w:asciiTheme="minorEastAsia" w:eastAsiaTheme="minorEastAsia" w:hAnsiTheme="minorEastAsia" w:hint="eastAsia"/>
          <w:snapToGrid w:val="0"/>
        </w:rPr>
        <w:t>事業</w:t>
      </w:r>
      <w:r w:rsidRPr="00AB28F9">
        <w:rPr>
          <w:rFonts w:asciiTheme="minorEastAsia" w:eastAsiaTheme="minorEastAsia" w:hAnsiTheme="minorEastAsia" w:hint="eastAsia"/>
          <w:snapToGrid w:val="0"/>
        </w:rPr>
        <w:t>の担当者及び実施場所</w:t>
      </w:r>
    </w:p>
    <w:p w14:paraId="6E2A0D3A" w14:textId="587759C2" w:rsidR="00D13BAE" w:rsidRPr="00AB28F9" w:rsidRDefault="00D13BAE" w:rsidP="00D13BAE">
      <w:pPr>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snapToGrid w:val="0"/>
          <w:lang w:eastAsia="zh-CN"/>
        </w:rPr>
        <w:t>(</w:t>
      </w:r>
      <w:r w:rsidRPr="00AB28F9">
        <w:rPr>
          <w:rFonts w:asciiTheme="minorEastAsia" w:eastAsiaTheme="minorEastAsia" w:hAnsiTheme="minorEastAsia" w:hint="eastAsia"/>
          <w:snapToGrid w:val="0"/>
          <w:lang w:eastAsia="zh-CN"/>
        </w:rPr>
        <w:t>１</w:t>
      </w:r>
      <w:r w:rsidRPr="00AB28F9">
        <w:rPr>
          <w:rFonts w:asciiTheme="minorEastAsia" w:eastAsiaTheme="minorEastAsia" w:hAnsiTheme="minorEastAsia"/>
          <w:snapToGrid w:val="0"/>
          <w:lang w:eastAsia="zh-CN"/>
        </w:rPr>
        <w:t>)</w:t>
      </w:r>
      <w:r w:rsidRPr="00AB28F9">
        <w:rPr>
          <w:rFonts w:asciiTheme="minorEastAsia" w:eastAsiaTheme="minorEastAsia" w:hAnsiTheme="minorEastAsia" w:hint="eastAsia"/>
          <w:snapToGrid w:val="0"/>
          <w:lang w:eastAsia="zh-CN"/>
        </w:rPr>
        <w:t xml:space="preserve">　</w:t>
      </w:r>
      <w:r w:rsidR="003C2B09" w:rsidRPr="00AB28F9">
        <w:rPr>
          <w:rFonts w:asciiTheme="minorEastAsia" w:eastAsiaTheme="minorEastAsia" w:hAnsiTheme="minorEastAsia" w:hint="eastAsia"/>
          <w:snapToGrid w:val="0"/>
          <w:lang w:eastAsia="zh-CN"/>
        </w:rPr>
        <w:t>事業</w:t>
      </w:r>
      <w:r w:rsidRPr="00AB28F9">
        <w:rPr>
          <w:rFonts w:asciiTheme="minorEastAsia" w:eastAsiaTheme="minorEastAsia" w:hAnsiTheme="minorEastAsia" w:hint="eastAsia"/>
          <w:snapToGrid w:val="0"/>
          <w:lang w:eastAsia="zh-CN"/>
        </w:rPr>
        <w:t>担当者</w:t>
      </w:r>
      <w:r w:rsidR="009A33B5" w:rsidRPr="00AB28F9">
        <w:rPr>
          <w:rFonts w:asciiTheme="minorEastAsia" w:eastAsiaTheme="minorEastAsia" w:hAnsiTheme="minorEastAsia" w:hint="eastAsia"/>
          <w:snapToGrid w:val="0"/>
          <w:lang w:eastAsia="zh-CN"/>
        </w:rPr>
        <w:t>（代表）</w:t>
      </w:r>
    </w:p>
    <w:p w14:paraId="5E4A6866" w14:textId="77777777" w:rsidR="00D13BAE" w:rsidRPr="00AB28F9" w:rsidRDefault="00D13BAE" w:rsidP="00D13BAE">
      <w:pPr>
        <w:pStyle w:val="2"/>
        <w:spacing w:line="240" w:lineRule="auto"/>
        <w:ind w:left="1674" w:hangingChars="397" w:hanging="834"/>
        <w:rPr>
          <w:rFonts w:asciiTheme="minorEastAsia" w:eastAsiaTheme="minorEastAsia" w:hAnsiTheme="minorEastAsia"/>
          <w:snapToGrid w:val="0"/>
          <w:lang w:eastAsia="zh-CN"/>
        </w:rPr>
      </w:pPr>
    </w:p>
    <w:p w14:paraId="6793F47C" w14:textId="77777777" w:rsidR="00D13BAE" w:rsidRPr="00AB28F9" w:rsidRDefault="00D13BAE" w:rsidP="00D13BAE">
      <w:pPr>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 xml:space="preserve">　　</w:t>
      </w:r>
      <w:r w:rsidRPr="00AB28F9">
        <w:rPr>
          <w:rFonts w:asciiTheme="minorEastAsia" w:eastAsiaTheme="minorEastAsia" w:hAnsiTheme="minorEastAsia"/>
          <w:snapToGrid w:val="0"/>
          <w:lang w:eastAsia="zh-CN"/>
        </w:rPr>
        <w:t>(</w:t>
      </w:r>
      <w:r w:rsidRPr="00AB28F9">
        <w:rPr>
          <w:rFonts w:asciiTheme="minorEastAsia" w:eastAsiaTheme="minorEastAsia" w:hAnsiTheme="minorEastAsia" w:hint="eastAsia"/>
          <w:snapToGrid w:val="0"/>
          <w:lang w:eastAsia="zh-CN"/>
        </w:rPr>
        <w:t>２</w:t>
      </w:r>
      <w:r w:rsidRPr="00AB28F9">
        <w:rPr>
          <w:rFonts w:asciiTheme="minorEastAsia" w:eastAsiaTheme="minorEastAsia" w:hAnsiTheme="minorEastAsia"/>
          <w:snapToGrid w:val="0"/>
          <w:lang w:eastAsia="zh-CN"/>
        </w:rPr>
        <w:t>)</w:t>
      </w:r>
      <w:r w:rsidRPr="00AB28F9">
        <w:rPr>
          <w:rFonts w:asciiTheme="minorEastAsia" w:eastAsiaTheme="minorEastAsia" w:hAnsiTheme="minorEastAsia" w:hint="eastAsia"/>
          <w:snapToGrid w:val="0"/>
          <w:lang w:eastAsia="zh-CN"/>
        </w:rPr>
        <w:t xml:space="preserve">　実施場所</w:t>
      </w:r>
    </w:p>
    <w:p w14:paraId="32171450" w14:textId="77777777" w:rsidR="00D13BAE" w:rsidRPr="00AB28F9" w:rsidRDefault="00D13BAE" w:rsidP="00D13BAE">
      <w:pPr>
        <w:pStyle w:val="2"/>
        <w:spacing w:line="240" w:lineRule="auto"/>
        <w:ind w:leftChars="-83" w:left="1063" w:hangingChars="589" w:hanging="1237"/>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 xml:space="preserve">　　　　　</w:t>
      </w:r>
    </w:p>
    <w:p w14:paraId="3A72FDAE" w14:textId="77777777" w:rsidR="00D13BAE" w:rsidRPr="00AB28F9" w:rsidRDefault="00D13BAE" w:rsidP="00D13BAE">
      <w:pPr>
        <w:rPr>
          <w:rFonts w:asciiTheme="minorEastAsia" w:eastAsiaTheme="minorEastAsia" w:hAnsiTheme="minorEastAsia"/>
          <w:snapToGrid w:val="0"/>
        </w:rPr>
      </w:pPr>
      <w:r w:rsidRPr="00AB28F9">
        <w:rPr>
          <w:rFonts w:asciiTheme="minorEastAsia" w:eastAsiaTheme="minorEastAsia" w:hAnsiTheme="minorEastAsia" w:hint="eastAsia"/>
          <w:snapToGrid w:val="0"/>
          <w:lang w:eastAsia="zh-CN"/>
        </w:rPr>
        <w:t xml:space="preserve">　</w:t>
      </w:r>
      <w:r w:rsidRPr="00AB28F9">
        <w:rPr>
          <w:rFonts w:asciiTheme="minorEastAsia" w:eastAsiaTheme="minorEastAsia" w:hAnsiTheme="minorEastAsia" w:hint="eastAsia"/>
          <w:snapToGrid w:val="0"/>
        </w:rPr>
        <w:t>２　報告対象期間</w:t>
      </w:r>
    </w:p>
    <w:p w14:paraId="687AD406" w14:textId="77777777" w:rsidR="00D13BAE" w:rsidRPr="00AB28F9" w:rsidRDefault="00D13BAE" w:rsidP="00D13BAE">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年　　月　　日から　　　　　年　　月　　日</w:t>
      </w:r>
    </w:p>
    <w:p w14:paraId="4B24E5E3" w14:textId="77777777" w:rsidR="00D13BAE" w:rsidRPr="00AB28F9" w:rsidRDefault="00D13BAE" w:rsidP="00D13BAE">
      <w:pPr>
        <w:rPr>
          <w:rFonts w:asciiTheme="minorEastAsia" w:eastAsiaTheme="minorEastAsia" w:hAnsiTheme="minorEastAsia"/>
          <w:snapToGrid w:val="0"/>
        </w:rPr>
      </w:pPr>
    </w:p>
    <w:p w14:paraId="61940B08" w14:textId="468F7D9C" w:rsidR="00D13BAE" w:rsidRPr="00AB28F9" w:rsidRDefault="00D13BAE" w:rsidP="00D13BAE">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３　</w:t>
      </w:r>
      <w:r w:rsidR="009A33B5" w:rsidRPr="00AB28F9">
        <w:rPr>
          <w:rFonts w:asciiTheme="minorEastAsia" w:eastAsiaTheme="minorEastAsia" w:hAnsiTheme="minorEastAsia" w:hint="eastAsia"/>
          <w:snapToGrid w:val="0"/>
        </w:rPr>
        <w:t>事業</w:t>
      </w:r>
      <w:r w:rsidRPr="00AB28F9">
        <w:rPr>
          <w:rFonts w:asciiTheme="minorEastAsia" w:eastAsiaTheme="minorEastAsia" w:hAnsiTheme="minorEastAsia" w:hint="eastAsia"/>
          <w:snapToGrid w:val="0"/>
        </w:rPr>
        <w:t>の日程</w:t>
      </w:r>
    </w:p>
    <w:p w14:paraId="0AA1942F" w14:textId="77777777" w:rsidR="00540742" w:rsidRPr="00AB28F9" w:rsidRDefault="00540742" w:rsidP="00540742">
      <w:pPr>
        <w:pStyle w:val="2"/>
        <w:spacing w:line="240" w:lineRule="auto"/>
        <w:ind w:leftChars="0" w:left="840" w:hangingChars="400" w:hanging="840"/>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25E5935A" w14:textId="41C867DA" w:rsidR="00D13BAE" w:rsidRPr="00AB28F9" w:rsidRDefault="00D13BAE" w:rsidP="00D13BAE">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４　</w:t>
      </w:r>
      <w:r w:rsidR="009A33B5" w:rsidRPr="00AB28F9">
        <w:rPr>
          <w:rFonts w:asciiTheme="minorEastAsia" w:eastAsiaTheme="minorEastAsia" w:hAnsiTheme="minorEastAsia" w:hint="eastAsia"/>
          <w:snapToGrid w:val="0"/>
        </w:rPr>
        <w:t>事業</w:t>
      </w:r>
      <w:r w:rsidRPr="00AB28F9">
        <w:rPr>
          <w:rFonts w:asciiTheme="minorEastAsia" w:eastAsiaTheme="minorEastAsia" w:hAnsiTheme="minorEastAsia" w:hint="eastAsia"/>
          <w:snapToGrid w:val="0"/>
        </w:rPr>
        <w:t>の実績</w:t>
      </w:r>
      <w:r w:rsidR="008070F8">
        <w:rPr>
          <w:rFonts w:asciiTheme="minorEastAsia" w:eastAsiaTheme="minorEastAsia" w:hAnsiTheme="minorEastAsia" w:hint="eastAsia"/>
          <w:snapToGrid w:val="0"/>
        </w:rPr>
        <w:t>、成果</w:t>
      </w:r>
    </w:p>
    <w:p w14:paraId="73529C90" w14:textId="363BC9C1" w:rsidR="00D13BAE" w:rsidRPr="00AB28F9" w:rsidRDefault="00D13BAE" w:rsidP="00066342">
      <w:pPr>
        <w:pStyle w:val="2"/>
        <w:spacing w:line="240" w:lineRule="auto"/>
        <w:ind w:leftChars="0" w:left="840" w:hangingChars="400" w:hanging="840"/>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1719AA69" w14:textId="583A2EE3" w:rsidR="00D13BAE" w:rsidRPr="00AB28F9" w:rsidRDefault="00D13BAE" w:rsidP="00CF5B09">
      <w:pPr>
        <w:pStyle w:val="a9"/>
        <w:tabs>
          <w:tab w:val="clear" w:pos="4252"/>
          <w:tab w:val="clear" w:pos="8504"/>
        </w:tabs>
        <w:wordWrap/>
        <w:snapToGrid/>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５　</w:t>
      </w:r>
      <w:r w:rsidR="00D76568" w:rsidRPr="00AB28F9">
        <w:rPr>
          <w:rFonts w:asciiTheme="minorEastAsia" w:eastAsiaTheme="minorEastAsia" w:hAnsiTheme="minorEastAsia" w:hint="eastAsia"/>
          <w:snapToGrid w:val="0"/>
        </w:rPr>
        <w:t>事業の今後の</w:t>
      </w:r>
      <w:r w:rsidRPr="00AB28F9">
        <w:rPr>
          <w:rFonts w:asciiTheme="minorEastAsia" w:eastAsiaTheme="minorEastAsia" w:hAnsiTheme="minorEastAsia" w:hint="eastAsia"/>
          <w:snapToGrid w:val="0"/>
        </w:rPr>
        <w:t>見通し</w:t>
      </w:r>
    </w:p>
    <w:p w14:paraId="6483DF0F" w14:textId="77777777" w:rsidR="00066342" w:rsidRPr="00AB28F9" w:rsidRDefault="00066342" w:rsidP="00066342">
      <w:pPr>
        <w:pStyle w:val="2"/>
        <w:spacing w:line="240" w:lineRule="auto"/>
        <w:ind w:leftChars="0" w:left="840" w:hangingChars="400" w:hanging="840"/>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695FD8A3" w14:textId="1457FD9F" w:rsidR="008070F8" w:rsidRPr="000C355E" w:rsidRDefault="008070F8" w:rsidP="00B22836">
      <w:pPr>
        <w:ind w:leftChars="100" w:left="420" w:hangingChars="100" w:hanging="210"/>
        <w:jc w:val="left"/>
        <w:rPr>
          <w:rFonts w:asciiTheme="minorEastAsia" w:eastAsiaTheme="minorEastAsia" w:hAnsiTheme="minorEastAsia"/>
          <w:bCs/>
          <w:iCs/>
          <w:noProof/>
        </w:rPr>
      </w:pPr>
      <w:r w:rsidRPr="00B22836">
        <w:rPr>
          <w:rFonts w:asciiTheme="minorEastAsia" w:eastAsiaTheme="minorEastAsia" w:hAnsiTheme="minorEastAsia" w:hint="eastAsia"/>
          <w:bCs/>
          <w:iCs/>
          <w:noProof/>
        </w:rPr>
        <w:t xml:space="preserve">６　</w:t>
      </w:r>
      <w:r w:rsidR="00F00062" w:rsidRPr="00B22836">
        <w:rPr>
          <w:rFonts w:asciiTheme="minorEastAsia" w:eastAsiaTheme="minorEastAsia" w:hAnsiTheme="minorEastAsia" w:hint="eastAsia"/>
          <w:bCs/>
          <w:iCs/>
          <w:noProof/>
        </w:rPr>
        <w:t>事業における</w:t>
      </w:r>
      <w:r w:rsidRPr="00B22836">
        <w:rPr>
          <w:rFonts w:asciiTheme="minorEastAsia" w:eastAsiaTheme="minorEastAsia" w:hAnsiTheme="minorEastAsia" w:hint="eastAsia"/>
          <w:bCs/>
          <w:iCs/>
          <w:noProof/>
        </w:rPr>
        <w:t>研究開発</w:t>
      </w:r>
      <w:r w:rsidRPr="00970F12">
        <w:rPr>
          <w:rFonts w:asciiTheme="minorEastAsia" w:eastAsiaTheme="minorEastAsia" w:hAnsiTheme="minorEastAsia" w:hint="eastAsia"/>
          <w:bCs/>
          <w:iCs/>
          <w:noProof/>
        </w:rPr>
        <w:t>の期間中に特許又は実用新案の登録の出願をしているときはその状況</w:t>
      </w:r>
    </w:p>
    <w:p w14:paraId="7F36D668" w14:textId="77777777" w:rsidR="00540742" w:rsidRPr="00AB28F9" w:rsidRDefault="00540742" w:rsidP="00540742">
      <w:pPr>
        <w:pStyle w:val="2"/>
        <w:spacing w:line="240" w:lineRule="auto"/>
        <w:ind w:leftChars="0" w:left="840" w:hangingChars="400" w:hanging="840"/>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6095242D" w14:textId="51CB9991" w:rsidR="00621C60" w:rsidRPr="00AB28F9" w:rsidRDefault="00B25F4B" w:rsidP="008245A6">
      <w:pPr>
        <w:pStyle w:val="a6"/>
        <w:wordWrap/>
        <w:spacing w:line="240" w:lineRule="auto"/>
        <w:jc w:val="both"/>
        <w:rPr>
          <w:rFonts w:asciiTheme="minorEastAsia" w:eastAsiaTheme="minorEastAsia" w:hAnsiTheme="minorEastAsia"/>
          <w:bCs/>
          <w:iCs/>
          <w:noProof/>
          <w:lang w:eastAsia="zh-CN"/>
        </w:rPr>
      </w:pPr>
      <w:r w:rsidRPr="00AB28F9">
        <w:rPr>
          <w:rFonts w:asciiTheme="minorEastAsia" w:eastAsiaTheme="minorEastAsia" w:hAnsiTheme="minorEastAsia" w:hint="eastAsia"/>
          <w:bdr w:val="single" w:sz="4" w:space="0" w:color="auto"/>
          <w:lang w:eastAsia="zh-CN"/>
        </w:rPr>
        <w:t xml:space="preserve"> </w:t>
      </w:r>
    </w:p>
    <w:sectPr w:rsidR="00621C60" w:rsidRPr="00AB28F9" w:rsidSect="00734E2A">
      <w:footerReference w:type="first" r:id="rId8"/>
      <w:pgSz w:w="11906" w:h="16838" w:code="9"/>
      <w:pgMar w:top="993" w:right="1134" w:bottom="709"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EA0A" w14:textId="77777777" w:rsidR="00EF47A2" w:rsidRDefault="00EF47A2">
      <w:r>
        <w:separator/>
      </w:r>
    </w:p>
  </w:endnote>
  <w:endnote w:type="continuationSeparator" w:id="0">
    <w:p w14:paraId="2A6D6C63" w14:textId="77777777" w:rsidR="00EF47A2" w:rsidRDefault="00E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0F72" w14:textId="77777777" w:rsidR="00EF47A2" w:rsidRDefault="00EF47A2">
      <w:r>
        <w:separator/>
      </w:r>
    </w:p>
  </w:footnote>
  <w:footnote w:type="continuationSeparator" w:id="0">
    <w:p w14:paraId="2CDB57F5" w14:textId="77777777" w:rsidR="00EF47A2" w:rsidRDefault="00E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7949396">
    <w:abstractNumId w:val="1"/>
  </w:num>
  <w:num w:numId="2" w16cid:durableId="1356542903">
    <w:abstractNumId w:val="4"/>
  </w:num>
  <w:num w:numId="3" w16cid:durableId="1857381946">
    <w:abstractNumId w:val="0"/>
  </w:num>
  <w:num w:numId="4" w16cid:durableId="1670525908">
    <w:abstractNumId w:val="3"/>
  </w:num>
  <w:num w:numId="5" w16cid:durableId="15408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2484"/>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6342"/>
    <w:rsid w:val="00067958"/>
    <w:rsid w:val="000755CB"/>
    <w:rsid w:val="00076E6C"/>
    <w:rsid w:val="00080159"/>
    <w:rsid w:val="000807FA"/>
    <w:rsid w:val="0008577C"/>
    <w:rsid w:val="00094A76"/>
    <w:rsid w:val="00095845"/>
    <w:rsid w:val="000A18E5"/>
    <w:rsid w:val="000A3DBD"/>
    <w:rsid w:val="000A42C5"/>
    <w:rsid w:val="000A6DFB"/>
    <w:rsid w:val="000B0942"/>
    <w:rsid w:val="000B299D"/>
    <w:rsid w:val="000B3B53"/>
    <w:rsid w:val="000B7100"/>
    <w:rsid w:val="000C355E"/>
    <w:rsid w:val="000C631A"/>
    <w:rsid w:val="000D35C5"/>
    <w:rsid w:val="000D5D54"/>
    <w:rsid w:val="000E3334"/>
    <w:rsid w:val="000E4A24"/>
    <w:rsid w:val="000E6B57"/>
    <w:rsid w:val="000E7077"/>
    <w:rsid w:val="000E78C0"/>
    <w:rsid w:val="000E7C6F"/>
    <w:rsid w:val="000F11B6"/>
    <w:rsid w:val="000F170C"/>
    <w:rsid w:val="000F2DBC"/>
    <w:rsid w:val="000F4F85"/>
    <w:rsid w:val="001025E5"/>
    <w:rsid w:val="00107D87"/>
    <w:rsid w:val="00116C43"/>
    <w:rsid w:val="00117C04"/>
    <w:rsid w:val="00121FC4"/>
    <w:rsid w:val="00124C3E"/>
    <w:rsid w:val="00142A1E"/>
    <w:rsid w:val="00144A5F"/>
    <w:rsid w:val="00144DB8"/>
    <w:rsid w:val="00150E75"/>
    <w:rsid w:val="00152CAC"/>
    <w:rsid w:val="001653FE"/>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3D51"/>
    <w:rsid w:val="001F5A8A"/>
    <w:rsid w:val="00201EF9"/>
    <w:rsid w:val="0020393C"/>
    <w:rsid w:val="00204DC0"/>
    <w:rsid w:val="002052F6"/>
    <w:rsid w:val="00207067"/>
    <w:rsid w:val="002106B7"/>
    <w:rsid w:val="00210D02"/>
    <w:rsid w:val="00212FB9"/>
    <w:rsid w:val="00217D28"/>
    <w:rsid w:val="002204F1"/>
    <w:rsid w:val="00221C58"/>
    <w:rsid w:val="0022281F"/>
    <w:rsid w:val="002303A3"/>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13CD"/>
    <w:rsid w:val="002920BE"/>
    <w:rsid w:val="0029276E"/>
    <w:rsid w:val="00293718"/>
    <w:rsid w:val="00294435"/>
    <w:rsid w:val="002975F4"/>
    <w:rsid w:val="002A2F9A"/>
    <w:rsid w:val="002A5C93"/>
    <w:rsid w:val="002A7B28"/>
    <w:rsid w:val="002A7E97"/>
    <w:rsid w:val="002B1660"/>
    <w:rsid w:val="002B23CB"/>
    <w:rsid w:val="002B3EF3"/>
    <w:rsid w:val="002B5C59"/>
    <w:rsid w:val="002B6255"/>
    <w:rsid w:val="002B6CF5"/>
    <w:rsid w:val="002B73CA"/>
    <w:rsid w:val="002C1909"/>
    <w:rsid w:val="002C293F"/>
    <w:rsid w:val="002C379F"/>
    <w:rsid w:val="002C749D"/>
    <w:rsid w:val="002C7D4A"/>
    <w:rsid w:val="002D45FA"/>
    <w:rsid w:val="002D528E"/>
    <w:rsid w:val="002D5687"/>
    <w:rsid w:val="002D5F72"/>
    <w:rsid w:val="002E1E91"/>
    <w:rsid w:val="002E3A41"/>
    <w:rsid w:val="002F1722"/>
    <w:rsid w:val="002F677D"/>
    <w:rsid w:val="0030255D"/>
    <w:rsid w:val="0030466A"/>
    <w:rsid w:val="003131DB"/>
    <w:rsid w:val="0031737B"/>
    <w:rsid w:val="00317614"/>
    <w:rsid w:val="0032017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02F"/>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0683"/>
    <w:rsid w:val="003A1A2D"/>
    <w:rsid w:val="003A6383"/>
    <w:rsid w:val="003A67E6"/>
    <w:rsid w:val="003B4238"/>
    <w:rsid w:val="003B43C8"/>
    <w:rsid w:val="003B4596"/>
    <w:rsid w:val="003B6685"/>
    <w:rsid w:val="003C05D6"/>
    <w:rsid w:val="003C2B09"/>
    <w:rsid w:val="003C4607"/>
    <w:rsid w:val="003D0427"/>
    <w:rsid w:val="003D119E"/>
    <w:rsid w:val="003D381A"/>
    <w:rsid w:val="003D39D0"/>
    <w:rsid w:val="003D4525"/>
    <w:rsid w:val="003D6B50"/>
    <w:rsid w:val="003E4CE3"/>
    <w:rsid w:val="003E5D8A"/>
    <w:rsid w:val="003E6C48"/>
    <w:rsid w:val="003F21C9"/>
    <w:rsid w:val="003F4144"/>
    <w:rsid w:val="003F4688"/>
    <w:rsid w:val="003F4ABC"/>
    <w:rsid w:val="003F65D1"/>
    <w:rsid w:val="00402F40"/>
    <w:rsid w:val="00405025"/>
    <w:rsid w:val="00407867"/>
    <w:rsid w:val="00411339"/>
    <w:rsid w:val="00413661"/>
    <w:rsid w:val="004142EA"/>
    <w:rsid w:val="00415A0F"/>
    <w:rsid w:val="00416C25"/>
    <w:rsid w:val="00420BE9"/>
    <w:rsid w:val="00421B26"/>
    <w:rsid w:val="00422A18"/>
    <w:rsid w:val="0042496A"/>
    <w:rsid w:val="004263F8"/>
    <w:rsid w:val="00433310"/>
    <w:rsid w:val="0044026F"/>
    <w:rsid w:val="004447ED"/>
    <w:rsid w:val="00450BBC"/>
    <w:rsid w:val="00451E62"/>
    <w:rsid w:val="0045274E"/>
    <w:rsid w:val="00454527"/>
    <w:rsid w:val="004558ED"/>
    <w:rsid w:val="00455C45"/>
    <w:rsid w:val="0045604B"/>
    <w:rsid w:val="00462D87"/>
    <w:rsid w:val="00463B85"/>
    <w:rsid w:val="00463DA1"/>
    <w:rsid w:val="0046591A"/>
    <w:rsid w:val="00467863"/>
    <w:rsid w:val="004726C3"/>
    <w:rsid w:val="00474723"/>
    <w:rsid w:val="00481A53"/>
    <w:rsid w:val="00481C3A"/>
    <w:rsid w:val="00483DF9"/>
    <w:rsid w:val="004912BD"/>
    <w:rsid w:val="004920C8"/>
    <w:rsid w:val="004955BE"/>
    <w:rsid w:val="00495D04"/>
    <w:rsid w:val="004A1261"/>
    <w:rsid w:val="004A26B3"/>
    <w:rsid w:val="004B4E6F"/>
    <w:rsid w:val="004C00E3"/>
    <w:rsid w:val="004C06C3"/>
    <w:rsid w:val="004C5E93"/>
    <w:rsid w:val="004C7344"/>
    <w:rsid w:val="004D20EA"/>
    <w:rsid w:val="004D41B1"/>
    <w:rsid w:val="004D6522"/>
    <w:rsid w:val="004E4454"/>
    <w:rsid w:val="004E69BF"/>
    <w:rsid w:val="004F0091"/>
    <w:rsid w:val="004F31EF"/>
    <w:rsid w:val="0050055B"/>
    <w:rsid w:val="00501E08"/>
    <w:rsid w:val="0050242D"/>
    <w:rsid w:val="00503348"/>
    <w:rsid w:val="0050427C"/>
    <w:rsid w:val="00507C17"/>
    <w:rsid w:val="005108AC"/>
    <w:rsid w:val="00514848"/>
    <w:rsid w:val="005148A8"/>
    <w:rsid w:val="005167F7"/>
    <w:rsid w:val="00523D0A"/>
    <w:rsid w:val="00526DE6"/>
    <w:rsid w:val="00532F26"/>
    <w:rsid w:val="005360CB"/>
    <w:rsid w:val="00536A34"/>
    <w:rsid w:val="00540742"/>
    <w:rsid w:val="00541310"/>
    <w:rsid w:val="005438AB"/>
    <w:rsid w:val="005445EB"/>
    <w:rsid w:val="00544F19"/>
    <w:rsid w:val="005502C7"/>
    <w:rsid w:val="00552847"/>
    <w:rsid w:val="00552C26"/>
    <w:rsid w:val="00554FD4"/>
    <w:rsid w:val="00555B05"/>
    <w:rsid w:val="00555DEA"/>
    <w:rsid w:val="005561BC"/>
    <w:rsid w:val="00557743"/>
    <w:rsid w:val="0056042E"/>
    <w:rsid w:val="005626B3"/>
    <w:rsid w:val="00562BDB"/>
    <w:rsid w:val="00566C2C"/>
    <w:rsid w:val="00576F7B"/>
    <w:rsid w:val="005801DC"/>
    <w:rsid w:val="00580DFC"/>
    <w:rsid w:val="00581430"/>
    <w:rsid w:val="00584B42"/>
    <w:rsid w:val="005921B1"/>
    <w:rsid w:val="00592B1B"/>
    <w:rsid w:val="00593A5E"/>
    <w:rsid w:val="00593C8A"/>
    <w:rsid w:val="005B1D1B"/>
    <w:rsid w:val="005B27A4"/>
    <w:rsid w:val="005B34F7"/>
    <w:rsid w:val="005B60FC"/>
    <w:rsid w:val="005C09B9"/>
    <w:rsid w:val="005C2944"/>
    <w:rsid w:val="005C52FC"/>
    <w:rsid w:val="005C7AE7"/>
    <w:rsid w:val="005D0E01"/>
    <w:rsid w:val="005D241E"/>
    <w:rsid w:val="005D2B33"/>
    <w:rsid w:val="005D4387"/>
    <w:rsid w:val="005D5945"/>
    <w:rsid w:val="005E2DDC"/>
    <w:rsid w:val="005E6E19"/>
    <w:rsid w:val="005F1788"/>
    <w:rsid w:val="005F5212"/>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0717"/>
    <w:rsid w:val="0067138C"/>
    <w:rsid w:val="00672ED6"/>
    <w:rsid w:val="006734F2"/>
    <w:rsid w:val="00684322"/>
    <w:rsid w:val="00693010"/>
    <w:rsid w:val="006A35CD"/>
    <w:rsid w:val="006A54F6"/>
    <w:rsid w:val="006B147E"/>
    <w:rsid w:val="006B1ED7"/>
    <w:rsid w:val="006B3CC5"/>
    <w:rsid w:val="006B4BD0"/>
    <w:rsid w:val="006B6590"/>
    <w:rsid w:val="006C148E"/>
    <w:rsid w:val="006C218A"/>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06D2"/>
    <w:rsid w:val="00731409"/>
    <w:rsid w:val="0073375C"/>
    <w:rsid w:val="00734E2A"/>
    <w:rsid w:val="00736622"/>
    <w:rsid w:val="007379A2"/>
    <w:rsid w:val="00754441"/>
    <w:rsid w:val="0075596D"/>
    <w:rsid w:val="0075607E"/>
    <w:rsid w:val="007612C7"/>
    <w:rsid w:val="007613A6"/>
    <w:rsid w:val="00762032"/>
    <w:rsid w:val="00764CC2"/>
    <w:rsid w:val="007656C9"/>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2EFB"/>
    <w:rsid w:val="007E3A45"/>
    <w:rsid w:val="007E625B"/>
    <w:rsid w:val="007E67BC"/>
    <w:rsid w:val="007E7166"/>
    <w:rsid w:val="007F51DF"/>
    <w:rsid w:val="007F7421"/>
    <w:rsid w:val="00805C95"/>
    <w:rsid w:val="008065A1"/>
    <w:rsid w:val="00806B6B"/>
    <w:rsid w:val="008070F8"/>
    <w:rsid w:val="008126EE"/>
    <w:rsid w:val="00813CF1"/>
    <w:rsid w:val="008140B1"/>
    <w:rsid w:val="0081521E"/>
    <w:rsid w:val="0081599D"/>
    <w:rsid w:val="00817801"/>
    <w:rsid w:val="00820BA0"/>
    <w:rsid w:val="00822171"/>
    <w:rsid w:val="008242DE"/>
    <w:rsid w:val="008245A6"/>
    <w:rsid w:val="00827038"/>
    <w:rsid w:val="00830033"/>
    <w:rsid w:val="008319E9"/>
    <w:rsid w:val="0083246A"/>
    <w:rsid w:val="00837F28"/>
    <w:rsid w:val="00841222"/>
    <w:rsid w:val="0084305D"/>
    <w:rsid w:val="008443EE"/>
    <w:rsid w:val="008469F1"/>
    <w:rsid w:val="0085072E"/>
    <w:rsid w:val="00866B04"/>
    <w:rsid w:val="00871210"/>
    <w:rsid w:val="008746E3"/>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22F"/>
    <w:rsid w:val="008B5E6C"/>
    <w:rsid w:val="008B6F2D"/>
    <w:rsid w:val="008C06C9"/>
    <w:rsid w:val="008D1BA5"/>
    <w:rsid w:val="008D449C"/>
    <w:rsid w:val="008D513A"/>
    <w:rsid w:val="008E0251"/>
    <w:rsid w:val="008E2752"/>
    <w:rsid w:val="008E6DE4"/>
    <w:rsid w:val="008F0E46"/>
    <w:rsid w:val="008F1C7E"/>
    <w:rsid w:val="008F4B40"/>
    <w:rsid w:val="008F6B45"/>
    <w:rsid w:val="009004B2"/>
    <w:rsid w:val="0090112A"/>
    <w:rsid w:val="009037CC"/>
    <w:rsid w:val="009053D0"/>
    <w:rsid w:val="009055A6"/>
    <w:rsid w:val="00906B7C"/>
    <w:rsid w:val="00907C59"/>
    <w:rsid w:val="009106F8"/>
    <w:rsid w:val="00916DDC"/>
    <w:rsid w:val="00916F7C"/>
    <w:rsid w:val="0092006F"/>
    <w:rsid w:val="00923B3F"/>
    <w:rsid w:val="00923DD3"/>
    <w:rsid w:val="00924BA6"/>
    <w:rsid w:val="00930CEB"/>
    <w:rsid w:val="00932885"/>
    <w:rsid w:val="00932C99"/>
    <w:rsid w:val="0093309A"/>
    <w:rsid w:val="00934CD8"/>
    <w:rsid w:val="00936CB5"/>
    <w:rsid w:val="0093739C"/>
    <w:rsid w:val="009425D1"/>
    <w:rsid w:val="00945429"/>
    <w:rsid w:val="00946D05"/>
    <w:rsid w:val="0095000F"/>
    <w:rsid w:val="00950C4D"/>
    <w:rsid w:val="00954CAD"/>
    <w:rsid w:val="009557C0"/>
    <w:rsid w:val="00955B61"/>
    <w:rsid w:val="00961971"/>
    <w:rsid w:val="00965378"/>
    <w:rsid w:val="00970549"/>
    <w:rsid w:val="00970F12"/>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3C06"/>
    <w:rsid w:val="009F4283"/>
    <w:rsid w:val="009F4FF6"/>
    <w:rsid w:val="009F501B"/>
    <w:rsid w:val="009F5800"/>
    <w:rsid w:val="00A028B0"/>
    <w:rsid w:val="00A13FEE"/>
    <w:rsid w:val="00A14630"/>
    <w:rsid w:val="00A2655E"/>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A5A98"/>
    <w:rsid w:val="00AB17AC"/>
    <w:rsid w:val="00AB28F9"/>
    <w:rsid w:val="00AB2D96"/>
    <w:rsid w:val="00AB429F"/>
    <w:rsid w:val="00AB5D67"/>
    <w:rsid w:val="00AC4C98"/>
    <w:rsid w:val="00AC5BCA"/>
    <w:rsid w:val="00AC5E2C"/>
    <w:rsid w:val="00AD0124"/>
    <w:rsid w:val="00AD4798"/>
    <w:rsid w:val="00AD6CAC"/>
    <w:rsid w:val="00AE0336"/>
    <w:rsid w:val="00AE0A7F"/>
    <w:rsid w:val="00AE4BA4"/>
    <w:rsid w:val="00AF38C6"/>
    <w:rsid w:val="00AF6088"/>
    <w:rsid w:val="00AF79B0"/>
    <w:rsid w:val="00B004AF"/>
    <w:rsid w:val="00B04004"/>
    <w:rsid w:val="00B04472"/>
    <w:rsid w:val="00B04799"/>
    <w:rsid w:val="00B0595E"/>
    <w:rsid w:val="00B11EE9"/>
    <w:rsid w:val="00B13705"/>
    <w:rsid w:val="00B154C5"/>
    <w:rsid w:val="00B1563D"/>
    <w:rsid w:val="00B1636C"/>
    <w:rsid w:val="00B177AF"/>
    <w:rsid w:val="00B22494"/>
    <w:rsid w:val="00B22836"/>
    <w:rsid w:val="00B24289"/>
    <w:rsid w:val="00B24886"/>
    <w:rsid w:val="00B25435"/>
    <w:rsid w:val="00B2546C"/>
    <w:rsid w:val="00B25F4B"/>
    <w:rsid w:val="00B3351B"/>
    <w:rsid w:val="00B343ED"/>
    <w:rsid w:val="00B35A62"/>
    <w:rsid w:val="00B4090C"/>
    <w:rsid w:val="00B411FE"/>
    <w:rsid w:val="00B453F4"/>
    <w:rsid w:val="00B47172"/>
    <w:rsid w:val="00B55C46"/>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B62CC"/>
    <w:rsid w:val="00BB7B12"/>
    <w:rsid w:val="00BD1BCB"/>
    <w:rsid w:val="00BD53D8"/>
    <w:rsid w:val="00BD68DB"/>
    <w:rsid w:val="00BE12F6"/>
    <w:rsid w:val="00BE2D7C"/>
    <w:rsid w:val="00BE358A"/>
    <w:rsid w:val="00BE567E"/>
    <w:rsid w:val="00BE68B6"/>
    <w:rsid w:val="00BE69F1"/>
    <w:rsid w:val="00BF1EEA"/>
    <w:rsid w:val="00BF5856"/>
    <w:rsid w:val="00C047E5"/>
    <w:rsid w:val="00C04DAE"/>
    <w:rsid w:val="00C06C63"/>
    <w:rsid w:val="00C0788B"/>
    <w:rsid w:val="00C10BAE"/>
    <w:rsid w:val="00C11175"/>
    <w:rsid w:val="00C11835"/>
    <w:rsid w:val="00C1247F"/>
    <w:rsid w:val="00C1476D"/>
    <w:rsid w:val="00C1571F"/>
    <w:rsid w:val="00C1686D"/>
    <w:rsid w:val="00C20EE7"/>
    <w:rsid w:val="00C23A6B"/>
    <w:rsid w:val="00C27312"/>
    <w:rsid w:val="00C30464"/>
    <w:rsid w:val="00C31067"/>
    <w:rsid w:val="00C3334E"/>
    <w:rsid w:val="00C33FCF"/>
    <w:rsid w:val="00C371AD"/>
    <w:rsid w:val="00C37EC0"/>
    <w:rsid w:val="00C40E3F"/>
    <w:rsid w:val="00C41713"/>
    <w:rsid w:val="00C4171E"/>
    <w:rsid w:val="00C43259"/>
    <w:rsid w:val="00C45DB1"/>
    <w:rsid w:val="00C50299"/>
    <w:rsid w:val="00C53D3D"/>
    <w:rsid w:val="00C5714D"/>
    <w:rsid w:val="00C6209C"/>
    <w:rsid w:val="00C62632"/>
    <w:rsid w:val="00C64B3B"/>
    <w:rsid w:val="00C66456"/>
    <w:rsid w:val="00C6771A"/>
    <w:rsid w:val="00C67EBA"/>
    <w:rsid w:val="00C72055"/>
    <w:rsid w:val="00C72743"/>
    <w:rsid w:val="00C73605"/>
    <w:rsid w:val="00C80313"/>
    <w:rsid w:val="00C8219C"/>
    <w:rsid w:val="00C8312D"/>
    <w:rsid w:val="00C839B9"/>
    <w:rsid w:val="00C839BD"/>
    <w:rsid w:val="00C83DAE"/>
    <w:rsid w:val="00C83FF3"/>
    <w:rsid w:val="00C8476F"/>
    <w:rsid w:val="00C937AF"/>
    <w:rsid w:val="00C96C4B"/>
    <w:rsid w:val="00C9788F"/>
    <w:rsid w:val="00CA4DFB"/>
    <w:rsid w:val="00CA6F9E"/>
    <w:rsid w:val="00CB1810"/>
    <w:rsid w:val="00CB357A"/>
    <w:rsid w:val="00CB3CA3"/>
    <w:rsid w:val="00CB4A10"/>
    <w:rsid w:val="00CB77FF"/>
    <w:rsid w:val="00CC17EE"/>
    <w:rsid w:val="00CC5051"/>
    <w:rsid w:val="00CC6014"/>
    <w:rsid w:val="00CC7DEA"/>
    <w:rsid w:val="00CD00D8"/>
    <w:rsid w:val="00CD6FB5"/>
    <w:rsid w:val="00CE072B"/>
    <w:rsid w:val="00CE0E59"/>
    <w:rsid w:val="00CE174D"/>
    <w:rsid w:val="00CE3213"/>
    <w:rsid w:val="00CE3854"/>
    <w:rsid w:val="00CE7A75"/>
    <w:rsid w:val="00CF102B"/>
    <w:rsid w:val="00CF508C"/>
    <w:rsid w:val="00CF5B09"/>
    <w:rsid w:val="00CF66DF"/>
    <w:rsid w:val="00CF7115"/>
    <w:rsid w:val="00CF74EC"/>
    <w:rsid w:val="00D009AB"/>
    <w:rsid w:val="00D03C07"/>
    <w:rsid w:val="00D04B3A"/>
    <w:rsid w:val="00D0791F"/>
    <w:rsid w:val="00D10695"/>
    <w:rsid w:val="00D11D15"/>
    <w:rsid w:val="00D11EC4"/>
    <w:rsid w:val="00D13BAE"/>
    <w:rsid w:val="00D17BB2"/>
    <w:rsid w:val="00D23495"/>
    <w:rsid w:val="00D23F8C"/>
    <w:rsid w:val="00D25135"/>
    <w:rsid w:val="00D26104"/>
    <w:rsid w:val="00D3083F"/>
    <w:rsid w:val="00D30C57"/>
    <w:rsid w:val="00D30E65"/>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D485F"/>
    <w:rsid w:val="00DE360D"/>
    <w:rsid w:val="00E01D11"/>
    <w:rsid w:val="00E02980"/>
    <w:rsid w:val="00E03B32"/>
    <w:rsid w:val="00E06B59"/>
    <w:rsid w:val="00E06BE0"/>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2CD0"/>
    <w:rsid w:val="00EA372A"/>
    <w:rsid w:val="00EA57D1"/>
    <w:rsid w:val="00EB2DFF"/>
    <w:rsid w:val="00EB7CAA"/>
    <w:rsid w:val="00EC498A"/>
    <w:rsid w:val="00EC5056"/>
    <w:rsid w:val="00ED0ADF"/>
    <w:rsid w:val="00ED66D4"/>
    <w:rsid w:val="00EE6F61"/>
    <w:rsid w:val="00EF47A2"/>
    <w:rsid w:val="00EF4C70"/>
    <w:rsid w:val="00EF5955"/>
    <w:rsid w:val="00EF7809"/>
    <w:rsid w:val="00EF7DD1"/>
    <w:rsid w:val="00F00062"/>
    <w:rsid w:val="00F00ABE"/>
    <w:rsid w:val="00F01695"/>
    <w:rsid w:val="00F028AA"/>
    <w:rsid w:val="00F0357A"/>
    <w:rsid w:val="00F0476E"/>
    <w:rsid w:val="00F071E0"/>
    <w:rsid w:val="00F074ED"/>
    <w:rsid w:val="00F077A6"/>
    <w:rsid w:val="00F135DF"/>
    <w:rsid w:val="00F14989"/>
    <w:rsid w:val="00F14DCC"/>
    <w:rsid w:val="00F15519"/>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235E"/>
    <w:rsid w:val="00F75766"/>
    <w:rsid w:val="00F777DE"/>
    <w:rsid w:val="00F80173"/>
    <w:rsid w:val="00F81FE9"/>
    <w:rsid w:val="00F831C0"/>
    <w:rsid w:val="00F94329"/>
    <w:rsid w:val="00FA19EE"/>
    <w:rsid w:val="00FA4382"/>
    <w:rsid w:val="00FA5ADC"/>
    <w:rsid w:val="00FA6612"/>
    <w:rsid w:val="00FA79B6"/>
    <w:rsid w:val="00FB2753"/>
    <w:rsid w:val="00FB794F"/>
    <w:rsid w:val="00FC1DDF"/>
    <w:rsid w:val="00FC2B9F"/>
    <w:rsid w:val="00FD25E1"/>
    <w:rsid w:val="00FD2E6B"/>
    <w:rsid w:val="00FD4A7D"/>
    <w:rsid w:val="00FD4DCA"/>
    <w:rsid w:val="00FE1E28"/>
    <w:rsid w:val="00FE525D"/>
    <w:rsid w:val="00FE6142"/>
    <w:rsid w:val="00FF141F"/>
    <w:rsid w:val="00FF15A2"/>
    <w:rsid w:val="00FF3E6E"/>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15:docId w15:val="{47C9E759-76EE-4C83-BA97-555FC74C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styleId="af6">
    <w:name w:val="Unresolved Mention"/>
    <w:basedOn w:val="a0"/>
    <w:uiPriority w:val="99"/>
    <w:unhideWhenUsed/>
    <w:rsid w:val="0030466A"/>
    <w:rPr>
      <w:color w:val="605E5C"/>
      <w:shd w:val="clear" w:color="auto" w:fill="E1DFDD"/>
    </w:rPr>
  </w:style>
  <w:style w:type="character" w:styleId="af7">
    <w:name w:val="Mention"/>
    <w:basedOn w:val="a0"/>
    <w:uiPriority w:val="99"/>
    <w:unhideWhenUsed/>
    <w:rsid w:val="0030466A"/>
    <w:rPr>
      <w:color w:val="2B579A"/>
      <w:shd w:val="clear" w:color="auto" w:fill="E1DFDD"/>
    </w:rPr>
  </w:style>
  <w:style w:type="paragraph" w:styleId="af8">
    <w:name w:val="Plain Text"/>
    <w:basedOn w:val="a"/>
    <w:link w:val="af9"/>
    <w:uiPriority w:val="99"/>
    <w:unhideWhenUsed/>
    <w:rsid w:val="00152CAC"/>
    <w:pPr>
      <w:jc w:val="left"/>
    </w:pPr>
    <w:rPr>
      <w:rFonts w:ascii="游ゴシック" w:eastAsia="游ゴシック" w:hAnsi="Courier New" w:cs="Courier New"/>
      <w:sz w:val="22"/>
      <w:szCs w:val="22"/>
    </w:rPr>
  </w:style>
  <w:style w:type="character" w:customStyle="1" w:styleId="af9">
    <w:name w:val="書式なし (文字)"/>
    <w:basedOn w:val="a0"/>
    <w:link w:val="af8"/>
    <w:uiPriority w:val="99"/>
    <w:rsid w:val="00152CAC"/>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0746">
      <w:bodyDiv w:val="1"/>
      <w:marLeft w:val="0"/>
      <w:marRight w:val="0"/>
      <w:marTop w:val="0"/>
      <w:marBottom w:val="0"/>
      <w:divBdr>
        <w:top w:val="none" w:sz="0" w:space="0" w:color="auto"/>
        <w:left w:val="none" w:sz="0" w:space="0" w:color="auto"/>
        <w:bottom w:val="none" w:sz="0" w:space="0" w:color="auto"/>
        <w:right w:val="none" w:sz="0" w:space="0" w:color="auto"/>
      </w:divBdr>
    </w:div>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502744097">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685133071">
      <w:bodyDiv w:val="1"/>
      <w:marLeft w:val="0"/>
      <w:marRight w:val="0"/>
      <w:marTop w:val="0"/>
      <w:marBottom w:val="0"/>
      <w:divBdr>
        <w:top w:val="none" w:sz="0" w:space="0" w:color="auto"/>
        <w:left w:val="none" w:sz="0" w:space="0" w:color="auto"/>
        <w:bottom w:val="none" w:sz="0" w:space="0" w:color="auto"/>
        <w:right w:val="none" w:sz="0" w:space="0" w:color="auto"/>
      </w:divBdr>
    </w:div>
    <w:div w:id="1799562585">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5E04-2D9B-4B3A-AEE9-897639E0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128</Words>
  <Characters>110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