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9C" w14:textId="328D7BB8" w:rsidR="00F352BA" w:rsidRPr="00AB28F9" w:rsidRDefault="00F352BA" w:rsidP="00F352BA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BB62CC">
        <w:rPr>
          <w:rFonts w:asciiTheme="minorEastAsia" w:eastAsiaTheme="minorEastAsia" w:hAnsiTheme="minorEastAsia" w:hint="eastAsia"/>
          <w:snapToGrid w:val="0"/>
          <w:lang w:eastAsia="zh-CN"/>
        </w:rPr>
        <w:t>11</w:t>
      </w:r>
      <w:r w:rsidR="00A71A5E" w:rsidRPr="00AB28F9">
        <w:rPr>
          <w:rFonts w:asciiTheme="minorEastAsia" w:eastAsiaTheme="minorEastAsia" w:hAnsiTheme="minorEastAsia" w:hint="eastAsia"/>
          <w:snapToGrid w:val="0"/>
          <w:lang w:eastAsia="zh-CN"/>
        </w:rPr>
        <w:t>－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１）</w:t>
      </w:r>
    </w:p>
    <w:p w14:paraId="5AC04026" w14:textId="5E81D681" w:rsidR="00F352BA" w:rsidRPr="00AB28F9" w:rsidRDefault="0031737B" w:rsidP="00F352BA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F352BA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1C69E0C7" w14:textId="77777777" w:rsidR="00F352BA" w:rsidRPr="00AB28F9" w:rsidRDefault="00F352BA" w:rsidP="00F352BA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24E0E625" w14:textId="77777777" w:rsidR="00F352BA" w:rsidRPr="00AB28F9" w:rsidRDefault="00F352BA" w:rsidP="00F352BA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62E9E797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42667701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</w:p>
    <w:p w14:paraId="6FF03176" w14:textId="77777777" w:rsidR="00F352BA" w:rsidRPr="00AB28F9" w:rsidRDefault="00F352BA" w:rsidP="00F352B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6CA65C5F" w14:textId="77777777" w:rsidR="00F352BA" w:rsidRPr="00AB28F9" w:rsidRDefault="00F352BA" w:rsidP="00F352BA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称　　　　　　　　</w:t>
      </w:r>
    </w:p>
    <w:p w14:paraId="4532A6EA" w14:textId="77777777" w:rsidR="00F352BA" w:rsidRPr="00AB28F9" w:rsidRDefault="00F352BA" w:rsidP="00F352BA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433A4955" w14:textId="77777777" w:rsidR="00F352BA" w:rsidRPr="00AB28F9" w:rsidRDefault="00F352BA" w:rsidP="00F352BA">
      <w:pPr>
        <w:rPr>
          <w:rFonts w:asciiTheme="minorEastAsia" w:eastAsiaTheme="minorEastAsia" w:hAnsiTheme="minorEastAsia"/>
        </w:rPr>
      </w:pPr>
    </w:p>
    <w:p w14:paraId="2E1C120E" w14:textId="37C8B37E" w:rsidR="00F352BA" w:rsidRPr="00AB28F9" w:rsidRDefault="005B60FC" w:rsidP="00F352BA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</w:rPr>
        <w:t>に係る</w:t>
      </w:r>
      <w:r w:rsidR="00C40E3F" w:rsidRPr="00AB28F9">
        <w:rPr>
          <w:rFonts w:asciiTheme="minorEastAsia" w:eastAsiaTheme="minorEastAsia" w:hAnsiTheme="minorEastAsia" w:hint="eastAsia"/>
          <w:snapToGrid w:val="0"/>
        </w:rPr>
        <w:t>助成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>事業承継承認申請書</w:t>
      </w:r>
    </w:p>
    <w:p w14:paraId="7F29CC72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</w:p>
    <w:p w14:paraId="01951C0B" w14:textId="324565E8" w:rsidR="00F352BA" w:rsidRPr="00AB28F9" w:rsidRDefault="00F352BA" w:rsidP="00F352BA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日付けをもって、　　　　　　　　　　より</w:t>
      </w:r>
      <w:r w:rsidR="005B60FC"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5B60FC" w:rsidRPr="00AB28F9">
        <w:rPr>
          <w:rFonts w:asciiTheme="minorEastAsia" w:eastAsiaTheme="minorEastAsia" w:hAnsiTheme="minorEastAsia" w:hint="eastAsia"/>
          <w:snapToGrid w:val="0"/>
        </w:rPr>
        <w:t>に係る</w:t>
      </w:r>
      <w:r w:rsidR="005360CB" w:rsidRPr="00AB28F9">
        <w:rPr>
          <w:rFonts w:asciiTheme="minorEastAsia" w:eastAsiaTheme="minorEastAsia" w:hAnsiTheme="minorEastAsia" w:hint="eastAsia"/>
          <w:snapToGrid w:val="0"/>
          <w:color w:val="auto"/>
        </w:rPr>
        <w:t>助成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事業に係る地位を承継し、</w:t>
      </w:r>
      <w:r w:rsidR="005B60FC">
        <w:rPr>
          <w:rFonts w:asciiTheme="minorEastAsia" w:eastAsiaTheme="minorEastAsia" w:hAnsiTheme="minorEastAsia" w:hint="eastAsia"/>
          <w:snapToGrid w:val="0"/>
          <w:color w:val="auto"/>
        </w:rPr>
        <w:t>当該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助成事業を継続して実施したいので、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</w:t>
      </w:r>
      <w:r w:rsidR="00286AF1" w:rsidRPr="00AB28F9">
        <w:rPr>
          <w:rFonts w:asciiTheme="minorEastAsia" w:eastAsiaTheme="minorEastAsia" w:hAnsiTheme="minorEastAsia" w:hint="eastAsia"/>
          <w:snapToGrid w:val="0"/>
          <w:color w:val="auto"/>
        </w:rPr>
        <w:t>1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条第１項の規定に基づき下記のとおり承認を申請します。</w:t>
      </w:r>
    </w:p>
    <w:p w14:paraId="50617164" w14:textId="77777777" w:rsidR="00F352BA" w:rsidRPr="00AB28F9" w:rsidRDefault="00F352BA" w:rsidP="00F352BA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4547E74A" w14:textId="77777777" w:rsidR="00F352BA" w:rsidRPr="00AB28F9" w:rsidRDefault="00F352BA" w:rsidP="00F352BA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7280DEA4" w14:textId="77777777" w:rsidR="00F352BA" w:rsidRPr="00AB28F9" w:rsidRDefault="00F352BA" w:rsidP="00F352BA">
      <w:pPr>
        <w:rPr>
          <w:rFonts w:asciiTheme="minorEastAsia" w:eastAsiaTheme="minorEastAsia" w:hAnsiTheme="minorEastAsia"/>
          <w:lang w:eastAsia="zh-CN"/>
        </w:rPr>
      </w:pPr>
    </w:p>
    <w:p w14:paraId="6827D637" w14:textId="19D657BD" w:rsidR="003F4144" w:rsidRPr="00AB28F9" w:rsidRDefault="00F352BA" w:rsidP="003F4144">
      <w:pPr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2913CD">
        <w:rPr>
          <w:rFonts w:asciiTheme="minorEastAsia" w:eastAsiaTheme="minorEastAsia" w:hAnsiTheme="minorEastAsia" w:hint="eastAsia"/>
          <w:lang w:eastAsia="zh-CN"/>
        </w:rPr>
        <w:t>供給確保</w:t>
      </w:r>
      <w:r w:rsidR="003F4144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5B51F297" w14:textId="77777777" w:rsidR="003F4144" w:rsidRPr="00AB28F9" w:rsidRDefault="003F4144" w:rsidP="00866B04">
      <w:pPr>
        <w:spacing w:line="240" w:lineRule="exact"/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54EA34D6" w14:textId="1A364B75" w:rsidR="00F352BA" w:rsidRPr="00AB28F9" w:rsidRDefault="003F414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 xml:space="preserve">　旧助成事業者の名称</w:t>
      </w:r>
    </w:p>
    <w:p w14:paraId="37F9C7F0" w14:textId="77777777" w:rsidR="00F352BA" w:rsidRPr="00AB28F9" w:rsidRDefault="00F352BA" w:rsidP="00CF5B09">
      <w:pPr>
        <w:spacing w:line="240" w:lineRule="exact"/>
        <w:ind w:leftChars="65" w:left="136" w:firstLineChars="201" w:firstLine="422"/>
        <w:rPr>
          <w:rFonts w:asciiTheme="minorEastAsia" w:eastAsiaTheme="minorEastAsia" w:hAnsiTheme="minorEastAsia"/>
          <w:snapToGrid w:val="0"/>
        </w:rPr>
      </w:pPr>
    </w:p>
    <w:p w14:paraId="047825FF" w14:textId="3E2DB82A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助成事業の地位の承継理由</w:t>
      </w:r>
    </w:p>
    <w:p w14:paraId="10565905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5BA1BCD4" w14:textId="203B3C8B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263DD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  <w:snapToGrid w:val="0"/>
        </w:rPr>
        <w:t>事業の名称</w:t>
      </w:r>
    </w:p>
    <w:p w14:paraId="3A6DB8D9" w14:textId="77777777" w:rsidR="004E69BF" w:rsidRPr="00AB28F9" w:rsidRDefault="004E69BF" w:rsidP="004E69BF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1E591E06" w14:textId="77777777" w:rsidR="004E69BF" w:rsidRPr="00AB28F9" w:rsidRDefault="004E69BF" w:rsidP="004E69BF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BE180B4" w14:textId="77777777" w:rsidR="004E69BF" w:rsidRPr="00AB28F9" w:rsidRDefault="004E69BF" w:rsidP="004E69BF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6D5EAB4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3799E57D" w14:textId="1B8E75FE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助成事業の内容</w:t>
      </w:r>
    </w:p>
    <w:p w14:paraId="2605CE0B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47BE4979" w14:textId="78CDE36A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交付決定通知書の日付け及び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</w:t>
      </w:r>
    </w:p>
    <w:p w14:paraId="6A1579C0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年　　月　　日　　　　　第　　　号</w:t>
      </w:r>
    </w:p>
    <w:p w14:paraId="54ECAFF0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  <w:lang w:eastAsia="zh-CN"/>
        </w:rPr>
      </w:pPr>
    </w:p>
    <w:p w14:paraId="17266754" w14:textId="213A1ABE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413661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交付決定通知書に記載された助成金の額</w:t>
      </w:r>
    </w:p>
    <w:p w14:paraId="3756AC86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13257490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EF570A9" w14:textId="4D20A385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3661" w:rsidRPr="00AB28F9">
        <w:rPr>
          <w:rFonts w:asciiTheme="minorEastAsia" w:eastAsiaTheme="minorEastAsia" w:hAnsiTheme="minorEastAsia" w:hint="eastAsia"/>
          <w:snapToGrid w:val="0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48EFCDA6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円</w:t>
      </w:r>
    </w:p>
    <w:p w14:paraId="32B1335F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  <w:lang w:eastAsia="zh-CN"/>
        </w:rPr>
      </w:pPr>
    </w:p>
    <w:p w14:paraId="2E3FFB72" w14:textId="7E5B91CF" w:rsidR="00212FB9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19F5AC69" w14:textId="0BCAA3BF" w:rsidR="00212FB9" w:rsidRPr="00AB28F9" w:rsidRDefault="00212FB9">
      <w:pPr>
        <w:widowControl/>
        <w:jc w:val="left"/>
        <w:rPr>
          <w:rFonts w:asciiTheme="minorEastAsia" w:eastAsiaTheme="minorEastAsia" w:hAnsiTheme="minorEastAsia"/>
          <w:bdr w:val="single" w:sz="4" w:space="0" w:color="auto"/>
          <w:lang w:eastAsia="zh-CN"/>
        </w:rPr>
      </w:pPr>
    </w:p>
    <w:sectPr w:rsidR="00212FB9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101D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