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D55F" w14:textId="3896DD72" w:rsidR="00643ACB" w:rsidRPr="00AB28F9" w:rsidRDefault="00643ACB" w:rsidP="00CF5B09">
      <w:pPr>
        <w:widowControl/>
        <w:jc w:val="left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450BBC">
        <w:rPr>
          <w:rFonts w:asciiTheme="minorEastAsia" w:eastAsiaTheme="minorEastAsia" w:hAnsiTheme="minorEastAsia" w:hint="eastAsia"/>
          <w:snapToGrid w:val="0"/>
          <w:lang w:eastAsia="zh-CN"/>
        </w:rPr>
        <w:t>14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23017C26" w14:textId="7A52D0BE" w:rsidR="00643ACB" w:rsidRPr="00AB28F9" w:rsidRDefault="0031737B" w:rsidP="00643ACB">
      <w:pPr>
        <w:pStyle w:val="a6"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643ACB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0B048118" w14:textId="77777777" w:rsidR="00643ACB" w:rsidRPr="00AB28F9" w:rsidRDefault="00643ACB" w:rsidP="00643ACB">
      <w:pPr>
        <w:pStyle w:val="a6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46D92D8A" w14:textId="77777777" w:rsidR="00643ACB" w:rsidRPr="00AB28F9" w:rsidRDefault="00643ACB" w:rsidP="00643ACB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14B4ED57" w14:textId="77777777" w:rsidR="00643ACB" w:rsidRPr="00AB28F9" w:rsidRDefault="00643ACB" w:rsidP="00643ACB">
      <w:pPr>
        <w:spacing w:after="3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C01CCC9" w14:textId="3AEB76E5" w:rsidR="00643ACB" w:rsidRPr="00AB28F9" w:rsidRDefault="00643ACB" w:rsidP="00643ACB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C1A4556" w14:textId="1747A6B7" w:rsidR="00643ACB" w:rsidRPr="00AB28F9" w:rsidRDefault="00643ACB" w:rsidP="00643ACB">
      <w:pPr>
        <w:pStyle w:val="a6"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称　　　　　　　　　</w:t>
      </w:r>
    </w:p>
    <w:p w14:paraId="46E2DA12" w14:textId="128C6054" w:rsidR="00643ACB" w:rsidRPr="00AB28F9" w:rsidRDefault="00643ACB" w:rsidP="00643ACB">
      <w:pPr>
        <w:pStyle w:val="a6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07D4B8B0" w14:textId="2CA2C5AC" w:rsidR="00643ACB" w:rsidRPr="00AB28F9" w:rsidRDefault="000F11B6" w:rsidP="00643ACB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>精算払請求書</w:t>
      </w:r>
    </w:p>
    <w:p w14:paraId="3EE33458" w14:textId="77777777" w:rsidR="00643ACB" w:rsidRPr="00AB28F9" w:rsidRDefault="00643ACB" w:rsidP="00643ACB">
      <w:pPr>
        <w:rPr>
          <w:rFonts w:asciiTheme="minorEastAsia" w:eastAsiaTheme="minorEastAsia" w:hAnsiTheme="minorEastAsia"/>
          <w:snapToGrid w:val="0"/>
        </w:rPr>
      </w:pPr>
    </w:p>
    <w:p w14:paraId="2D5BEC16" w14:textId="7B861020" w:rsidR="00643ACB" w:rsidRPr="00AB28F9" w:rsidRDefault="00643ACB" w:rsidP="00643ACB">
      <w:pPr>
        <w:pStyle w:val="a3"/>
        <w:spacing w:after="300" w:line="240" w:lineRule="auto"/>
        <w:ind w:left="57" w:hanging="57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上記の件について、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D725F6" w:rsidRPr="00AB28F9">
        <w:rPr>
          <w:rFonts w:asciiTheme="minorEastAsia" w:eastAsiaTheme="minorEastAsia" w:hAnsiTheme="minorEastAsia" w:hint="eastAsia"/>
          <w:snapToGrid w:val="0"/>
          <w:color w:val="auto"/>
        </w:rPr>
        <w:t>1</w:t>
      </w:r>
      <w:r w:rsidR="00D725F6" w:rsidRPr="00AB28F9">
        <w:rPr>
          <w:rFonts w:asciiTheme="minorEastAsia" w:eastAsiaTheme="minorEastAsia" w:hAnsiTheme="minorEastAsia"/>
          <w:snapToGrid w:val="0"/>
          <w:color w:val="auto"/>
        </w:rPr>
        <w:t>3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条第２項の規定に基づき精算払を下記のとおり請求します。</w:t>
      </w:r>
    </w:p>
    <w:p w14:paraId="3A7CD2D9" w14:textId="77777777" w:rsidR="00643ACB" w:rsidRPr="00AB28F9" w:rsidRDefault="00643ACB" w:rsidP="00643ACB">
      <w:pPr>
        <w:pStyle w:val="a4"/>
        <w:spacing w:after="300"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66349DDE" w14:textId="43256566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46591A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0B993F65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</w:p>
    <w:p w14:paraId="1121AED5" w14:textId="6C7CF2EA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543CCA24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B2399BA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FCD3575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1780B5E" w14:textId="2A4B4898" w:rsidR="00A711D7" w:rsidRPr="00AB28F9" w:rsidRDefault="00A711D7" w:rsidP="00CF5B09">
      <w:pPr>
        <w:rPr>
          <w:rFonts w:asciiTheme="minorEastAsia" w:eastAsiaTheme="minorEastAsia" w:hAnsiTheme="minorEastAsia"/>
          <w:snapToGrid w:val="0"/>
        </w:rPr>
      </w:pPr>
    </w:p>
    <w:p w14:paraId="748463FA" w14:textId="107FE782" w:rsidR="00643ACB" w:rsidRPr="00AB28F9" w:rsidRDefault="00A711D7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　精算払請求金額</w:t>
      </w:r>
    </w:p>
    <w:p w14:paraId="15FC6436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金　　　　　　　　円也</w:t>
      </w:r>
    </w:p>
    <w:p w14:paraId="0E9D1ECC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内訳</w:t>
      </w:r>
    </w:p>
    <w:p w14:paraId="3CB32DE9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助成金の確定額　　　　金　　　　　　　　円也</w:t>
      </w:r>
    </w:p>
    <w:p w14:paraId="40F50728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概算払受領済額　　　　金　　　　　　　　円也</w:t>
      </w:r>
    </w:p>
    <w:p w14:paraId="13205643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今回請求額　　　　　　金　　　　　　　　円也</w:t>
      </w:r>
    </w:p>
    <w:p w14:paraId="5A99FBD0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</w:p>
    <w:p w14:paraId="605E5299" w14:textId="6125A81D" w:rsidR="00643ACB" w:rsidRPr="00AB28F9" w:rsidRDefault="00A711D7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　振込先</w:t>
      </w:r>
    </w:p>
    <w:p w14:paraId="1D9390F9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銀行　　　　　支店　　　　預金</w:t>
      </w:r>
    </w:p>
    <w:p w14:paraId="412D6EAF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口座番号　　　　　　　　番</w:t>
      </w:r>
    </w:p>
    <w:p w14:paraId="06FBFB55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　　　　　　　　　　　名義人</w:t>
      </w:r>
    </w:p>
    <w:p w14:paraId="0BE5917F" w14:textId="55BB14F1" w:rsidR="00643ACB" w:rsidRDefault="00643ACB" w:rsidP="00CF5B09">
      <w:pPr>
        <w:rPr>
          <w:rFonts w:asciiTheme="minorEastAsia" w:eastAsia="SimSun" w:hAnsiTheme="minorEastAsia"/>
          <w:snapToGrid w:val="0"/>
          <w:lang w:eastAsia="zh-CN"/>
        </w:rPr>
      </w:pPr>
    </w:p>
    <w:p w14:paraId="051F3793" w14:textId="19A3A399" w:rsidR="00B22836" w:rsidRDefault="00B22836" w:rsidP="00CF5B09">
      <w:pPr>
        <w:rPr>
          <w:rFonts w:asciiTheme="minorEastAsia" w:eastAsia="SimSun" w:hAnsiTheme="minorEastAsia"/>
          <w:snapToGrid w:val="0"/>
          <w:lang w:eastAsia="zh-CN"/>
        </w:rPr>
      </w:pPr>
    </w:p>
    <w:p w14:paraId="35C7E9F7" w14:textId="51678A36" w:rsidR="00B22836" w:rsidRDefault="00B22836" w:rsidP="00CF5B09">
      <w:pPr>
        <w:rPr>
          <w:rFonts w:asciiTheme="minorEastAsia" w:eastAsia="SimSun" w:hAnsiTheme="minorEastAsia"/>
          <w:snapToGrid w:val="0"/>
          <w:lang w:eastAsia="zh-CN"/>
        </w:rPr>
      </w:pPr>
    </w:p>
    <w:p w14:paraId="0C2E1F86" w14:textId="77777777" w:rsidR="00B22836" w:rsidRPr="00B22836" w:rsidRDefault="00B22836" w:rsidP="00CF5B09">
      <w:pPr>
        <w:rPr>
          <w:rFonts w:asciiTheme="minorEastAsia" w:eastAsia="SimSun" w:hAnsiTheme="minorEastAsia"/>
          <w:snapToGrid w:val="0"/>
          <w:lang w:eastAsia="zh-CN"/>
        </w:rPr>
      </w:pPr>
    </w:p>
    <w:p w14:paraId="17B9E68F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10A7637B" w14:textId="04B29287" w:rsidR="001A76D5" w:rsidRPr="00AB28F9" w:rsidRDefault="001A76D5">
      <w:pPr>
        <w:widowControl/>
        <w:jc w:val="left"/>
        <w:rPr>
          <w:rFonts w:asciiTheme="minorEastAsia" w:eastAsiaTheme="minorEastAsia" w:hAnsiTheme="minorEastAsia"/>
          <w:snapToGrid w:val="0"/>
          <w:lang w:eastAsia="zh-CN"/>
        </w:rPr>
      </w:pPr>
    </w:p>
    <w:sectPr w:rsidR="001A76D5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0EB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D7EB7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