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5881331" w:rsidR="00576F7B" w:rsidRPr="007C2B62" w:rsidRDefault="00576F7B" w:rsidP="00B11E46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7C2B62">
        <w:rPr>
          <w:rFonts w:hint="eastAsia"/>
          <w:snapToGrid w:val="0"/>
        </w:rPr>
        <w:t xml:space="preserve">代表者等名　　　　　　　</w:t>
      </w:r>
    </w:p>
    <w:p w14:paraId="7E321DCB" w14:textId="77777777" w:rsidR="00576F7B" w:rsidRPr="007C2B62" w:rsidRDefault="00576F7B" w:rsidP="00576F7B"/>
    <w:p w14:paraId="63ADFEC3" w14:textId="1327B4D2" w:rsidR="00805C95" w:rsidRPr="007C2B62" w:rsidRDefault="00C85DC8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ＳＢＩＲ制度</w:t>
      </w:r>
      <w:r w:rsidR="00805C95" w:rsidRPr="007C2B62">
        <w:rPr>
          <w:rFonts w:hint="eastAsia"/>
          <w:snapToGrid w:val="0"/>
        </w:rPr>
        <w:t>助成金に係る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1D365FED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C85DC8">
        <w:rPr>
          <w:rFonts w:hint="eastAsia"/>
          <w:snapToGrid w:val="0"/>
          <w:color w:val="auto"/>
        </w:rPr>
        <w:t>ＳＢＩＲ</w:t>
      </w:r>
      <w:r w:rsidR="007972C4">
        <w:rPr>
          <w:rFonts w:hint="eastAsia"/>
          <w:snapToGrid w:val="0"/>
          <w:color w:val="auto"/>
        </w:rPr>
        <w:t>制度</w:t>
      </w:r>
      <w:r w:rsidRPr="007C2B62">
        <w:rPr>
          <w:rFonts w:hint="eastAsia"/>
          <w:snapToGrid w:val="0"/>
          <w:color w:val="auto"/>
        </w:rPr>
        <w:t>助成金に係る助成事業に関して、下記のとおり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C85DC8">
        <w:rPr>
          <w:rFonts w:hint="eastAsia"/>
          <w:snapToGrid w:val="0"/>
          <w:color w:val="auto"/>
        </w:rPr>
        <w:t>ＳＢＩＲ</w:t>
      </w:r>
      <w:r w:rsidR="007972C4">
        <w:rPr>
          <w:rFonts w:hint="eastAsia"/>
          <w:snapToGrid w:val="0"/>
          <w:color w:val="auto"/>
        </w:rPr>
        <w:t>制度</w:t>
      </w:r>
      <w:r w:rsidRPr="007C2B62">
        <w:rPr>
          <w:rFonts w:hint="eastAsia"/>
          <w:snapToGrid w:val="0"/>
          <w:color w:val="auto"/>
        </w:rPr>
        <w:t>助成金交付規程第９条</w:t>
      </w:r>
      <w:r w:rsidR="00B62D48">
        <w:rPr>
          <w:rFonts w:hint="eastAsia"/>
          <w:snapToGrid w:val="0"/>
          <w:color w:val="auto"/>
        </w:rPr>
        <w:t>第１項</w:t>
      </w:r>
      <w:r w:rsidR="00B62D48" w:rsidRPr="007C2B62">
        <w:rPr>
          <w:rFonts w:hint="eastAsia"/>
          <w:snapToGrid w:val="0"/>
          <w:color w:val="auto"/>
        </w:rPr>
        <w:t>第</w:t>
      </w:r>
      <w:r w:rsidR="00B62D48">
        <w:rPr>
          <w:rFonts w:hint="eastAsia"/>
          <w:snapToGrid w:val="0"/>
          <w:color w:val="auto"/>
        </w:rPr>
        <w:t>十六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73655B37" w14:textId="77777777" w:rsidR="00B62D48" w:rsidRDefault="00B62D48" w:rsidP="00805C95">
      <w:pPr>
        <w:rPr>
          <w:snapToGrid w:val="0"/>
        </w:rPr>
      </w:pPr>
    </w:p>
    <w:p w14:paraId="4DC9E82F" w14:textId="75F1F667" w:rsidR="000B7100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 w:rsidR="003E4A60"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="003E4A60"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AAE06A7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3E4A60" w:rsidRPr="000B26BC" w14:paraId="72457B4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97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B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1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7F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EE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0B26BC" w14:paraId="154A229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463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9D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190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B58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42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D472FB8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="00805C95"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2EFEAE8D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3E4A60" w:rsidRPr="00C94CE7" w14:paraId="65F24DE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D7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AB1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7D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ED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EF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5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41E5D81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DA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F3D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A1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2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C5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FD7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3ECCE0B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1EA95490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513AF1" w:rsidRPr="000B26BC" w14:paraId="3A310D73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69C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7C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555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F24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2B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785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513AF1" w:rsidRPr="000B26BC" w14:paraId="17A1FBB0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A17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882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16E3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D2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39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136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D0F021" w14:textId="77777777" w:rsidR="003E4A60" w:rsidRPr="00C94CE7" w:rsidRDefault="003E4A60" w:rsidP="003E4A60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0D3FE47D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56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80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86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EB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ACD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FBB3704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93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99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B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E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32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B1BBB3" w14:textId="0C65A606" w:rsidR="003E4A60" w:rsidRDefault="003E4A60" w:rsidP="00805C95">
      <w:pPr>
        <w:rPr>
          <w:snapToGrid w:val="0"/>
        </w:rPr>
      </w:pPr>
    </w:p>
    <w:p w14:paraId="3D7A69D1" w14:textId="77777777" w:rsidR="003E4A60" w:rsidRDefault="003E4A60" w:rsidP="00805C95">
      <w:pPr>
        <w:rPr>
          <w:snapToGrid w:val="0"/>
        </w:rPr>
      </w:pPr>
    </w:p>
    <w:p w14:paraId="40819026" w14:textId="3188DD69" w:rsidR="003E4A60" w:rsidRDefault="003E4A60" w:rsidP="003E4A60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708803D9" w14:textId="0A6B6E6B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 w:rsidR="003E4A60">
        <w:rPr>
          <w:rFonts w:ascii="ＭＳ 明朝" w:hAnsi="Times New Roman" w:hint="eastAsia"/>
        </w:rPr>
        <w:t>成果普及の努力（プレス発表等）</w:t>
      </w:r>
    </w:p>
    <w:p w14:paraId="2D089F2F" w14:textId="77777777" w:rsidR="003E4A60" w:rsidRPr="00C94CE7" w:rsidRDefault="003E4A60" w:rsidP="003E4A60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46F21E42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19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438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2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6BF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6E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B5E0778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B3D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EE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D9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13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C4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5178B5" w14:textId="77777777" w:rsidR="003E4A60" w:rsidRDefault="003E4A60" w:rsidP="003E4A60">
      <w:pPr>
        <w:rPr>
          <w:rFonts w:ascii="ＭＳ 明朝"/>
          <w:spacing w:val="6"/>
        </w:rPr>
      </w:pPr>
    </w:p>
    <w:p w14:paraId="0D90AA2C" w14:textId="50ABF81D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 w:rsidR="003E4A60">
        <w:rPr>
          <w:rFonts w:ascii="ＭＳ 明朝" w:hAnsi="Times New Roman" w:hint="eastAsia"/>
        </w:rPr>
        <w:t>その他</w:t>
      </w:r>
    </w:p>
    <w:p w14:paraId="036A26CE" w14:textId="7B72E72C" w:rsidR="003639B3" w:rsidRDefault="003639B3" w:rsidP="004A10D8">
      <w:pPr>
        <w:pStyle w:val="a5"/>
        <w:wordWrap/>
        <w:spacing w:line="240" w:lineRule="auto"/>
        <w:jc w:val="both"/>
        <w:rPr>
          <w:rFonts w:ascii="Century"/>
          <w:snapToGrid w:val="0"/>
        </w:rPr>
      </w:pPr>
    </w:p>
    <w:p w14:paraId="2B08F347" w14:textId="77777777" w:rsidR="00CB1B1C" w:rsidRDefault="00CB1B1C" w:rsidP="00CB1B1C"/>
    <w:p w14:paraId="1169B979" w14:textId="77777777" w:rsidR="00CB1B1C" w:rsidRDefault="00CB1B1C" w:rsidP="00CB1B1C"/>
    <w:p w14:paraId="1FFCFFCC" w14:textId="77777777" w:rsidR="00CB1B1C" w:rsidRDefault="00CB1B1C" w:rsidP="00CB1B1C"/>
    <w:p w14:paraId="47EDE85C" w14:textId="77777777" w:rsidR="00CB1B1C" w:rsidRDefault="00CB1B1C" w:rsidP="00CB1B1C"/>
    <w:p w14:paraId="0CF7F48E" w14:textId="77777777" w:rsidR="00CB1B1C" w:rsidRDefault="00CB1B1C" w:rsidP="00CB1B1C"/>
    <w:p w14:paraId="1F6DAAFA" w14:textId="77777777" w:rsidR="00CB1B1C" w:rsidRDefault="00CB1B1C" w:rsidP="00CB1B1C"/>
    <w:p w14:paraId="4D4505EC" w14:textId="77777777" w:rsidR="00CB1B1C" w:rsidRDefault="00CB1B1C" w:rsidP="00CB1B1C"/>
    <w:p w14:paraId="6C01050D" w14:textId="77777777" w:rsidR="00CB1B1C" w:rsidRDefault="00CB1B1C" w:rsidP="00CB1B1C"/>
    <w:p w14:paraId="7E2BA726" w14:textId="77777777" w:rsidR="00CB1B1C" w:rsidRDefault="00CB1B1C" w:rsidP="00CB1B1C"/>
    <w:p w14:paraId="6BB85E81" w14:textId="77777777" w:rsidR="00CB1B1C" w:rsidRDefault="00CB1B1C" w:rsidP="00CB1B1C"/>
    <w:p w14:paraId="1B0E64E4" w14:textId="77777777" w:rsidR="00CB1B1C" w:rsidRDefault="00CB1B1C" w:rsidP="00CB1B1C"/>
    <w:p w14:paraId="12413335" w14:textId="77777777" w:rsidR="00CB1B1C" w:rsidRDefault="00CB1B1C" w:rsidP="00CB1B1C"/>
    <w:p w14:paraId="6A562A74" w14:textId="77777777" w:rsidR="00CB1B1C" w:rsidRDefault="00CB1B1C" w:rsidP="00CB1B1C"/>
    <w:p w14:paraId="06A798CF" w14:textId="77777777" w:rsidR="00CB1B1C" w:rsidRDefault="00CB1B1C" w:rsidP="00CB1B1C"/>
    <w:p w14:paraId="669DE98E" w14:textId="77777777" w:rsidR="00CB1B1C" w:rsidRDefault="00CB1B1C" w:rsidP="00CB1B1C"/>
    <w:p w14:paraId="5315DACE" w14:textId="77777777" w:rsidR="00CB1B1C" w:rsidRDefault="00CB1B1C" w:rsidP="00CB1B1C"/>
    <w:p w14:paraId="0877F219" w14:textId="77777777" w:rsidR="00CB1B1C" w:rsidRDefault="00CB1B1C" w:rsidP="00CB1B1C"/>
    <w:p w14:paraId="7C8F53B6" w14:textId="77777777" w:rsidR="00CB1B1C" w:rsidRDefault="00CB1B1C" w:rsidP="00CB1B1C"/>
    <w:p w14:paraId="218B7AE2" w14:textId="77777777" w:rsidR="00CB1B1C" w:rsidRDefault="00CB1B1C" w:rsidP="00CB1B1C"/>
    <w:p w14:paraId="7EF5FD0D" w14:textId="77777777" w:rsidR="00CB1B1C" w:rsidRDefault="00CB1B1C" w:rsidP="00CB1B1C"/>
    <w:p w14:paraId="3DF9CA78" w14:textId="77777777" w:rsidR="00CB1B1C" w:rsidRDefault="00CB1B1C" w:rsidP="00CB1B1C"/>
    <w:p w14:paraId="32D9230E" w14:textId="77777777" w:rsidR="00CB1B1C" w:rsidRDefault="00CB1B1C" w:rsidP="00CB1B1C"/>
    <w:p w14:paraId="4F22922C" w14:textId="77777777" w:rsidR="00CB1B1C" w:rsidRDefault="00CB1B1C" w:rsidP="00CB1B1C"/>
    <w:p w14:paraId="7C4E83C3" w14:textId="77777777" w:rsidR="00CB1B1C" w:rsidRDefault="00CB1B1C" w:rsidP="00CB1B1C"/>
    <w:p w14:paraId="6B21D19D" w14:textId="77777777" w:rsidR="00CB1B1C" w:rsidRDefault="00CB1B1C" w:rsidP="00CB1B1C"/>
    <w:p w14:paraId="0B7364F5" w14:textId="77777777" w:rsidR="00CB1B1C" w:rsidRDefault="00CB1B1C" w:rsidP="00CB1B1C"/>
    <w:p w14:paraId="64F4B44A" w14:textId="77777777" w:rsidR="00CB1B1C" w:rsidRPr="00CB1B1C" w:rsidRDefault="00CB1B1C" w:rsidP="00CB1B1C"/>
    <w:p w14:paraId="2B687A27" w14:textId="77777777" w:rsidR="00484275" w:rsidRPr="00251B75" w:rsidRDefault="00484275" w:rsidP="0048427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1B035BD4" w14:textId="77777777" w:rsidR="003E4A60" w:rsidRPr="00484275" w:rsidRDefault="003E4A60" w:rsidP="003E4A60"/>
    <w:sectPr w:rsidR="003E4A60" w:rsidRPr="004842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7553023">
    <w:abstractNumId w:val="1"/>
  </w:num>
  <w:num w:numId="2" w16cid:durableId="2014911636">
    <w:abstractNumId w:val="4"/>
  </w:num>
  <w:num w:numId="3" w16cid:durableId="1844857540">
    <w:abstractNumId w:val="0"/>
  </w:num>
  <w:num w:numId="4" w16cid:durableId="1944416617">
    <w:abstractNumId w:val="3"/>
  </w:num>
  <w:num w:numId="5" w16cid:durableId="1714959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D4C93"/>
    <w:rsid w:val="003E4A6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4275"/>
    <w:rsid w:val="004912BD"/>
    <w:rsid w:val="004A10D8"/>
    <w:rsid w:val="004C00E3"/>
    <w:rsid w:val="004E4454"/>
    <w:rsid w:val="004F31EF"/>
    <w:rsid w:val="005108AC"/>
    <w:rsid w:val="00513AF1"/>
    <w:rsid w:val="00523D0A"/>
    <w:rsid w:val="00531F82"/>
    <w:rsid w:val="00536A34"/>
    <w:rsid w:val="005445EB"/>
    <w:rsid w:val="005502C7"/>
    <w:rsid w:val="00552847"/>
    <w:rsid w:val="00554FD4"/>
    <w:rsid w:val="00566C2C"/>
    <w:rsid w:val="00576F7B"/>
    <w:rsid w:val="00581430"/>
    <w:rsid w:val="005870BD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3C04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972C4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85BEA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46"/>
    <w:rsid w:val="00B11EE9"/>
    <w:rsid w:val="00B13705"/>
    <w:rsid w:val="00B154C5"/>
    <w:rsid w:val="00B35A62"/>
    <w:rsid w:val="00B411FE"/>
    <w:rsid w:val="00B62D48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85DC8"/>
    <w:rsid w:val="00C9788F"/>
    <w:rsid w:val="00CB1B1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