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86F" w14:textId="55D6461C" w:rsidR="00E55CA3" w:rsidRPr="007C1DD8" w:rsidRDefault="00E55CA3" w:rsidP="0052315D">
      <w:pPr>
        <w:rPr>
          <w:rFonts w:asciiTheme="minorEastAsia" w:eastAsiaTheme="minorEastAsia" w:hAnsiTheme="minorEastAsia"/>
        </w:rPr>
      </w:pPr>
      <w:r w:rsidRPr="0087530E">
        <w:rPr>
          <w:rFonts w:hint="eastAsia"/>
        </w:rPr>
        <w:t>（</w:t>
      </w:r>
      <w:r w:rsidRPr="007C1DD8">
        <w:rPr>
          <w:rFonts w:asciiTheme="minorEastAsia" w:eastAsiaTheme="minorEastAsia" w:hAnsiTheme="minorEastAsia" w:hint="eastAsia"/>
        </w:rPr>
        <w:t>添付資料</w:t>
      </w:r>
      <w:r w:rsidR="00533F68" w:rsidRPr="007C1DD8">
        <w:rPr>
          <w:rFonts w:asciiTheme="minorEastAsia" w:eastAsiaTheme="minorEastAsia" w:hAnsiTheme="minorEastAsia" w:hint="eastAsia"/>
        </w:rPr>
        <w:t>1</w:t>
      </w:r>
      <w:r w:rsidRPr="007C1DD8">
        <w:rPr>
          <w:rFonts w:asciiTheme="minorEastAsia" w:eastAsiaTheme="minorEastAsia" w:hAnsiTheme="minorEastAsia" w:hint="eastAsia"/>
        </w:rPr>
        <w:t>）</w:t>
      </w:r>
    </w:p>
    <w:p w14:paraId="630A1870" w14:textId="439689E8" w:rsidR="00E55CA3" w:rsidRPr="003879C8" w:rsidRDefault="00E55CA3" w:rsidP="00987906">
      <w:pPr>
        <w:ind w:left="558" w:hangingChars="278" w:hanging="558"/>
        <w:rPr>
          <w:rFonts w:asciiTheme="minorEastAsia" w:eastAsiaTheme="minorEastAsia" w:hAnsiTheme="minorEastAsia"/>
          <w:noProof/>
          <w:color w:val="0070C0"/>
          <w:sz w:val="20"/>
        </w:rPr>
      </w:pP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（注）</w:t>
      </w:r>
      <w:r w:rsidR="00E449A5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様式第1、</w:t>
      </w:r>
      <w:r w:rsidRPr="00E449A5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添付資料</w:t>
      </w:r>
      <w:r w:rsidR="00C43BC0" w:rsidRPr="00E449A5">
        <w:rPr>
          <w:rFonts w:asciiTheme="minorEastAsia" w:eastAsiaTheme="minorEastAsia" w:hAnsiTheme="minorEastAsia"/>
          <w:b/>
          <w:bCs/>
          <w:i/>
          <w:iCs/>
          <w:color w:val="0070C0"/>
          <w:sz w:val="20"/>
        </w:rPr>
        <w:t>1</w:t>
      </w:r>
      <w:r w:rsidR="00E449A5" w:rsidRPr="00E449A5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、添付資料</w:t>
      </w:r>
      <w:r w:rsidR="00E449A5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2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は外部</w:t>
      </w:r>
      <w:r w:rsidR="00282AE0"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有識者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による</w:t>
      </w:r>
      <w:r w:rsidR="00282AE0"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審査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に付されますので、</w:t>
      </w:r>
      <w:r w:rsidR="00282AE0"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審査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材料として</w:t>
      </w:r>
      <w:r w:rsidR="00D7513A"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十分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な内容を記述して</w:t>
      </w:r>
      <w:r w:rsidR="00997035"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ください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。ただし、外部</w:t>
      </w:r>
      <w:r w:rsidR="00282AE0"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有識者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に提出したくない内容は、本紙には概要のみを記入し、詳細は添付資料</w:t>
      </w:r>
      <w:r w:rsidR="00B331DA"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4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に記載して</w:t>
      </w:r>
      <w:r w:rsidR="00997035"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ください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。（この場合、本紙に記入する概要が簡略すぎると、評価者の判断材料が不足し、評価が低くなる恐れがあるので注意して</w:t>
      </w:r>
      <w:r w:rsidR="00997035"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ください</w:t>
      </w:r>
      <w:r w:rsidRPr="003879C8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。）</w:t>
      </w:r>
    </w:p>
    <w:p w14:paraId="630A1871" w14:textId="5FD9BB43" w:rsidR="00E55CA3" w:rsidRPr="007C1DD8" w:rsidRDefault="0052315D" w:rsidP="0052315D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7C1DD8">
        <w:rPr>
          <w:rFonts w:asciiTheme="minorEastAsia" w:eastAsiaTheme="minorEastAsia" w:hAnsiTheme="minorEastAsia" w:hint="eastAsia"/>
          <w:sz w:val="28"/>
          <w:szCs w:val="28"/>
        </w:rPr>
        <w:t>助成事業実施計画書</w:t>
      </w:r>
    </w:p>
    <w:p w14:paraId="630A1874" w14:textId="4EE50411" w:rsidR="00E55CA3" w:rsidRPr="007C1DD8" w:rsidRDefault="00E55CA3" w:rsidP="0052315D">
      <w:pPr>
        <w:rPr>
          <w:rFonts w:asciiTheme="minorEastAsia" w:eastAsiaTheme="minorEastAsia" w:hAnsiTheme="minorEastAsia"/>
          <w:bCs/>
          <w:iCs/>
          <w:noProof/>
          <w:color w:val="000000"/>
          <w:sz w:val="20"/>
        </w:rPr>
      </w:pPr>
    </w:p>
    <w:p w14:paraId="5D6074C3" w14:textId="290CF051" w:rsidR="0052315D" w:rsidRPr="007C1DD8" w:rsidRDefault="0052315D" w:rsidP="0052315D">
      <w:pPr>
        <w:rPr>
          <w:rFonts w:asciiTheme="minorEastAsia" w:eastAsiaTheme="minorEastAsia" w:hAnsiTheme="minorEastAsia"/>
          <w:b/>
          <w:bCs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t>１．実施計画の細目</w:t>
      </w:r>
    </w:p>
    <w:p w14:paraId="51157511" w14:textId="086DFCFE" w:rsidR="006C5C12" w:rsidRPr="007C1DD8" w:rsidRDefault="0052315D" w:rsidP="00DA5FF5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(1)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事業目的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、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及び</w:t>
      </w:r>
      <w:r w:rsidR="006C5C12"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586C53C0" w14:textId="1E1A461F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①事業目的</w:t>
      </w:r>
    </w:p>
    <w:p w14:paraId="1730604D" w14:textId="616B7013" w:rsidR="002D180D" w:rsidRDefault="002D180D" w:rsidP="00FD582A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i/>
          <w:noProof/>
          <w:color w:val="0070C0"/>
          <w:sz w:val="20"/>
        </w:rPr>
      </w:pP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基本計画、公募要領、DADC</w:t>
      </w:r>
      <w:r w:rsidR="00666DB5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の</w:t>
      </w: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報告書等の本事業の</w:t>
      </w:r>
      <w:r w:rsidR="00666DB5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狙い、要件等</w:t>
      </w: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を示している文書</w:t>
      </w:r>
      <w:r w:rsidRPr="002D180D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、</w:t>
      </w:r>
      <w:r w:rsidR="00666DB5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及び</w:t>
      </w:r>
      <w:r w:rsidRPr="002D180D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背景となる経済状況、社会状況を踏まえた上で、本</w:t>
      </w: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提案の</w:t>
      </w:r>
      <w:r w:rsidRPr="002D180D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目的</w:t>
      </w:r>
      <w:r w:rsidR="00D77120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や意義</w:t>
      </w:r>
      <w:r w:rsidRPr="002D180D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を具体的</w:t>
      </w:r>
      <w:r w:rsidR="00666DB5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かつ</w:t>
      </w:r>
      <w:r w:rsidR="00666DB5" w:rsidRPr="00D452F0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簡潔</w:t>
      </w:r>
      <w:r w:rsidRPr="002D180D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に記載してください。</w:t>
      </w:r>
    </w:p>
    <w:p w14:paraId="19A8D42A" w14:textId="77777777" w:rsidR="00D452F0" w:rsidRPr="00D452F0" w:rsidRDefault="00D452F0" w:rsidP="00666DB5">
      <w:pPr>
        <w:rPr>
          <w:rFonts w:asciiTheme="minorEastAsia" w:eastAsiaTheme="minorEastAsia" w:hAnsiTheme="minorEastAsia"/>
          <w:color w:val="0070C0"/>
          <w:kern w:val="0"/>
          <w:szCs w:val="21"/>
        </w:rPr>
      </w:pPr>
    </w:p>
    <w:p w14:paraId="7BB46F11" w14:textId="58205648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②事業</w:t>
      </w:r>
      <w:r w:rsidR="0052315D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</w:p>
    <w:p w14:paraId="3972034D" w14:textId="42E6A0B8" w:rsidR="00C87F0F" w:rsidRPr="00C87F0F" w:rsidRDefault="00F53415" w:rsidP="00FD582A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i/>
          <w:noProof/>
          <w:color w:val="0070C0"/>
          <w:sz w:val="20"/>
        </w:rPr>
      </w:pPr>
      <w:r w:rsidRPr="00C87F0F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本事業全体で実現したい事業性に係る目標、有効性に係る目標（技術的目標）について</w:t>
      </w:r>
      <w:r w:rsidR="00C87F0F" w:rsidRPr="00C87F0F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をKGI／KPIとして</w:t>
      </w:r>
      <w:r w:rsidRPr="00C87F0F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記載してください。</w:t>
      </w:r>
      <w:r w:rsidR="00CF4461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KGIを複数設定しても問題ありません。</w:t>
      </w:r>
      <w:r w:rsidR="004642C9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基本的には、事業期間内（2024年度末まで）の目標となります。</w:t>
      </w:r>
    </w:p>
    <w:p w14:paraId="0A20D810" w14:textId="528FDC7C" w:rsidR="00F53415" w:rsidRPr="00C87F0F" w:rsidRDefault="00C87F0F" w:rsidP="00FD582A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i/>
          <w:noProof/>
          <w:color w:val="0070C0"/>
          <w:sz w:val="20"/>
        </w:rPr>
      </w:pP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なお、</w:t>
      </w:r>
      <w:r w:rsidRPr="00C87F0F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「(</w:t>
      </w:r>
      <w:r w:rsidRPr="00C87F0F">
        <w:rPr>
          <w:rFonts w:asciiTheme="minorEastAsia" w:eastAsiaTheme="minorEastAsia" w:hAnsiTheme="minorEastAsia"/>
          <w:b/>
          <w:i/>
          <w:noProof/>
          <w:color w:val="0070C0"/>
          <w:sz w:val="20"/>
        </w:rPr>
        <w:t>3)</w:t>
      </w:r>
      <w:r w:rsidRPr="00C87F0F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事業内容」の</w:t>
      </w: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各項目は、このKGI／KPIを達成するための各要素となる想定です。</w:t>
      </w:r>
      <w:r w:rsidR="0010062D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整合するよう論理的に記載ください。</w:t>
      </w:r>
      <w:r w:rsid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（KPIと事業内容の各項目の最終目標が共通となっても構いません）</w:t>
      </w:r>
    </w:p>
    <w:p w14:paraId="432E03F1" w14:textId="25CDF3B1" w:rsidR="00D452F0" w:rsidRDefault="00D452F0" w:rsidP="0032732A">
      <w:pPr>
        <w:rPr>
          <w:rFonts w:asciiTheme="minorEastAsia" w:eastAsiaTheme="minorEastAsia" w:hAnsiTheme="minorEastAsia"/>
          <w:color w:val="0070C0"/>
          <w:kern w:val="0"/>
          <w:szCs w:val="21"/>
        </w:rPr>
      </w:pPr>
    </w:p>
    <w:p w14:paraId="690A972E" w14:textId="1883D661" w:rsidR="00C87F0F" w:rsidRPr="007B41AE" w:rsidRDefault="00C87F0F" w:rsidP="0032732A">
      <w:pPr>
        <w:rPr>
          <w:rFonts w:asciiTheme="minorEastAsia" w:eastAsiaTheme="minorEastAsia" w:hAnsiTheme="minorEastAsia"/>
          <w:b/>
          <w:bCs/>
          <w:i/>
          <w:iCs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0070C0"/>
          <w:kern w:val="0"/>
          <w:szCs w:val="21"/>
        </w:rPr>
        <w:t xml:space="preserve">　　　</w:t>
      </w:r>
      <w:r w:rsidRPr="007B41AE">
        <w:rPr>
          <w:rFonts w:asciiTheme="minorEastAsia" w:eastAsiaTheme="minorEastAsia" w:hAnsiTheme="minorEastAsia" w:hint="eastAsia"/>
          <w:b/>
          <w:bCs/>
          <w:i/>
          <w:iCs/>
          <w:color w:val="0070C0"/>
          <w:kern w:val="0"/>
          <w:sz w:val="20"/>
          <w:szCs w:val="20"/>
        </w:rPr>
        <w:t>（記載例）</w:t>
      </w:r>
    </w:p>
    <w:tbl>
      <w:tblPr>
        <w:tblStyle w:val="afff3"/>
        <w:tblW w:w="0" w:type="auto"/>
        <w:tblInd w:w="1128" w:type="dxa"/>
        <w:tblLook w:val="04A0" w:firstRow="1" w:lastRow="0" w:firstColumn="1" w:lastColumn="0" w:noHBand="0" w:noVBand="1"/>
      </w:tblPr>
      <w:tblGrid>
        <w:gridCol w:w="1561"/>
        <w:gridCol w:w="3118"/>
        <w:gridCol w:w="3815"/>
      </w:tblGrid>
      <w:tr w:rsidR="00C87F0F" w:rsidRPr="004731C2" w14:paraId="27124EA5" w14:textId="77777777" w:rsidTr="006A2CAE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764711D" w14:textId="77777777" w:rsidR="00C87F0F" w:rsidRPr="007B41AE" w:rsidRDefault="00C87F0F" w:rsidP="00237AC5">
            <w:pPr>
              <w:pStyle w:val="Normal0"/>
              <w:jc w:val="center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rFonts w:hint="eastAsia"/>
                <w:b/>
                <w:bCs/>
                <w:i/>
                <w:iCs/>
                <w:color w:val="0070C0"/>
                <w:sz w:val="20"/>
                <w:szCs w:val="20"/>
              </w:rPr>
              <w:t>観点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35446A5" w14:textId="77777777" w:rsidR="00C87F0F" w:rsidRPr="007B41AE" w:rsidRDefault="00C87F0F" w:rsidP="00237AC5">
            <w:pPr>
              <w:pStyle w:val="Normal0"/>
              <w:jc w:val="center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b/>
                <w:bCs/>
                <w:i/>
                <w:iCs/>
                <w:color w:val="0070C0"/>
                <w:sz w:val="20"/>
                <w:szCs w:val="20"/>
              </w:rPr>
              <w:t>KGI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2326EB01" w14:textId="77777777" w:rsidR="00C87F0F" w:rsidRPr="007B41AE" w:rsidRDefault="00C87F0F" w:rsidP="00237AC5">
            <w:pPr>
              <w:pStyle w:val="Normal0"/>
              <w:jc w:val="center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b/>
                <w:bCs/>
                <w:i/>
                <w:iCs/>
                <w:color w:val="0070C0"/>
                <w:sz w:val="20"/>
                <w:szCs w:val="20"/>
              </w:rPr>
              <w:t>KPI</w:t>
            </w:r>
          </w:p>
        </w:tc>
      </w:tr>
      <w:tr w:rsidR="00C87F0F" w:rsidRPr="004731C2" w14:paraId="705B65B1" w14:textId="77777777" w:rsidTr="006A2CAE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DC26" w14:textId="754017E2" w:rsidR="00C87F0F" w:rsidRPr="007B41AE" w:rsidRDefault="00C87F0F" w:rsidP="00237AC5">
            <w:pPr>
              <w:pStyle w:val="Normal0"/>
              <w:jc w:val="center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rFonts w:hint="eastAsia"/>
                <w:b/>
                <w:bCs/>
                <w:i/>
                <w:iCs/>
                <w:color w:val="0070C0"/>
                <w:sz w:val="20"/>
                <w:szCs w:val="20"/>
              </w:rPr>
              <w:t>事業性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46DD" w14:textId="7A6CAA6A" w:rsidR="008D0E9A" w:rsidRPr="00044B7C" w:rsidRDefault="005E1916" w:rsidP="00044B7C">
            <w:pPr>
              <w:pStyle w:val="afff4"/>
              <w:widowControl/>
              <w:numPr>
                <w:ilvl w:val="0"/>
                <w:numId w:val="14"/>
              </w:numPr>
              <w:ind w:leftChars="0" w:left="176" w:hanging="176"/>
              <w:jc w:val="left"/>
              <w:rPr>
                <w:rFonts w:cstheme="minorBidi"/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8D0E9A">
              <w:rPr>
                <w:rFonts w:cstheme="minorBidi" w:hint="eastAsia"/>
                <w:b/>
                <w:bCs/>
                <w:i/>
                <w:iCs/>
                <w:color w:val="0070C0"/>
                <w:sz w:val="20"/>
                <w:szCs w:val="20"/>
              </w:rPr>
              <w:t>ビルの管理費用</w:t>
            </w:r>
            <w:r w:rsidR="00C87F0F" w:rsidRPr="008D0E9A">
              <w:rPr>
                <w:rFonts w:cstheme="minorBidi" w:hint="eastAsia"/>
                <w:b/>
                <w:bCs/>
                <w:i/>
                <w:iCs/>
                <w:color w:val="0070C0"/>
                <w:sz w:val="20"/>
                <w:szCs w:val="20"/>
              </w:rPr>
              <w:t>を●●％削減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07AE" w14:textId="1392040D" w:rsidR="00C87F0F" w:rsidRPr="006A2CAE" w:rsidRDefault="005E1916" w:rsidP="006A2CAE">
            <w:pPr>
              <w:pStyle w:val="afff4"/>
              <w:widowControl/>
              <w:numPr>
                <w:ilvl w:val="0"/>
                <w:numId w:val="14"/>
              </w:numPr>
              <w:ind w:leftChars="0" w:left="176" w:hanging="176"/>
              <w:jc w:val="left"/>
              <w:rPr>
                <w:rFonts w:cs="ＭＳ Ｐゴシック"/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複数棟エネルギー制御</w:t>
            </w:r>
            <w:r w:rsidR="006A2CAE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システムの開発</w:t>
            </w:r>
          </w:p>
        </w:tc>
      </w:tr>
      <w:tr w:rsidR="00C87F0F" w:rsidRPr="004731C2" w14:paraId="0B544D23" w14:textId="77777777" w:rsidTr="006A2CAE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3314" w14:textId="797CF5C9" w:rsidR="00C87F0F" w:rsidRPr="007B41AE" w:rsidRDefault="00C87F0F" w:rsidP="00237AC5">
            <w:pPr>
              <w:pStyle w:val="Normal0"/>
              <w:jc w:val="center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rFonts w:hint="eastAsia"/>
                <w:b/>
                <w:bCs/>
                <w:i/>
                <w:iCs/>
                <w:color w:val="0070C0"/>
                <w:sz w:val="20"/>
                <w:szCs w:val="20"/>
              </w:rPr>
              <w:t>有効性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892A" w14:textId="63B22895" w:rsidR="00C87F0F" w:rsidRPr="008D0E9A" w:rsidRDefault="008D0E9A" w:rsidP="008D0E9A">
            <w:pPr>
              <w:pStyle w:val="afff4"/>
              <w:widowControl/>
              <w:numPr>
                <w:ilvl w:val="0"/>
                <w:numId w:val="14"/>
              </w:numPr>
              <w:ind w:leftChars="0" w:left="176" w:hanging="176"/>
              <w:jc w:val="left"/>
              <w:rPr>
                <w:rFonts w:cstheme="minorBidi"/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8D0E9A">
              <w:rPr>
                <w:rFonts w:cstheme="minorBidi" w:hint="eastAsia"/>
                <w:b/>
                <w:bCs/>
                <w:i/>
                <w:iCs/>
                <w:color w:val="0070C0"/>
                <w:sz w:val="20"/>
                <w:szCs w:val="20"/>
              </w:rPr>
              <w:t>ビル</w:t>
            </w:r>
            <w:r w:rsidRPr="008D0E9A">
              <w:rPr>
                <w:rFonts w:cstheme="minorBidi" w:hint="eastAsia"/>
                <w:b/>
                <w:bCs/>
                <w:i/>
                <w:iCs/>
                <w:color w:val="0070C0"/>
                <w:sz w:val="20"/>
                <w:szCs w:val="20"/>
              </w:rPr>
              <w:t>OS</w:t>
            </w:r>
            <w:r w:rsidRPr="008D0E9A">
              <w:rPr>
                <w:rFonts w:cstheme="minorBidi" w:hint="eastAsia"/>
                <w:b/>
                <w:bCs/>
                <w:i/>
                <w:iCs/>
                <w:color w:val="0070C0"/>
                <w:sz w:val="20"/>
                <w:szCs w:val="20"/>
              </w:rPr>
              <w:t>間の相互運用性の確保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DBD9" w14:textId="59DF30EC" w:rsidR="008D0E9A" w:rsidRPr="007B41AE" w:rsidRDefault="008D0E9A" w:rsidP="00FD582A">
            <w:pPr>
              <w:pStyle w:val="afff4"/>
              <w:widowControl/>
              <w:numPr>
                <w:ilvl w:val="0"/>
                <w:numId w:val="14"/>
              </w:numPr>
              <w:ind w:leftChars="0" w:left="176" w:hanging="176"/>
              <w:jc w:val="left"/>
              <w:rPr>
                <w:rFonts w:cs="ＭＳ Ｐゴシック"/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データモデルの標準</w:t>
            </w:r>
            <w:r w:rsidR="00044B7C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仕様作成</w:t>
            </w:r>
          </w:p>
          <w:p w14:paraId="3E61C2C4" w14:textId="6264BD87" w:rsidR="00C87F0F" w:rsidRPr="008D0E9A" w:rsidRDefault="00044B7C" w:rsidP="008D0E9A">
            <w:pPr>
              <w:pStyle w:val="afff4"/>
              <w:widowControl/>
              <w:numPr>
                <w:ilvl w:val="0"/>
                <w:numId w:val="14"/>
              </w:numPr>
              <w:ind w:leftChars="0" w:left="176" w:hanging="176"/>
              <w:jc w:val="left"/>
              <w:rPr>
                <w:rFonts w:cstheme="minorBidi"/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044B7C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ビル同士あるいはビルと</w:t>
            </w:r>
            <w:r w:rsidRPr="00044B7C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IoT</w:t>
            </w:r>
            <w:r w:rsidRPr="00044B7C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・</w:t>
            </w:r>
            <w:r w:rsidRPr="00044B7C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AI</w:t>
            </w:r>
            <w:r w:rsidRPr="00044B7C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・ロボットなどの多様なデジタルエージェント</w:t>
            </w:r>
            <w:r w:rsidR="006A2CAE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とのインターフェース（</w:t>
            </w:r>
            <w:r w:rsidR="008D0E9A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標準</w:t>
            </w:r>
            <w:r w:rsidR="008D0E9A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API</w:t>
            </w:r>
            <w:r w:rsidR="006A2CAE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）</w:t>
            </w:r>
            <w:r w:rsidR="008D0E9A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の開発</w:t>
            </w:r>
          </w:p>
          <w:p w14:paraId="05077D08" w14:textId="12799449" w:rsidR="008D0E9A" w:rsidRPr="008D0E9A" w:rsidRDefault="008D0E9A" w:rsidP="008D0E9A">
            <w:pPr>
              <w:pStyle w:val="afff4"/>
              <w:widowControl/>
              <w:numPr>
                <w:ilvl w:val="0"/>
                <w:numId w:val="14"/>
              </w:numPr>
              <w:ind w:leftChars="0" w:left="176" w:hanging="176"/>
              <w:jc w:val="left"/>
              <w:rPr>
                <w:rFonts w:cstheme="minorBidi"/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cstheme="minorBidi" w:hint="eastAsia"/>
                <w:b/>
                <w:bCs/>
                <w:i/>
                <w:iCs/>
                <w:color w:val="0070C0"/>
                <w:sz w:val="20"/>
                <w:szCs w:val="20"/>
              </w:rPr>
              <w:t>相互運用性を検証するテストツールの整備</w:t>
            </w:r>
          </w:p>
        </w:tc>
      </w:tr>
    </w:tbl>
    <w:p w14:paraId="1FB1144C" w14:textId="77777777" w:rsidR="00C87F0F" w:rsidRPr="00C87F0F" w:rsidRDefault="00C87F0F" w:rsidP="0032732A">
      <w:pPr>
        <w:rPr>
          <w:rFonts w:asciiTheme="minorEastAsia" w:eastAsiaTheme="minorEastAsia" w:hAnsiTheme="minorEastAsia"/>
          <w:color w:val="0070C0"/>
          <w:kern w:val="0"/>
          <w:szCs w:val="21"/>
        </w:rPr>
      </w:pPr>
    </w:p>
    <w:p w14:paraId="5760405C" w14:textId="23697735" w:rsidR="0052315D" w:rsidRPr="007C1DD8" w:rsidRDefault="006C5C12" w:rsidP="006C5C12">
      <w:pPr>
        <w:rPr>
          <w:rFonts w:asciiTheme="minorEastAsia" w:eastAsiaTheme="minorEastAsia" w:hAnsiTheme="minorEastAsia"/>
          <w:bCs/>
          <w:iCs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bCs/>
          <w:iCs/>
          <w:noProof/>
          <w:color w:val="000000"/>
          <w:sz w:val="24"/>
        </w:rPr>
        <w:t xml:space="preserve">　　③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37B38D3D" w14:textId="25603B28" w:rsidR="006C5C12" w:rsidRPr="00330AC7" w:rsidRDefault="006C5C12" w:rsidP="00330AC7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i/>
          <w:noProof/>
          <w:color w:val="0070C0"/>
          <w:sz w:val="20"/>
        </w:rPr>
      </w:pPr>
      <w:r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助成事業終了後、本事業の実施により、国内生産・雇用、輸出、内外ライセンス収入、国内生産波及・誘発効果、国民の利便性向上等、様々な形態を通じ、</w:t>
      </w:r>
      <w:r w:rsidR="00330AC7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我が国の</w:t>
      </w:r>
      <w:r w:rsidR="00330AC7" w:rsidRPr="00330AC7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経済</w:t>
      </w:r>
      <w:r w:rsidRPr="00330AC7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に如何に貢献するかについて、バックデータも含め、具体的に説明してください。また、費用対効果について可能な限り定量的</w:t>
      </w:r>
      <w:r w:rsidR="00330AC7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に</w:t>
      </w:r>
      <w:r w:rsidRPr="00330AC7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記載</w:t>
      </w:r>
      <w:r w:rsidR="00330AC7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して</w:t>
      </w:r>
      <w:r w:rsidRPr="00330AC7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ください。</w:t>
      </w:r>
    </w:p>
    <w:p w14:paraId="217DCA27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6B9AEC1C" w14:textId="6059C187" w:rsidR="00E32444" w:rsidRPr="007C1DD8" w:rsidRDefault="002B53DF" w:rsidP="002B53DF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</w:t>
      </w:r>
      <w:r>
        <w:rPr>
          <w:rFonts w:asciiTheme="minorEastAsia" w:eastAsiaTheme="minorEastAsia" w:hAnsiTheme="minorEastAsia"/>
          <w:kern w:val="0"/>
          <w:sz w:val="24"/>
        </w:rPr>
        <w:t>2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事業概要</w:t>
      </w:r>
    </w:p>
    <w:p w14:paraId="626575CA" w14:textId="1A802F09" w:rsidR="00E32444" w:rsidRPr="00FD582A" w:rsidRDefault="00330AC7" w:rsidP="00FD582A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i/>
          <w:noProof/>
          <w:color w:val="0070C0"/>
          <w:sz w:val="20"/>
        </w:rPr>
      </w:pP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「</w:t>
      </w:r>
      <w:r w:rsidR="00E32444"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(</w:t>
      </w:r>
      <w:r w:rsidR="00E32444" w:rsidRPr="00FD582A">
        <w:rPr>
          <w:rFonts w:asciiTheme="minorEastAsia" w:eastAsiaTheme="minorEastAsia" w:hAnsiTheme="minorEastAsia"/>
          <w:b/>
          <w:i/>
          <w:noProof/>
          <w:color w:val="0070C0"/>
          <w:sz w:val="20"/>
        </w:rPr>
        <w:t>3</w:t>
      </w:r>
      <w:r w:rsidR="00E32444"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)事業内容</w:t>
      </w: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」</w:t>
      </w:r>
      <w:r w:rsidR="00E32444"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の概要を簡潔に記載してください。</w:t>
      </w:r>
    </w:p>
    <w:p w14:paraId="7A939153" w14:textId="4A5F1F56" w:rsidR="00775F58" w:rsidRPr="00FD582A" w:rsidRDefault="00666DB5" w:rsidP="00FD582A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i/>
          <w:noProof/>
          <w:color w:val="0070C0"/>
          <w:sz w:val="20"/>
        </w:rPr>
      </w:pPr>
      <w:r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基本的には</w:t>
      </w:r>
      <w:r w:rsidR="00775F58"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「（様式第1）提案書」の「２．助成事業の概要」と同一内容の想定です</w:t>
      </w:r>
      <w:r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が、</w:t>
      </w:r>
      <w:r w:rsidR="00E53213"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加えて</w:t>
      </w:r>
      <w:r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ユースケース実証の対象とするビルの属性（新築／既築、大規模／中小規模）について</w:t>
      </w:r>
      <w:r w:rsidR="00510DE4"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も</w:t>
      </w:r>
      <w:r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記載して</w:t>
      </w:r>
      <w:r w:rsidR="00E53213"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くだ</w:t>
      </w:r>
      <w:r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さい。一つの助成先が複数ビル・複数属性を対象とすることも</w:t>
      </w:r>
      <w:r w:rsidR="00510DE4" w:rsidRPr="00FD582A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可能です。</w:t>
      </w:r>
    </w:p>
    <w:p w14:paraId="7405B99A" w14:textId="52911CE2" w:rsidR="00666DB5" w:rsidRDefault="00666DB5" w:rsidP="00666DB5">
      <w:pPr>
        <w:ind w:leftChars="100" w:left="612" w:hangingChars="200" w:hanging="402"/>
        <w:rPr>
          <w:rFonts w:asciiTheme="minorEastAsia" w:eastAsiaTheme="minorEastAsia" w:hAnsiTheme="minorEastAsia"/>
          <w:b/>
          <w:bCs/>
          <w:i/>
          <w:iCs/>
          <w:color w:val="0070C0"/>
          <w:sz w:val="20"/>
        </w:rPr>
      </w:pPr>
    </w:p>
    <w:p w14:paraId="240DECA2" w14:textId="5E06EFA5" w:rsidR="00666DB5" w:rsidRPr="00666DB5" w:rsidRDefault="00666DB5" w:rsidP="00666DB5">
      <w:pPr>
        <w:ind w:leftChars="100" w:left="612" w:hangingChars="200" w:hanging="402"/>
        <w:rPr>
          <w:rFonts w:asciiTheme="minorEastAsia" w:eastAsiaTheme="minorEastAsia" w:hAnsiTheme="minorEastAsia"/>
          <w:color w:val="0070C0"/>
          <w:kern w:val="0"/>
          <w:sz w:val="24"/>
        </w:rPr>
      </w:pPr>
      <w:r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 xml:space="preserve">　　</w:t>
      </w:r>
      <w:r w:rsidR="00510DE4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（記載例）</w:t>
      </w:r>
      <w:r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対象とするビルの属性：</w:t>
      </w:r>
      <w:r w:rsidR="00510DE4" w:rsidRPr="00666DB5">
        <w:rPr>
          <w:rFonts w:asciiTheme="minorEastAsia" w:eastAsiaTheme="minorEastAsia" w:hAnsiTheme="minorEastAsia" w:hint="eastAsia"/>
          <w:b/>
          <w:bCs/>
          <w:i/>
          <w:iCs/>
          <w:color w:val="0070C0"/>
          <w:sz w:val="20"/>
        </w:rPr>
        <w:t>既築、中小規模</w:t>
      </w:r>
    </w:p>
    <w:p w14:paraId="71C0F49C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21DB27E1" w14:textId="0473F258" w:rsidR="0052315D" w:rsidRPr="007C1DD8" w:rsidRDefault="0052315D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</w:t>
      </w:r>
      <w:r w:rsidR="00E32444" w:rsidRPr="007C1DD8">
        <w:rPr>
          <w:rFonts w:asciiTheme="minorEastAsia" w:eastAsiaTheme="minorEastAsia" w:hAnsiTheme="minorEastAsia"/>
          <w:kern w:val="0"/>
          <w:sz w:val="24"/>
        </w:rPr>
        <w:t>3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</w:t>
      </w:r>
      <w:r w:rsidR="00DE2EDF" w:rsidRPr="007C1DD8">
        <w:rPr>
          <w:rFonts w:asciiTheme="minorEastAsia" w:eastAsiaTheme="minorEastAsia" w:hAnsiTheme="minorEastAsia" w:hint="eastAsia"/>
          <w:kern w:val="0"/>
          <w:sz w:val="24"/>
        </w:rPr>
        <w:t>内容</w:t>
      </w:r>
    </w:p>
    <w:p w14:paraId="057F092A" w14:textId="28DE2C97" w:rsidR="00AE2776" w:rsidRPr="00AE2776" w:rsidRDefault="00AE2776" w:rsidP="00832465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bCs/>
          <w:i/>
          <w:noProof/>
          <w:color w:val="0070C0"/>
          <w:sz w:val="20"/>
        </w:rPr>
      </w:pPr>
      <w:r w:rsidRPr="00AE2776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「(</w:t>
      </w:r>
      <w:r w:rsidRPr="00AE2776">
        <w:rPr>
          <w:rFonts w:asciiTheme="minorEastAsia" w:eastAsiaTheme="minorEastAsia" w:hAnsiTheme="minorEastAsia"/>
          <w:b/>
          <w:i/>
          <w:noProof/>
          <w:color w:val="0070C0"/>
          <w:sz w:val="20"/>
        </w:rPr>
        <w:t>1)</w:t>
      </w:r>
      <w:r w:rsidRPr="00AE2776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②事業目標」で定めたKPIの達成に向けた取組を、抜け/漏れなく、かつ</w:t>
      </w: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具体的に</w:t>
      </w:r>
      <w:r w:rsidRPr="00AE2776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記載してください。</w:t>
      </w:r>
    </w:p>
    <w:p w14:paraId="7CA7B72E" w14:textId="3CC9AC43" w:rsidR="006604FE" w:rsidRDefault="006604FE" w:rsidP="004642C9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bCs/>
          <w:i/>
          <w:iCs/>
          <w:noProof/>
          <w:color w:val="0070C0"/>
          <w:sz w:val="20"/>
        </w:rPr>
      </w:pPr>
      <w:r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目標については、</w:t>
      </w:r>
      <w:r w:rsidRPr="006604FE"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現状の水準との対比を数値で記入するなど、具体的かつ簡潔に説明し</w:t>
      </w:r>
      <w:r w:rsidR="007B41AE"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、</w:t>
      </w:r>
      <w:r w:rsidRPr="006604FE"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この目標が妥当であることを記載してください。また、国内外の技術動向や既存の技術との関連等について、具体的かつ簡潔に説明してください。</w:t>
      </w:r>
    </w:p>
    <w:p w14:paraId="1A030972" w14:textId="2D9DE5F7" w:rsidR="00CF4461" w:rsidRPr="00CF4461" w:rsidRDefault="00CF4461" w:rsidP="00CF4461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bCs/>
          <w:i/>
          <w:noProof/>
          <w:color w:val="0070C0"/>
          <w:sz w:val="20"/>
        </w:rPr>
      </w:pPr>
      <w:r w:rsidRPr="0095122B">
        <w:rPr>
          <w:rFonts w:asciiTheme="minorEastAsia" w:eastAsiaTheme="minorEastAsia" w:hAnsiTheme="minorEastAsia" w:hint="eastAsia"/>
          <w:b/>
          <w:bCs/>
          <w:i/>
          <w:noProof/>
          <w:color w:val="0070C0"/>
          <w:sz w:val="20"/>
        </w:rPr>
        <w:t>共同提案の場合、それぞれの役割分担等を明示してください。</w:t>
      </w:r>
    </w:p>
    <w:p w14:paraId="5577C383" w14:textId="7DA0F30C" w:rsidR="006604FE" w:rsidRDefault="006604FE" w:rsidP="00FD582A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bCs/>
          <w:i/>
          <w:iCs/>
          <w:noProof/>
          <w:color w:val="0070C0"/>
          <w:sz w:val="20"/>
        </w:rPr>
      </w:pPr>
      <w:r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実証する</w:t>
      </w:r>
      <w:r w:rsidRPr="00E53213"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ユースケース</w:t>
      </w:r>
      <w:r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については、</w:t>
      </w:r>
      <w:r w:rsidR="007B41AE"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ユースケース毎に</w:t>
      </w:r>
      <w:r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DADCの報告書に示されている</w:t>
      </w:r>
      <w:r w:rsidRPr="00E53213"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メカニズムの</w:t>
      </w:r>
      <w:r w:rsidRPr="00E53213"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lastRenderedPageBreak/>
        <w:t>分類（「人」、「モビリティ・設備・</w:t>
      </w:r>
      <w:r w:rsidRPr="00E53213">
        <w:rPr>
          <w:rFonts w:asciiTheme="minorEastAsia" w:eastAsiaTheme="minorEastAsia" w:hAnsiTheme="minorEastAsia"/>
          <w:b/>
          <w:bCs/>
          <w:i/>
          <w:iCs/>
          <w:noProof/>
          <w:color w:val="0070C0"/>
          <w:sz w:val="20"/>
        </w:rPr>
        <w:t>AI</w:t>
      </w:r>
      <w:r w:rsidRPr="00E53213"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」、「街」）や提供価値の分類（「安全・安心・健康」、「快適性・利便性・労働生産性」、「環境」）</w:t>
      </w:r>
      <w:r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のどれに属するものかを明記してください。</w:t>
      </w:r>
    </w:p>
    <w:p w14:paraId="17871C12" w14:textId="7912EE1D" w:rsidR="006604FE" w:rsidRPr="006604FE" w:rsidRDefault="006604FE" w:rsidP="00FD582A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bCs/>
          <w:i/>
          <w:iCs/>
          <w:noProof/>
          <w:color w:val="0070C0"/>
          <w:sz w:val="20"/>
        </w:rPr>
      </w:pPr>
      <w:r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この欄の最後に、想定される成果の全体像及び想定する</w:t>
      </w:r>
      <w:r w:rsidRPr="006604FE"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協調領域と競争領域</w:t>
      </w:r>
      <w:r>
        <w:rPr>
          <w:rFonts w:asciiTheme="minorEastAsia" w:eastAsiaTheme="minorEastAsia" w:hAnsiTheme="minorEastAsia" w:hint="eastAsia"/>
          <w:b/>
          <w:bCs/>
          <w:i/>
          <w:iCs/>
          <w:noProof/>
          <w:color w:val="0070C0"/>
          <w:sz w:val="20"/>
        </w:rPr>
        <w:t>について記載してください。</w:t>
      </w:r>
    </w:p>
    <w:p w14:paraId="403C97EE" w14:textId="77777777" w:rsidR="00F71468" w:rsidRDefault="00F71468" w:rsidP="006604FE">
      <w:pPr>
        <w:ind w:firstLineChars="100" w:firstLine="201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50E0125E" w14:textId="77777777" w:rsidR="00F71468" w:rsidRDefault="00F71468" w:rsidP="006604FE">
      <w:pPr>
        <w:ind w:firstLineChars="100" w:firstLine="201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73605DE9" w14:textId="2700483D" w:rsidR="006604FE" w:rsidRDefault="006604FE" w:rsidP="006604FE">
      <w:pPr>
        <w:ind w:firstLineChars="100" w:firstLine="201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（記載例）</w:t>
      </w:r>
    </w:p>
    <w:p w14:paraId="6CF110FC" w14:textId="6B4C90EA" w:rsidR="008E3E03" w:rsidRPr="00D452F0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①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××××の検討（担当：□□□株式会社）</w:t>
      </w:r>
    </w:p>
    <w:p w14:paraId="77258788" w14:textId="09F91D13" w:rsidR="008E3E03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・・・・・・・・・・・・・・・・・・・・・・・・・・・・・・・・・・・・・</w:t>
      </w:r>
    </w:p>
    <w:p w14:paraId="34DD087E" w14:textId="1E9B9228" w:rsidR="002D180D" w:rsidRDefault="002D180D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5142CDD7" w14:textId="674BDEE9" w:rsidR="002D180D" w:rsidRDefault="002D180D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（2023年度目標）・・・・・・・</w:t>
      </w:r>
    </w:p>
    <w:p w14:paraId="64B38E72" w14:textId="688DF030" w:rsidR="002D180D" w:rsidRDefault="002D180D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（2024年度目標）・・・・・・・</w:t>
      </w:r>
    </w:p>
    <w:p w14:paraId="2844489E" w14:textId="77777777" w:rsidR="002D180D" w:rsidRPr="00D452F0" w:rsidRDefault="002D180D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75CD7380" w14:textId="25FAE523" w:rsidR="008E3E03" w:rsidRPr="00D452F0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②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××××の試験（担当：△△△株式会社）</w:t>
      </w:r>
    </w:p>
    <w:p w14:paraId="65D4E285" w14:textId="6866A014" w:rsidR="008E3E03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・・・・・・・・・・・・・・・・・・・・・・・・・・・・・・・・</w:t>
      </w:r>
    </w:p>
    <w:p w14:paraId="44180458" w14:textId="686B7F14" w:rsidR="002D180D" w:rsidRDefault="002D180D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693A2F8A" w14:textId="77777777" w:rsidR="002D180D" w:rsidRDefault="002D180D" w:rsidP="002D180D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（2023年度目標）・・・・・・・</w:t>
      </w:r>
    </w:p>
    <w:p w14:paraId="783EBC3D" w14:textId="77777777" w:rsidR="002D180D" w:rsidRDefault="002D180D" w:rsidP="002D180D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（2024年度目標）・・・・・・・</w:t>
      </w:r>
    </w:p>
    <w:p w14:paraId="7EF71DAB" w14:textId="77777777" w:rsidR="002D180D" w:rsidRPr="002D180D" w:rsidRDefault="002D180D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3302ED3F" w14:textId="32955F65" w:rsidR="008E3E03" w:rsidRPr="00D452F0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③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××××の設計（担当：○○○株式会社）</w:t>
      </w:r>
    </w:p>
    <w:p w14:paraId="12545711" w14:textId="19C85AB6" w:rsidR="008E3E03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・・・・・・・・・・・・・・・・・・・・・・・・・・・・・・・・</w:t>
      </w:r>
    </w:p>
    <w:p w14:paraId="364CB6FC" w14:textId="3814A43C" w:rsidR="002D180D" w:rsidRDefault="002D180D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4F52F464" w14:textId="77777777" w:rsidR="002D180D" w:rsidRDefault="002D180D" w:rsidP="002D180D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（2023年度目標）・・・・・・・</w:t>
      </w:r>
    </w:p>
    <w:p w14:paraId="3C766DE1" w14:textId="77777777" w:rsidR="002D180D" w:rsidRDefault="002D180D" w:rsidP="002D180D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（2024年度目標）・・・・・・・</w:t>
      </w:r>
    </w:p>
    <w:p w14:paraId="1F056192" w14:textId="77777777" w:rsidR="002D180D" w:rsidRPr="002D180D" w:rsidRDefault="002D180D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489CDE19" w14:textId="678ED0BD" w:rsidR="008E3E03" w:rsidRPr="00D452F0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④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××××の製作（担当：○○○株式会社）</w:t>
      </w:r>
    </w:p>
    <w:p w14:paraId="45014464" w14:textId="68B526B8" w:rsidR="008E3E03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・・・・・・・・・・・・・・・・・・・・・・・・・・・・・・・・</w:t>
      </w:r>
    </w:p>
    <w:p w14:paraId="089B5C7B" w14:textId="4B3782EB" w:rsidR="006604FE" w:rsidRDefault="006604FE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28BC6478" w14:textId="77777777" w:rsidR="006604FE" w:rsidRDefault="006604FE" w:rsidP="006604FE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（2023年度目標）・・・・・・・</w:t>
      </w:r>
    </w:p>
    <w:p w14:paraId="5E670BFC" w14:textId="77777777" w:rsidR="006604FE" w:rsidRDefault="006604FE" w:rsidP="006604FE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（2024年度目標）・・・・・・・</w:t>
      </w:r>
    </w:p>
    <w:p w14:paraId="692378FE" w14:textId="77777777" w:rsidR="006604FE" w:rsidRPr="006604FE" w:rsidRDefault="006604FE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5CA98BF7" w14:textId="2FFA8055" w:rsidR="008E3E03" w:rsidRPr="00D452F0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⑤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××××の開発（担当：○○○株式会社）</w:t>
      </w:r>
    </w:p>
    <w:p w14:paraId="6F6B6230" w14:textId="0EA3689C" w:rsidR="008E3E03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・・・・・・・・・・・・・・・・・・・・・・・・・・・・・・・・</w:t>
      </w:r>
    </w:p>
    <w:p w14:paraId="2DF0ECC8" w14:textId="0EB892C5" w:rsidR="00440533" w:rsidRDefault="0044053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7F5EC55A" w14:textId="77777777" w:rsidR="00440533" w:rsidRDefault="00440533" w:rsidP="0044053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（2023年度目標）・・・・・・・</w:t>
      </w:r>
    </w:p>
    <w:p w14:paraId="71C617A3" w14:textId="77777777" w:rsidR="00440533" w:rsidRDefault="00440533" w:rsidP="0044053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（2024年度目標）・・・・・・・</w:t>
      </w:r>
    </w:p>
    <w:p w14:paraId="59E34870" w14:textId="77777777" w:rsidR="00440533" w:rsidRPr="00440533" w:rsidRDefault="0044053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05A2B504" w14:textId="14E00B89" w:rsidR="008E3E03" w:rsidRPr="00D452F0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⑥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××××の評価（担当：国立研究開発法人▽▽▽）</w:t>
      </w:r>
    </w:p>
    <w:p w14:paraId="4E070B61" w14:textId="5785B17D" w:rsidR="008E3E03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・・・・・・・・・・・・・・・・・・・・・・・・・・・・・・・・</w:t>
      </w:r>
    </w:p>
    <w:p w14:paraId="3EF6EA31" w14:textId="21833537" w:rsidR="00440533" w:rsidRDefault="0044053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4A1ADC58" w14:textId="77777777" w:rsidR="00440533" w:rsidRDefault="00440533" w:rsidP="0044053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（2023年度目標）・・・・・・・</w:t>
      </w:r>
    </w:p>
    <w:p w14:paraId="0383F211" w14:textId="77777777" w:rsidR="00440533" w:rsidRDefault="00440533" w:rsidP="0044053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（2024年度目標）・・・・・・・</w:t>
      </w:r>
    </w:p>
    <w:p w14:paraId="419D4989" w14:textId="77777777" w:rsidR="00440533" w:rsidRPr="00440533" w:rsidRDefault="0044053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7F4C7987" w14:textId="2932BA7A" w:rsidR="008E3E03" w:rsidRPr="00D452F0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⑦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××××の海外調査（担当：○○○株式会社）</w:t>
      </w:r>
    </w:p>
    <w:p w14:paraId="33DF2276" w14:textId="77EA1E56" w:rsidR="008E3E03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・・・・・・・・・・・・・・・・・・・・・・・・・・・・・・・・</w:t>
      </w:r>
    </w:p>
    <w:p w14:paraId="6B9AB0DE" w14:textId="28801695" w:rsidR="00440533" w:rsidRDefault="0044053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730CC214" w14:textId="77777777" w:rsidR="00440533" w:rsidRDefault="00440533" w:rsidP="0044053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（2023年度目標）・・・・・・・</w:t>
      </w:r>
    </w:p>
    <w:p w14:paraId="4B7E6BD5" w14:textId="77777777" w:rsidR="00440533" w:rsidRDefault="00440533" w:rsidP="0044053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（2024年度目標）・・・・・・・</w:t>
      </w:r>
    </w:p>
    <w:p w14:paraId="54EF1530" w14:textId="77777777" w:rsidR="00440533" w:rsidRPr="00440533" w:rsidRDefault="0044053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</w:p>
    <w:p w14:paraId="1239CA6F" w14:textId="769EC208" w:rsidR="008E3E03" w:rsidRPr="00D452F0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⑧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××</w:t>
      </w:r>
      <w:r w:rsidR="0095122B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ユースケース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の</w:t>
      </w:r>
      <w:r w:rsidR="0095122B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実証</w:t>
      </w:r>
      <w:r w:rsidR="008E3E03"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（担当：○○○株式会社）</w:t>
      </w:r>
    </w:p>
    <w:p w14:paraId="4E17B554" w14:textId="7E7903EF" w:rsidR="008E3E03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D452F0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・・・・・・・・・・・・・・・・・・・・・・・・・・・・・・・・</w:t>
      </w:r>
    </w:p>
    <w:p w14:paraId="0398E149" w14:textId="4BFB99E1" w:rsidR="00653DF1" w:rsidRDefault="00653DF1" w:rsidP="008E3E03">
      <w:pPr>
        <w:ind w:leftChars="320" w:left="960" w:hangingChars="144" w:hanging="288"/>
        <w:rPr>
          <w:rFonts w:asciiTheme="minorEastAsia" w:eastAsiaTheme="minorEastAsia" w:hAnsiTheme="minorEastAsia"/>
          <w:color w:val="0070C0"/>
          <w:kern w:val="0"/>
          <w:sz w:val="20"/>
          <w:szCs w:val="20"/>
        </w:rPr>
      </w:pPr>
    </w:p>
    <w:p w14:paraId="7278BFEE" w14:textId="77777777" w:rsidR="00440533" w:rsidRDefault="00440533" w:rsidP="0044053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（2023年度目標）・・・・・・・</w:t>
      </w:r>
    </w:p>
    <w:p w14:paraId="1D67F4B7" w14:textId="77777777" w:rsidR="00440533" w:rsidRDefault="00440533" w:rsidP="00440533">
      <w:pPr>
        <w:ind w:leftChars="320" w:left="961" w:hangingChars="144" w:hanging="289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（2024年度目標）・・・・・・・</w:t>
      </w:r>
    </w:p>
    <w:p w14:paraId="0E4B1BDE" w14:textId="77777777" w:rsidR="00440533" w:rsidRPr="00440533" w:rsidRDefault="00440533" w:rsidP="008E3E03">
      <w:pPr>
        <w:ind w:leftChars="320" w:left="960" w:hangingChars="144" w:hanging="288"/>
        <w:rPr>
          <w:rFonts w:asciiTheme="minorEastAsia" w:eastAsiaTheme="minorEastAsia" w:hAnsiTheme="minorEastAsia"/>
          <w:color w:val="0070C0"/>
          <w:kern w:val="0"/>
          <w:sz w:val="20"/>
          <w:szCs w:val="20"/>
        </w:rPr>
      </w:pPr>
    </w:p>
    <w:p w14:paraId="3108D023" w14:textId="0329C718" w:rsidR="0095122B" w:rsidRDefault="0095122B" w:rsidP="008E3E03">
      <w:pPr>
        <w:ind w:leftChars="320" w:left="960" w:hangingChars="144" w:hanging="288"/>
        <w:rPr>
          <w:rFonts w:asciiTheme="minorEastAsia" w:eastAsiaTheme="minorEastAsia" w:hAnsiTheme="minorEastAsia"/>
          <w:color w:val="0070C0"/>
          <w:kern w:val="0"/>
          <w:sz w:val="20"/>
          <w:szCs w:val="20"/>
        </w:rPr>
      </w:pPr>
    </w:p>
    <w:tbl>
      <w:tblPr>
        <w:tblStyle w:val="afff3"/>
        <w:tblW w:w="0" w:type="auto"/>
        <w:tblInd w:w="1111" w:type="dxa"/>
        <w:tblLook w:val="04A0" w:firstRow="1" w:lastRow="0" w:firstColumn="1" w:lastColumn="0" w:noHBand="0" w:noVBand="1"/>
      </w:tblPr>
      <w:tblGrid>
        <w:gridCol w:w="2694"/>
        <w:gridCol w:w="2976"/>
      </w:tblGrid>
      <w:tr w:rsidR="00440533" w:rsidRPr="004731C2" w14:paraId="793BA89F" w14:textId="77777777" w:rsidTr="00910A97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2ED6062" w14:textId="29B87865" w:rsidR="00440533" w:rsidRPr="007B41AE" w:rsidRDefault="00440533" w:rsidP="00440533">
            <w:pPr>
              <w:pStyle w:val="Normal0"/>
              <w:jc w:val="center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rFonts w:hint="eastAsia"/>
                <w:b/>
                <w:bCs/>
                <w:i/>
                <w:iCs/>
                <w:color w:val="0070C0"/>
                <w:sz w:val="20"/>
                <w:szCs w:val="20"/>
              </w:rPr>
              <w:lastRenderedPageBreak/>
              <w:t>××ユースケースの分類</w:t>
            </w:r>
          </w:p>
        </w:tc>
      </w:tr>
      <w:tr w:rsidR="004642C9" w:rsidRPr="004731C2" w14:paraId="188BCC96" w14:textId="77777777" w:rsidTr="004642C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D500" w14:textId="29FC6ED3" w:rsidR="004642C9" w:rsidRPr="007B41AE" w:rsidRDefault="004642C9" w:rsidP="00440533">
            <w:pPr>
              <w:pStyle w:val="Normal0"/>
              <w:jc w:val="center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rFonts w:hint="eastAsia"/>
                <w:b/>
                <w:bCs/>
                <w:i/>
                <w:iCs/>
                <w:color w:val="0070C0"/>
                <w:sz w:val="20"/>
                <w:szCs w:val="20"/>
              </w:rPr>
              <w:t>メカニズム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1095" w14:textId="16E7DD69" w:rsidR="004642C9" w:rsidRPr="007B41AE" w:rsidRDefault="004642C9" w:rsidP="00440533">
            <w:pPr>
              <w:pStyle w:val="Normal0"/>
              <w:jc w:val="center"/>
              <w:rPr>
                <w:rFonts w:cs="ＭＳ Ｐゴシック"/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rFonts w:asciiTheme="minorEastAsia" w:eastAsiaTheme="minorEastAsia" w:hAnsiTheme="minorEastAsia" w:hint="eastAsia"/>
                <w:b/>
                <w:bCs/>
                <w:i/>
                <w:iCs/>
                <w:noProof/>
                <w:color w:val="0070C0"/>
                <w:sz w:val="20"/>
                <w:szCs w:val="20"/>
              </w:rPr>
              <w:t>モビリティ・設備・</w:t>
            </w:r>
            <w:r w:rsidRPr="007B41AE">
              <w:rPr>
                <w:rFonts w:asciiTheme="minorEastAsia" w:eastAsiaTheme="minorEastAsia" w:hAnsiTheme="minorEastAsia"/>
                <w:b/>
                <w:bCs/>
                <w:i/>
                <w:iCs/>
                <w:noProof/>
                <w:color w:val="0070C0"/>
                <w:sz w:val="20"/>
                <w:szCs w:val="20"/>
              </w:rPr>
              <w:t>AI</w:t>
            </w:r>
          </w:p>
        </w:tc>
      </w:tr>
      <w:tr w:rsidR="004642C9" w:rsidRPr="004731C2" w14:paraId="5614180A" w14:textId="77777777" w:rsidTr="004642C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6308" w14:textId="3876DADB" w:rsidR="004642C9" w:rsidRPr="007B41AE" w:rsidRDefault="004642C9" w:rsidP="00440533">
            <w:pPr>
              <w:pStyle w:val="Normal0"/>
              <w:jc w:val="center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rFonts w:hint="eastAsia"/>
                <w:b/>
                <w:bCs/>
                <w:i/>
                <w:iCs/>
                <w:color w:val="0070C0"/>
                <w:sz w:val="20"/>
                <w:szCs w:val="20"/>
              </w:rPr>
              <w:t>提供価値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0581" w14:textId="1FCCD452" w:rsidR="004642C9" w:rsidRPr="007B41AE" w:rsidRDefault="008C1234" w:rsidP="00440533">
            <w:pPr>
              <w:pStyle w:val="Normal0"/>
              <w:jc w:val="center"/>
              <w:rPr>
                <w:rFonts w:cs="ＭＳ Ｐゴシック"/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41AE">
              <w:rPr>
                <w:rFonts w:cs="ＭＳ Ｐゴシック" w:hint="eastAsia"/>
                <w:b/>
                <w:bCs/>
                <w:i/>
                <w:iCs/>
                <w:color w:val="0070C0"/>
                <w:sz w:val="20"/>
                <w:szCs w:val="20"/>
              </w:rPr>
              <w:t>安全・安心・健康</w:t>
            </w:r>
          </w:p>
        </w:tc>
      </w:tr>
    </w:tbl>
    <w:p w14:paraId="74C7831C" w14:textId="24FDCD80" w:rsidR="004642C9" w:rsidRDefault="004642C9" w:rsidP="008E3E03">
      <w:pPr>
        <w:ind w:leftChars="320" w:left="960" w:hangingChars="144" w:hanging="288"/>
        <w:rPr>
          <w:rFonts w:asciiTheme="minorEastAsia" w:eastAsiaTheme="minorEastAsia" w:hAnsiTheme="minorEastAsia"/>
          <w:color w:val="0070C0"/>
          <w:kern w:val="0"/>
          <w:sz w:val="20"/>
          <w:szCs w:val="20"/>
        </w:rPr>
      </w:pPr>
    </w:p>
    <w:p w14:paraId="30B1CBF4" w14:textId="77777777" w:rsidR="004642C9" w:rsidRPr="0095122B" w:rsidRDefault="004642C9" w:rsidP="008E3E03">
      <w:pPr>
        <w:ind w:leftChars="320" w:left="960" w:hangingChars="144" w:hanging="288"/>
        <w:rPr>
          <w:rFonts w:asciiTheme="minorEastAsia" w:eastAsiaTheme="minorEastAsia" w:hAnsiTheme="minorEastAsia"/>
          <w:color w:val="0070C0"/>
          <w:kern w:val="0"/>
          <w:sz w:val="20"/>
          <w:szCs w:val="20"/>
        </w:rPr>
      </w:pPr>
    </w:p>
    <w:p w14:paraId="6D628C7F" w14:textId="49856823" w:rsidR="0095122B" w:rsidRPr="004642C9" w:rsidRDefault="0095122B" w:rsidP="004642C9">
      <w:pPr>
        <w:ind w:leftChars="220" w:left="952" w:hangingChars="244" w:hanging="490"/>
        <w:rPr>
          <w:rFonts w:asciiTheme="minorEastAsia" w:eastAsiaTheme="minorEastAsia" w:hAnsiTheme="minorEastAsia"/>
          <w:b/>
          <w:i/>
          <w:color w:val="0070C0"/>
          <w:kern w:val="0"/>
          <w:sz w:val="20"/>
          <w:szCs w:val="20"/>
        </w:rPr>
      </w:pPr>
      <w:r w:rsidRPr="004642C9">
        <w:rPr>
          <w:rFonts w:asciiTheme="minorEastAsia" w:eastAsiaTheme="minorEastAsia" w:hAnsiTheme="minorEastAsia" w:hint="eastAsia"/>
          <w:b/>
          <w:i/>
          <w:color w:val="0070C0"/>
          <w:kern w:val="0"/>
          <w:sz w:val="20"/>
          <w:szCs w:val="20"/>
        </w:rPr>
        <w:t>○想定される成果の全体像及び想定する協調領域、競争領域</w:t>
      </w:r>
    </w:p>
    <w:p w14:paraId="506A10A6" w14:textId="4E5D4B75" w:rsidR="0095122B" w:rsidRPr="004642C9" w:rsidRDefault="004642C9" w:rsidP="008E3E03">
      <w:pPr>
        <w:ind w:leftChars="320" w:left="961" w:hangingChars="144" w:hanging="289"/>
        <w:rPr>
          <w:rFonts w:asciiTheme="minorEastAsia" w:eastAsiaTheme="minorEastAsia" w:hAnsiTheme="minorEastAsia"/>
          <w:b/>
          <w:bCs/>
          <w:i/>
          <w:iCs/>
          <w:color w:val="0070C0"/>
          <w:kern w:val="0"/>
          <w:sz w:val="20"/>
          <w:szCs w:val="20"/>
        </w:rPr>
      </w:pPr>
      <w:r w:rsidRPr="004642C9">
        <w:rPr>
          <w:rFonts w:asciiTheme="minorEastAsia" w:eastAsiaTheme="minorEastAsia" w:hAnsiTheme="minorEastAsia" w:hint="eastAsia"/>
          <w:b/>
          <w:bCs/>
          <w:i/>
          <w:iCs/>
          <w:color w:val="0070C0"/>
          <w:kern w:val="0"/>
          <w:sz w:val="20"/>
          <w:szCs w:val="20"/>
        </w:rPr>
        <w:t>（適宜図を用いて説明）</w:t>
      </w:r>
    </w:p>
    <w:p w14:paraId="5182CC0E" w14:textId="74AAE25C" w:rsidR="0052315D" w:rsidRPr="007C1DD8" w:rsidRDefault="0052315D" w:rsidP="0052315D">
      <w:pPr>
        <w:rPr>
          <w:rFonts w:asciiTheme="minorEastAsia" w:eastAsiaTheme="minorEastAsia" w:hAnsiTheme="minorEastAsia"/>
          <w:color w:val="000000"/>
          <w:sz w:val="20"/>
        </w:rPr>
      </w:pPr>
    </w:p>
    <w:p w14:paraId="48AA4463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AA1854" w14:textId="597004AB" w:rsidR="00EC386A" w:rsidRPr="007C1DD8" w:rsidRDefault="00EC386A" w:rsidP="00EC386A">
      <w:pPr>
        <w:rPr>
          <w:rFonts w:asciiTheme="minorEastAsia" w:eastAsiaTheme="minorEastAsia" w:hAnsiTheme="minorEastAsia"/>
          <w:kern w:val="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t>２．実施計画</w:t>
      </w:r>
      <w:r w:rsidRPr="007C1DD8">
        <w:rPr>
          <w:rFonts w:asciiTheme="minorEastAsia" w:eastAsiaTheme="minorEastAsia" w:hAnsiTheme="minor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2368" behindDoc="0" locked="1" layoutInCell="1" allowOverlap="1" wp14:anchorId="45289C25" wp14:editId="4097716E">
                <wp:simplePos x="0" y="0"/>
                <wp:positionH relativeFrom="column">
                  <wp:posOffset>3093085</wp:posOffset>
                </wp:positionH>
                <wp:positionV relativeFrom="paragraph">
                  <wp:posOffset>1132840</wp:posOffset>
                </wp:positionV>
                <wp:extent cx="2139950" cy="554355"/>
                <wp:effectExtent l="190500" t="95250" r="12700" b="17145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7340"/>
                            <a:gd name="adj2" fmla="val -634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03DAC" w14:textId="34701F69" w:rsidR="001D7443" w:rsidRPr="00D452F0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452F0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上記「１.(</w:t>
                            </w:r>
                            <w:r w:rsidRPr="00D452F0"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D452F0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)事業内容」であげた</w:t>
                            </w:r>
                          </w:p>
                          <w:p w14:paraId="206AE75F" w14:textId="44D221E9" w:rsidR="001D7443" w:rsidRPr="00D452F0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452F0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各技術開発項目の実施計画</w:t>
                            </w:r>
                          </w:p>
                          <w:p w14:paraId="403AF2F7" w14:textId="77777777" w:rsidR="001D7443" w:rsidRPr="00D452F0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D452F0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89C2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243.55pt;margin-top:89.2pt;width:168.5pt;height:43.6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" adj="-1585,-2898" strokeweight=".5pt">
                <v:textbox inset="1mm,.5mm,1mm,.5mm">
                  <w:txbxContent>
                    <w:p w14:paraId="6AA03DAC" w14:textId="34701F69" w:rsidR="001D7443" w:rsidRPr="00D452F0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</w:pPr>
                      <w:r w:rsidRPr="00D452F0"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上記「１.(</w:t>
                      </w:r>
                      <w:r w:rsidRPr="00D452F0">
                        <w:rPr>
                          <w:rFonts w:asciiTheme="minorEastAsia" w:eastAsiaTheme="minorEastAsia" w:hAnsiTheme="minor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D452F0"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)事業内容」であげた</w:t>
                      </w:r>
                    </w:p>
                    <w:p w14:paraId="206AE75F" w14:textId="44D221E9" w:rsidR="001D7443" w:rsidRPr="00D452F0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</w:pPr>
                      <w:r w:rsidRPr="00D452F0"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各技術開発項目の実施計画</w:t>
                      </w:r>
                    </w:p>
                    <w:p w14:paraId="403AF2F7" w14:textId="77777777" w:rsidR="001D7443" w:rsidRPr="00D452F0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color w:val="0070C0"/>
                          <w:sz w:val="20"/>
                          <w:szCs w:val="20"/>
                        </w:rPr>
                      </w:pPr>
                      <w:r w:rsidRPr="00D452F0"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を記載してください。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D452F0" w:rsidRPr="007C1DD8" w14:paraId="4B401258" w14:textId="77777777" w:rsidTr="0095122B">
        <w:trPr>
          <w:cantSplit/>
          <w:trHeight w:val="150"/>
        </w:trPr>
        <w:tc>
          <w:tcPr>
            <w:tcW w:w="2693" w:type="dxa"/>
            <w:vMerge w:val="restart"/>
            <w:vAlign w:val="center"/>
          </w:tcPr>
          <w:p w14:paraId="21741F4A" w14:textId="61659774" w:rsidR="00D452F0" w:rsidRPr="007C1DD8" w:rsidRDefault="00D452F0" w:rsidP="00DA5FF5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kern w:val="0"/>
                <w:sz w:val="20"/>
              </w:rPr>
              <w:t>事業項目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14:paraId="7EE12C60" w14:textId="3A9110DD" w:rsidR="00D452F0" w:rsidRPr="007C1DD8" w:rsidRDefault="00D452F0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>
              <w:rPr>
                <w:rFonts w:asciiTheme="minorEastAsia" w:eastAsiaTheme="minorEastAsia" w:hAnsiTheme="minorEastAsia" w:cs="Arial" w:hint="eastAsia"/>
              </w:rPr>
              <w:t>2</w:t>
            </w:r>
            <w:r>
              <w:rPr>
                <w:rFonts w:asciiTheme="minorEastAsia" w:eastAsiaTheme="minorEastAsia" w:hAnsiTheme="minorEastAsia" w:cs="Arial"/>
              </w:rPr>
              <w:t>023</w:t>
            </w:r>
            <w:r w:rsidRPr="007C1DD8">
              <w:rPr>
                <w:rFonts w:asciiTheme="minorEastAsia" w:eastAsiaTheme="minorEastAsia" w:hAnsiTheme="minorEastAsia" w:cs="Arial" w:hint="eastAsia"/>
              </w:rPr>
              <w:t>年度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F705E8E" w14:textId="2A760B78" w:rsidR="00D452F0" w:rsidRPr="007C1DD8" w:rsidRDefault="00D452F0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>
              <w:rPr>
                <w:rFonts w:asciiTheme="minorEastAsia" w:eastAsiaTheme="minorEastAsia" w:hAnsiTheme="minorEastAsia" w:cs="Arial" w:hint="eastAsia"/>
              </w:rPr>
              <w:t>2</w:t>
            </w:r>
            <w:r>
              <w:rPr>
                <w:rFonts w:asciiTheme="minorEastAsia" w:eastAsiaTheme="minorEastAsia" w:hAnsiTheme="minorEastAsia" w:cs="Arial"/>
              </w:rPr>
              <w:t>024</w:t>
            </w:r>
            <w:r w:rsidRPr="007C1DD8">
              <w:rPr>
                <w:rFonts w:asciiTheme="minorEastAsia" w:eastAsiaTheme="minorEastAsia" w:hAnsiTheme="minorEastAsia" w:cs="Arial" w:hint="eastAsia"/>
              </w:rPr>
              <w:t>年度</w:t>
            </w:r>
          </w:p>
        </w:tc>
      </w:tr>
      <w:tr w:rsidR="00D452F0" w:rsidRPr="007C1DD8" w14:paraId="4104ED11" w14:textId="77777777" w:rsidTr="0095122B">
        <w:trPr>
          <w:cantSplit/>
          <w:trHeight w:val="150"/>
        </w:trPr>
        <w:tc>
          <w:tcPr>
            <w:tcW w:w="2693" w:type="dxa"/>
            <w:vMerge/>
          </w:tcPr>
          <w:p w14:paraId="740C8592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F6D1672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3702D62D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DF501F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4C116B96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9276B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1E4A211E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E54F4C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241FD075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CD4AB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7CC79EDA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25FF6B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79C466D6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A1E11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5F507BF8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B0B46F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6F06C9E8" w14:textId="77777777" w:rsidR="00D452F0" w:rsidRPr="007C1DD8" w:rsidRDefault="00D452F0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</w:tr>
      <w:tr w:rsidR="00D452F0" w:rsidRPr="007C1DD8" w14:paraId="713CD0F1" w14:textId="77777777" w:rsidTr="0095122B">
        <w:trPr>
          <w:cantSplit/>
        </w:trPr>
        <w:tc>
          <w:tcPr>
            <w:tcW w:w="2693" w:type="dxa"/>
          </w:tcPr>
          <w:p w14:paraId="3878D277" w14:textId="10791188" w:rsidR="00D452F0" w:rsidRPr="00D452F0" w:rsidRDefault="00D452F0" w:rsidP="006C5C12">
            <w:pPr>
              <w:rPr>
                <w:rFonts w:asciiTheme="minorEastAsia" w:eastAsiaTheme="minorEastAsia" w:hAnsiTheme="minorEastAsia"/>
                <w:b/>
                <w:i/>
                <w:color w:val="0070C0"/>
                <w:kern w:val="0"/>
                <w:sz w:val="20"/>
              </w:rPr>
            </w:pPr>
            <w:r w:rsidRPr="00D452F0">
              <w:rPr>
                <w:rFonts w:asciiTheme="minorEastAsia" w:eastAsiaTheme="minorEastAsia" w:hAnsiTheme="minorEastAsia" w:hint="eastAsia"/>
                <w:b/>
                <w:i/>
                <w:color w:val="0070C0"/>
                <w:kern w:val="0"/>
                <w:sz w:val="20"/>
              </w:rPr>
              <w:t>①×××の検討</w:t>
            </w:r>
          </w:p>
          <w:p w14:paraId="0E2EFFD1" w14:textId="7C58AF01" w:rsidR="00D452F0" w:rsidRPr="00D452F0" w:rsidRDefault="00D452F0" w:rsidP="006C5C12">
            <w:pPr>
              <w:rPr>
                <w:rFonts w:asciiTheme="minorEastAsia" w:eastAsiaTheme="minorEastAsia" w:hAnsiTheme="minorEastAsia"/>
                <w:b/>
                <w:i/>
                <w:color w:val="0070C0"/>
                <w:kern w:val="0"/>
                <w:sz w:val="20"/>
              </w:rPr>
            </w:pPr>
            <w:r w:rsidRPr="00D452F0">
              <w:rPr>
                <w:rFonts w:asciiTheme="minorEastAsia" w:eastAsiaTheme="minorEastAsia" w:hAnsiTheme="minorEastAsia" w:hint="eastAsia"/>
                <w:b/>
                <w:i/>
                <w:color w:val="0070C0"/>
                <w:kern w:val="0"/>
                <w:sz w:val="20"/>
              </w:rPr>
              <w:t>②×××の試験</w:t>
            </w:r>
          </w:p>
          <w:p w14:paraId="3C18AD92" w14:textId="2160CCB7" w:rsidR="00D452F0" w:rsidRPr="00D452F0" w:rsidRDefault="00D452F0" w:rsidP="006C5C12">
            <w:pPr>
              <w:rPr>
                <w:rFonts w:asciiTheme="minorEastAsia" w:eastAsiaTheme="minorEastAsia" w:hAnsiTheme="minorEastAsia"/>
                <w:b/>
                <w:i/>
                <w:color w:val="0070C0"/>
                <w:kern w:val="0"/>
                <w:sz w:val="20"/>
              </w:rPr>
            </w:pPr>
            <w:r w:rsidRPr="00D452F0">
              <w:rPr>
                <w:rFonts w:asciiTheme="minorEastAsia" w:eastAsiaTheme="minorEastAsia" w:hAnsiTheme="minorEastAsia" w:hint="eastAsia"/>
                <w:b/>
                <w:i/>
                <w:color w:val="0070C0"/>
                <w:kern w:val="0"/>
                <w:sz w:val="20"/>
              </w:rPr>
              <w:t>③×××の設計</w:t>
            </w:r>
          </w:p>
          <w:p w14:paraId="19C7A02B" w14:textId="06DB5AD1" w:rsidR="00D452F0" w:rsidRPr="00D452F0" w:rsidRDefault="00D452F0" w:rsidP="006C5C12">
            <w:pPr>
              <w:rPr>
                <w:rFonts w:asciiTheme="minorEastAsia" w:eastAsiaTheme="minorEastAsia" w:hAnsiTheme="minorEastAsia"/>
                <w:b/>
                <w:i/>
                <w:color w:val="0070C0"/>
                <w:kern w:val="0"/>
                <w:sz w:val="20"/>
              </w:rPr>
            </w:pPr>
            <w:r w:rsidRPr="00D452F0">
              <w:rPr>
                <w:rFonts w:asciiTheme="minorEastAsia" w:eastAsiaTheme="minorEastAsia" w:hAnsiTheme="minorEastAsia" w:hint="eastAsia"/>
                <w:b/>
                <w:i/>
                <w:color w:val="0070C0"/>
                <w:kern w:val="0"/>
                <w:sz w:val="20"/>
              </w:rPr>
              <w:t>④×××の製作</w:t>
            </w:r>
          </w:p>
          <w:p w14:paraId="4049CB02" w14:textId="565EFAF9" w:rsidR="00D452F0" w:rsidRPr="00D452F0" w:rsidRDefault="00D452F0" w:rsidP="006C5C12">
            <w:pPr>
              <w:rPr>
                <w:rFonts w:asciiTheme="minorEastAsia" w:eastAsiaTheme="minorEastAsia" w:hAnsiTheme="minorEastAsia"/>
                <w:b/>
                <w:i/>
                <w:color w:val="0070C0"/>
                <w:kern w:val="0"/>
                <w:sz w:val="20"/>
              </w:rPr>
            </w:pPr>
            <w:r w:rsidRPr="00D452F0">
              <w:rPr>
                <w:rFonts w:asciiTheme="minorEastAsia" w:eastAsiaTheme="minorEastAsia" w:hAnsiTheme="minorEastAsia" w:hint="eastAsia"/>
                <w:b/>
                <w:i/>
                <w:color w:val="0070C0"/>
                <w:kern w:val="0"/>
                <w:sz w:val="20"/>
              </w:rPr>
              <w:t>⑤×××の開発</w:t>
            </w:r>
          </w:p>
          <w:p w14:paraId="35840086" w14:textId="486B5E27" w:rsidR="00D452F0" w:rsidRPr="00D452F0" w:rsidRDefault="00D452F0" w:rsidP="00DA5FF5">
            <w:pPr>
              <w:rPr>
                <w:rFonts w:asciiTheme="minorEastAsia" w:eastAsiaTheme="minorEastAsia" w:hAnsiTheme="minorEastAsia"/>
                <w:b/>
                <w:i/>
                <w:color w:val="0070C0"/>
                <w:kern w:val="0"/>
                <w:sz w:val="20"/>
              </w:rPr>
            </w:pPr>
            <w:r w:rsidRPr="00D452F0">
              <w:rPr>
                <w:rFonts w:asciiTheme="minorEastAsia" w:eastAsiaTheme="minorEastAsia" w:hAnsiTheme="minorEastAsia" w:hint="eastAsia"/>
                <w:b/>
                <w:i/>
                <w:color w:val="0070C0"/>
                <w:kern w:val="0"/>
                <w:sz w:val="20"/>
              </w:rPr>
              <w:t>⑥×××の評価</w:t>
            </w:r>
          </w:p>
          <w:p w14:paraId="2414D98A" w14:textId="189A8700" w:rsidR="00D452F0" w:rsidRPr="00D452F0" w:rsidRDefault="00D452F0" w:rsidP="00DA5FF5">
            <w:pPr>
              <w:rPr>
                <w:rFonts w:asciiTheme="minorEastAsia" w:eastAsiaTheme="minorEastAsia" w:hAnsiTheme="minorEastAsia"/>
                <w:b/>
                <w:i/>
                <w:color w:val="0070C0"/>
                <w:kern w:val="0"/>
                <w:sz w:val="20"/>
              </w:rPr>
            </w:pPr>
            <w:r w:rsidRPr="00D452F0">
              <w:rPr>
                <w:rFonts w:asciiTheme="minorEastAsia" w:eastAsiaTheme="minorEastAsia" w:hAnsiTheme="minorEastAsia" w:hint="eastAsia"/>
                <w:b/>
                <w:i/>
                <w:color w:val="0070C0"/>
                <w:kern w:val="0"/>
                <w:sz w:val="20"/>
              </w:rPr>
              <w:t>⑦×××の海外調査</w:t>
            </w:r>
          </w:p>
          <w:p w14:paraId="69FDE125" w14:textId="216E7825" w:rsidR="00D452F0" w:rsidRPr="00D452F0" w:rsidRDefault="00D452F0" w:rsidP="00DA5FF5">
            <w:pPr>
              <w:rPr>
                <w:rFonts w:asciiTheme="minorEastAsia" w:eastAsiaTheme="minorEastAsia" w:hAnsiTheme="minorEastAsia"/>
                <w:b/>
                <w:i/>
                <w:color w:val="0070C0"/>
                <w:kern w:val="0"/>
                <w:sz w:val="20"/>
              </w:rPr>
            </w:pPr>
            <w:r w:rsidRPr="00D452F0">
              <w:rPr>
                <w:rFonts w:asciiTheme="minorEastAsia" w:eastAsiaTheme="minorEastAsia" w:hAnsiTheme="minorEastAsia" w:hint="eastAsia"/>
                <w:b/>
                <w:i/>
                <w:color w:val="0070C0"/>
                <w:kern w:val="0"/>
                <w:sz w:val="20"/>
              </w:rPr>
              <w:t>⑧××</w:t>
            </w:r>
            <w:r w:rsidR="0095122B">
              <w:rPr>
                <w:rFonts w:asciiTheme="minorEastAsia" w:eastAsiaTheme="minorEastAsia" w:hAnsiTheme="minorEastAsia" w:hint="eastAsia"/>
                <w:b/>
                <w:i/>
                <w:color w:val="0070C0"/>
                <w:kern w:val="0"/>
                <w:sz w:val="20"/>
              </w:rPr>
              <w:t>ユースケースの実証</w:t>
            </w:r>
          </w:p>
          <w:p w14:paraId="1A585B34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AAF9B9A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DF1483F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C6D88E8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129F4F6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1A7628C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D7C8541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D10D3C6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9991F82" w14:textId="77777777" w:rsidR="00D452F0" w:rsidRPr="007C1DD8" w:rsidRDefault="00D452F0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</w:tbl>
    <w:p w14:paraId="02E22A28" w14:textId="77777777" w:rsidR="00AA379E" w:rsidRPr="007C1DD8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7CD76AAD" w14:textId="5EE06F62" w:rsidR="00DA5FF5" w:rsidRPr="007C1DD8" w:rsidRDefault="00C04903" w:rsidP="00DA5FF5">
      <w:pPr>
        <w:rPr>
          <w:rFonts w:asciiTheme="minorEastAsia" w:eastAsiaTheme="minorEastAsia" w:hAnsiTheme="minorEastAsia"/>
          <w:b/>
          <w:bCs/>
          <w:sz w:val="24"/>
          <w:lang w:eastAsia="zh-TW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  <w:lang w:eastAsia="zh-TW"/>
        </w:rPr>
        <w:t>３．</w:t>
      </w:r>
      <w:r w:rsidR="00F008D1" w:rsidRPr="007C1DD8">
        <w:rPr>
          <w:rFonts w:asciiTheme="minorEastAsia" w:eastAsiaTheme="minorEastAsia" w:hAnsiTheme="minorEastAsia" w:hint="eastAsia"/>
          <w:b/>
          <w:bCs/>
          <w:sz w:val="24"/>
          <w:lang w:eastAsia="zh-TW"/>
        </w:rPr>
        <w:t>研究</w:t>
      </w:r>
      <w:r w:rsidRPr="007C1DD8">
        <w:rPr>
          <w:rFonts w:asciiTheme="minorEastAsia" w:eastAsiaTheme="minorEastAsia" w:hAnsiTheme="minorEastAsia" w:hint="eastAsia"/>
          <w:b/>
          <w:bCs/>
          <w:sz w:val="24"/>
          <w:lang w:eastAsia="zh-TW"/>
        </w:rPr>
        <w:t>開発</w:t>
      </w:r>
      <w:r w:rsidR="00DA5FF5" w:rsidRPr="007C1DD8">
        <w:rPr>
          <w:rFonts w:asciiTheme="minorEastAsia" w:eastAsiaTheme="minorEastAsia" w:hAnsiTheme="minorEastAsia" w:hint="eastAsia"/>
          <w:b/>
          <w:bCs/>
          <w:sz w:val="24"/>
          <w:lang w:eastAsia="zh-TW"/>
        </w:rPr>
        <w:t>体制等</w:t>
      </w:r>
    </w:p>
    <w:p w14:paraId="630A188E" w14:textId="50D36EC6" w:rsidR="00E55CA3" w:rsidRPr="007C1DD8" w:rsidRDefault="00DA5FF5" w:rsidP="00DA5FF5">
      <w:pPr>
        <w:rPr>
          <w:rFonts w:asciiTheme="minorEastAsia" w:eastAsiaTheme="minorEastAsia" w:hAnsiTheme="minorEastAsia"/>
          <w:noProof/>
          <w:color w:val="000000"/>
          <w:lang w:eastAsia="zh-TW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 xml:space="preserve">　</w:t>
      </w:r>
      <w:r w:rsidR="00D03926"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>(1)</w:t>
      </w:r>
      <w:r w:rsidR="00F008D1"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>研究</w:t>
      </w:r>
      <w:r w:rsidR="00C04903"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>開発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>体制</w:t>
      </w:r>
      <w:r w:rsidR="00AA379E"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>図</w:t>
      </w:r>
    </w:p>
    <w:p w14:paraId="0E321F35" w14:textId="141B954B" w:rsidR="007B41AE" w:rsidRPr="007B41AE" w:rsidRDefault="007B41AE" w:rsidP="007B41AE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bCs/>
          <w:i/>
          <w:noProof/>
          <w:color w:val="0070C0"/>
          <w:sz w:val="20"/>
        </w:rPr>
      </w:pP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NEDOと直接やり取りを行うのは【助成先】で助成先を経由してNEDOとやり取りを行うのが【委託先】あるいは</w:t>
      </w:r>
      <w:r w:rsidR="000E7D5F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【</w:t>
      </w: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共同研究先</w:t>
      </w:r>
      <w:r w:rsidR="000E7D5F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】</w:t>
      </w: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になります。</w:t>
      </w:r>
    </w:p>
    <w:p w14:paraId="15CDFB41" w14:textId="4FD8FB6C" w:rsidR="007B41AE" w:rsidRPr="000E7D5F" w:rsidRDefault="000E7D5F" w:rsidP="007B41AE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bCs/>
          <w:i/>
          <w:noProof/>
          <w:color w:val="0070C0"/>
          <w:sz w:val="20"/>
        </w:rPr>
      </w:pP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助成先が複数ある場合は、【NEDO】のブロック</w:t>
      </w:r>
      <w:r w:rsidR="00F71468"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を作成し</w:t>
      </w: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、NEDOとの関係性が明確になるようにしてください。</w:t>
      </w:r>
    </w:p>
    <w:p w14:paraId="34EEFDAD" w14:textId="757DD63C" w:rsidR="000E7D5F" w:rsidRPr="00EE3D04" w:rsidRDefault="000E7D5F" w:rsidP="007B41AE">
      <w:pPr>
        <w:pStyle w:val="afff4"/>
        <w:numPr>
          <w:ilvl w:val="0"/>
          <w:numId w:val="12"/>
        </w:numPr>
        <w:ind w:leftChars="0" w:left="851" w:hanging="207"/>
        <w:rPr>
          <w:rFonts w:asciiTheme="minorEastAsia" w:eastAsiaTheme="minorEastAsia" w:hAnsiTheme="minorEastAsia"/>
          <w:b/>
          <w:bCs/>
          <w:i/>
          <w:noProof/>
          <w:color w:val="0070C0"/>
          <w:sz w:val="20"/>
        </w:rPr>
      </w:pPr>
      <w:r>
        <w:rPr>
          <w:rFonts w:asciiTheme="minorEastAsia" w:eastAsiaTheme="minorEastAsia" w:hAnsiTheme="minorEastAsia" w:hint="eastAsia"/>
          <w:b/>
          <w:i/>
          <w:noProof/>
          <w:color w:val="0070C0"/>
          <w:sz w:val="20"/>
        </w:rPr>
        <w:t>【委託先】及び【共同研究先】については、担当内容をブロックの下に（　）で簡潔に記載してください。</w:t>
      </w:r>
    </w:p>
    <w:p w14:paraId="52D8FF09" w14:textId="3232B84E" w:rsidR="006D21F5" w:rsidRPr="007C1DD8" w:rsidRDefault="006D21F5" w:rsidP="0052315D">
      <w:pPr>
        <w:rPr>
          <w:rFonts w:asciiTheme="minorEastAsia" w:eastAsiaTheme="minorEastAsia" w:hAnsiTheme="minorEastAsia"/>
          <w:noProof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7DDF4D3" wp14:editId="59062123">
                <wp:simplePos x="0" y="0"/>
                <wp:positionH relativeFrom="column">
                  <wp:posOffset>3248025</wp:posOffset>
                </wp:positionH>
                <wp:positionV relativeFrom="paragraph">
                  <wp:posOffset>75565</wp:posOffset>
                </wp:positionV>
                <wp:extent cx="1057275" cy="25717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12257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【委託先】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DF4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255.75pt;margin-top:5.95pt;width:83.25pt;height:20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" filled="f" stroked="f" strokeweight=".5pt">
                <v:textbox>
                  <w:txbxContent>
                    <w:p w14:paraId="3CB12257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【委託先】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69BCCEEA" w14:textId="5E042B6B" w:rsidR="006D21F5" w:rsidRPr="007C1DD8" w:rsidRDefault="006D21F5" w:rsidP="0052315D">
      <w:pPr>
        <w:rPr>
          <w:rFonts w:asciiTheme="minorEastAsia" w:eastAsiaTheme="minorEastAsia" w:hAnsiTheme="minorEastAsia"/>
          <w:bCs/>
          <w:iCs/>
          <w:noProof/>
          <w:sz w:val="20"/>
          <w:highlight w:val="yellow"/>
        </w:rPr>
      </w:pPr>
    </w:p>
    <w:p w14:paraId="0B5ACE43" w14:textId="441E6B38" w:rsidR="006D21F5" w:rsidRPr="007C1DD8" w:rsidRDefault="006A76F1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71F8EFE7" wp14:editId="780DCAB5">
                <wp:simplePos x="0" y="0"/>
                <wp:positionH relativeFrom="margin">
                  <wp:posOffset>394335</wp:posOffset>
                </wp:positionH>
                <wp:positionV relativeFrom="paragraph">
                  <wp:posOffset>7620</wp:posOffset>
                </wp:positionV>
                <wp:extent cx="5324475" cy="2371725"/>
                <wp:effectExtent l="0" t="0" r="28575" b="9525"/>
                <wp:wrapNone/>
                <wp:docPr id="2436" name="Group 2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4475" cy="2371725"/>
                          <a:chOff x="4636" y="9861"/>
                          <a:chExt cx="6368" cy="3735"/>
                        </a:xfrm>
                      </wpg:grpSpPr>
                      <wps:wsp>
                        <wps:cNvPr id="2444" name="Text Box 914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0341"/>
                            <a:ext cx="2608" cy="1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034C" w14:textId="708D3D64" w:rsidR="001D7443" w:rsidRPr="00D452F0" w:rsidRDefault="001D7443" w:rsidP="006A76F1">
                              <w:pPr>
                                <w:jc w:val="center"/>
                                <w:rPr>
                                  <w:i/>
                                  <w:iCs/>
                                  <w:color w:val="0070C0"/>
                                </w:rPr>
                              </w:pPr>
                              <w:r w:rsidRPr="00D452F0">
                                <w:rPr>
                                  <w:rFonts w:hint="eastAsia"/>
                                  <w:i/>
                                  <w:iCs/>
                                  <w:color w:val="0070C0"/>
                                </w:rPr>
                                <w:t>○○○株式会社</w:t>
                              </w:r>
                            </w:p>
                          </w:txbxContent>
                        </wps:txbx>
                        <wps:bodyPr rot="0" vert="horz" wrap="square" lIns="0" tIns="144000" rIns="0" bIns="144000" anchor="ctr" anchorCtr="0" upright="1">
                          <a:noAutofit/>
                        </wps:bodyPr>
                      </wps:wsp>
                      <wps:wsp>
                        <wps:cNvPr id="2437" name="AutoShape 907"/>
                        <wps:cNvSpPr>
                          <a:spLocks/>
                        </wps:cNvSpPr>
                        <wps:spPr bwMode="auto">
                          <a:xfrm>
                            <a:off x="7262" y="10221"/>
                            <a:ext cx="1134" cy="1417"/>
                          </a:xfrm>
                          <a:prstGeom prst="leftBrace">
                            <a:avLst>
                              <a:gd name="adj1" fmla="val 0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8" name="Text Box 908"/>
                        <wps:cNvSpPr txBox="1">
                          <a:spLocks noChangeArrowheads="1"/>
                        </wps:cNvSpPr>
                        <wps:spPr bwMode="auto">
                          <a:xfrm>
                            <a:off x="8577" y="10584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B1B79" w14:textId="77777777" w:rsidR="001D7443" w:rsidRPr="00D452F0" w:rsidRDefault="001D7443" w:rsidP="006D21F5">
                              <w:pPr>
                                <w:jc w:val="center"/>
                                <w:rPr>
                                  <w:i/>
                                  <w:iCs/>
                                  <w:color w:val="0070C0"/>
                                </w:rPr>
                              </w:pPr>
                              <w:r w:rsidRPr="00D452F0">
                                <w:rPr>
                                  <w:rFonts w:hint="eastAsia"/>
                                  <w:i/>
                                  <w:iCs/>
                                  <w:color w:val="0070C0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9" name="Text Box 909"/>
                        <wps:cNvSpPr txBox="1">
                          <a:spLocks noChangeArrowheads="1"/>
                        </wps:cNvSpPr>
                        <wps:spPr bwMode="auto">
                          <a:xfrm>
                            <a:off x="8666" y="12081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A56DA" w14:textId="77777777" w:rsidR="001D7443" w:rsidRPr="00D452F0" w:rsidRDefault="001D7443" w:rsidP="006D21F5">
                              <w:pPr>
                                <w:jc w:val="center"/>
                                <w:rPr>
                                  <w:i/>
                                  <w:iCs/>
                                  <w:color w:val="0070C0"/>
                                </w:rPr>
                              </w:pPr>
                              <w:r w:rsidRPr="00D452F0">
                                <w:rPr>
                                  <w:rFonts w:hint="eastAsia"/>
                                  <w:i/>
                                  <w:iCs/>
                                  <w:color w:val="0070C0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0" name="Text Box 910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3296"/>
                            <a:ext cx="226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DF690" w14:textId="75791545" w:rsidR="001D7443" w:rsidRPr="00D452F0" w:rsidRDefault="001D7443" w:rsidP="006D21F5">
                              <w:pPr>
                                <w:rPr>
                                  <w:i/>
                                  <w:iCs/>
                                  <w:color w:val="0070C0"/>
                                </w:rPr>
                              </w:pPr>
                              <w:r w:rsidRPr="00D452F0">
                                <w:rPr>
                                  <w:rFonts w:hint="eastAsia"/>
                                  <w:i/>
                                  <w:iCs/>
                                  <w:color w:val="0070C0"/>
                                </w:rPr>
                                <w:t>（○○○を共同研究）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1" name="Line 911"/>
                        <wps:cNvCnPr>
                          <a:cxnSpLocks noChangeShapeType="1"/>
                        </wps:cNvCnPr>
                        <wps:spPr bwMode="auto">
                          <a:xfrm>
                            <a:off x="5940" y="11556"/>
                            <a:ext cx="0" cy="96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2" name="Text Box 912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986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0A49E" w14:textId="77777777" w:rsidR="001D7443" w:rsidRPr="00D452F0" w:rsidRDefault="001D7443" w:rsidP="006D21F5">
                              <w:pPr>
                                <w:jc w:val="center"/>
                                <w:rPr>
                                  <w:i/>
                                  <w:iCs/>
                                  <w:color w:val="0070C0"/>
                                </w:rPr>
                              </w:pPr>
                              <w:r w:rsidRPr="00D452F0">
                                <w:rPr>
                                  <w:rFonts w:hint="eastAsia"/>
                                  <w:i/>
                                  <w:iCs/>
                                  <w:color w:val="0070C0"/>
                                </w:rPr>
                                <w:t>△△△株式会社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3" name="Text Box 913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1130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A201B" w14:textId="4131E04B" w:rsidR="001D7443" w:rsidRPr="00D452F0" w:rsidRDefault="001D7443" w:rsidP="006D21F5">
                              <w:pPr>
                                <w:ind w:firstLineChars="100" w:firstLine="210"/>
                                <w:rPr>
                                  <w:i/>
                                  <w:iCs/>
                                  <w:color w:val="0070C0"/>
                                </w:rPr>
                              </w:pPr>
                              <w:r w:rsidRPr="00D452F0">
                                <w:rPr>
                                  <w:rFonts w:hint="eastAsia"/>
                                  <w:i/>
                                  <w:iCs/>
                                  <w:color w:val="0070C0"/>
                                </w:rPr>
                                <w:t>国立大学法人□□□大学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5" name="Text Box 915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2496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84CF0" w14:textId="77777777" w:rsidR="001D7443" w:rsidRPr="00D452F0" w:rsidRDefault="001D7443" w:rsidP="006D21F5">
                              <w:pPr>
                                <w:jc w:val="center"/>
                                <w:rPr>
                                  <w:i/>
                                  <w:iCs/>
                                  <w:color w:val="0070C0"/>
                                  <w:lang w:eastAsia="zh-TW"/>
                                </w:rPr>
                              </w:pPr>
                              <w:r w:rsidRPr="00D452F0">
                                <w:rPr>
                                  <w:rFonts w:ascii="ＭＳ Ｐ明朝" w:eastAsia="ＭＳ Ｐ明朝" w:hAnsi="ＭＳ Ｐ明朝" w:hint="eastAsia"/>
                                  <w:i/>
                                  <w:iCs/>
                                  <w:color w:val="0070C0"/>
                                  <w:kern w:val="0"/>
                                  <w:sz w:val="20"/>
                                  <w:lang w:eastAsia="zh-TW"/>
                                </w:rPr>
                                <w:t>国立研究開発法人▽▽▽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8EFE7" id="Group 2734" o:spid="_x0000_s1028" style="position:absolute;left:0;text-align:left;margin-left:31.05pt;margin-top:.6pt;width:419.25pt;height:186.75pt;z-index:251916288;mso-position-horizontal-relative:margin" coordorigin="4636,9861" coordsize="6368,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">
                <v:shape id="Text Box 914" o:spid="_x0000_s1029" type="#_x0000_t202" style="position:absolute;left:4636;top:10341;width:2608;height:1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" strokeweight=".5pt">
                  <v:textbox inset="0,4mm,0,4mm">
                    <w:txbxContent>
                      <w:p w14:paraId="0E87034C" w14:textId="708D3D64" w:rsidR="001D7443" w:rsidRPr="00D452F0" w:rsidRDefault="001D7443" w:rsidP="006A76F1">
                        <w:pPr>
                          <w:jc w:val="center"/>
                          <w:rPr>
                            <w:i/>
                            <w:iCs/>
                            <w:color w:val="0070C0"/>
                          </w:rPr>
                        </w:pPr>
                        <w:r w:rsidRPr="00D452F0">
                          <w:rPr>
                            <w:rFonts w:hint="eastAsia"/>
                            <w:i/>
                            <w:iCs/>
                            <w:color w:val="0070C0"/>
                          </w:rPr>
                          <w:t>○○○株式会社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907" o:spid="_x0000_s1030" type="#_x0000_t87" style="position:absolute;left:7262;top:10221;width:113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" adj="0" strokeweight="1.5pt">
                  <v:textbox inset="0,0,0,0"/>
                </v:shape>
                <v:shape id="Text Box 908" o:spid="_x0000_s1031" type="#_x0000_t202" style="position:absolute;left:8577;top:10584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" filled="f" stroked="f" strokeweight=".5pt">
                  <v:textbox inset="0,0,0,0">
                    <w:txbxContent>
                      <w:p w14:paraId="476B1B79" w14:textId="77777777" w:rsidR="001D7443" w:rsidRPr="00D452F0" w:rsidRDefault="001D7443" w:rsidP="006D21F5">
                        <w:pPr>
                          <w:jc w:val="center"/>
                          <w:rPr>
                            <w:i/>
                            <w:iCs/>
                            <w:color w:val="0070C0"/>
                          </w:rPr>
                        </w:pPr>
                        <w:r w:rsidRPr="00D452F0">
                          <w:rPr>
                            <w:rFonts w:hint="eastAsia"/>
                            <w:i/>
                            <w:iCs/>
                            <w:color w:val="0070C0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09" o:spid="_x0000_s1032" type="#_x0000_t202" style="position:absolute;left:8666;top:12081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" filled="f" stroked="f" strokeweight=".5pt">
                  <v:textbox inset="0,0,0,0">
                    <w:txbxContent>
                      <w:p w14:paraId="583A56DA" w14:textId="77777777" w:rsidR="001D7443" w:rsidRPr="00D452F0" w:rsidRDefault="001D7443" w:rsidP="006D21F5">
                        <w:pPr>
                          <w:jc w:val="center"/>
                          <w:rPr>
                            <w:i/>
                            <w:iCs/>
                            <w:color w:val="0070C0"/>
                          </w:rPr>
                        </w:pPr>
                        <w:r w:rsidRPr="00D452F0">
                          <w:rPr>
                            <w:rFonts w:hint="eastAsia"/>
                            <w:i/>
                            <w:iCs/>
                            <w:color w:val="0070C0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10" o:spid="_x0000_s1033" type="#_x0000_t202" style="position:absolute;left:5002;top:13296;width:226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" filled="f" stroked="f" strokeweight=".5pt">
                  <v:textbox inset="0,0,0,0">
                    <w:txbxContent>
                      <w:p w14:paraId="3E9DF690" w14:textId="75791545" w:rsidR="001D7443" w:rsidRPr="00D452F0" w:rsidRDefault="001D7443" w:rsidP="006D21F5">
                        <w:pPr>
                          <w:rPr>
                            <w:i/>
                            <w:iCs/>
                            <w:color w:val="0070C0"/>
                          </w:rPr>
                        </w:pPr>
                        <w:r w:rsidRPr="00D452F0">
                          <w:rPr>
                            <w:rFonts w:hint="eastAsia"/>
                            <w:i/>
                            <w:iCs/>
                            <w:color w:val="0070C0"/>
                          </w:rPr>
                          <w:t>（○○○を共同研究）</w:t>
                        </w:r>
                      </w:p>
                    </w:txbxContent>
                  </v:textbox>
                </v:shape>
                <v:line id="Line 911" o:spid="_x0000_s1034" style="position:absolute;visibility:visible;mso-wrap-style:square" from="5940,11556" to="5940,1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" strokeweight="1.5pt"/>
                <v:shape id="Text Box 912" o:spid="_x0000_s1035" type="#_x0000_t202" style="position:absolute;left:8396;top:986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" strokeweight=".5pt">
                  <v:textbox inset="0,3mm,0,3mm">
                    <w:txbxContent>
                      <w:p w14:paraId="62E0A49E" w14:textId="77777777" w:rsidR="001D7443" w:rsidRPr="00D452F0" w:rsidRDefault="001D7443" w:rsidP="006D21F5">
                        <w:pPr>
                          <w:jc w:val="center"/>
                          <w:rPr>
                            <w:i/>
                            <w:iCs/>
                            <w:color w:val="0070C0"/>
                          </w:rPr>
                        </w:pPr>
                        <w:r w:rsidRPr="00D452F0">
                          <w:rPr>
                            <w:rFonts w:hint="eastAsia"/>
                            <w:i/>
                            <w:iCs/>
                            <w:color w:val="0070C0"/>
                          </w:rPr>
                          <w:t>△△△株式会社</w:t>
                        </w:r>
                      </w:p>
                    </w:txbxContent>
                  </v:textbox>
                </v:shape>
                <v:shape id="Text Box 913" o:spid="_x0000_s1036" type="#_x0000_t202" style="position:absolute;left:8396;top:1130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" strokeweight=".5pt">
                  <v:textbox inset="0,3mm,0,3mm">
                    <w:txbxContent>
                      <w:p w14:paraId="3E0A201B" w14:textId="4131E04B" w:rsidR="001D7443" w:rsidRPr="00D452F0" w:rsidRDefault="001D7443" w:rsidP="006D21F5">
                        <w:pPr>
                          <w:ind w:firstLineChars="100" w:firstLine="210"/>
                          <w:rPr>
                            <w:i/>
                            <w:iCs/>
                            <w:color w:val="0070C0"/>
                          </w:rPr>
                        </w:pPr>
                        <w:r w:rsidRPr="00D452F0">
                          <w:rPr>
                            <w:rFonts w:hint="eastAsia"/>
                            <w:i/>
                            <w:iCs/>
                            <w:color w:val="0070C0"/>
                          </w:rPr>
                          <w:t>国立大学法人□□□大学</w:t>
                        </w:r>
                      </w:p>
                    </w:txbxContent>
                  </v:textbox>
                </v:shape>
                <v:shape id="Text Box 915" o:spid="_x0000_s1037" type="#_x0000_t202" style="position:absolute;left:4636;top:12496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" strokeweight=".5pt">
                  <v:textbox inset="0,3mm,0,3mm">
                    <w:txbxContent>
                      <w:p w14:paraId="59084CF0" w14:textId="77777777" w:rsidR="001D7443" w:rsidRPr="00D452F0" w:rsidRDefault="001D7443" w:rsidP="006D21F5">
                        <w:pPr>
                          <w:jc w:val="center"/>
                          <w:rPr>
                            <w:i/>
                            <w:iCs/>
                            <w:color w:val="0070C0"/>
                            <w:lang w:eastAsia="zh-TW"/>
                          </w:rPr>
                        </w:pPr>
                        <w:r w:rsidRPr="00D452F0">
                          <w:rPr>
                            <w:rFonts w:ascii="ＭＳ Ｐ明朝" w:eastAsia="ＭＳ Ｐ明朝" w:hAnsi="ＭＳ Ｐ明朝" w:hint="eastAsia"/>
                            <w:i/>
                            <w:iCs/>
                            <w:color w:val="0070C0"/>
                            <w:kern w:val="0"/>
                            <w:sz w:val="20"/>
                            <w:lang w:eastAsia="zh-TW"/>
                          </w:rPr>
                          <w:t>国立研究開発法人▽▽▽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D21F5"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B3222E4" wp14:editId="009B486A">
                <wp:simplePos x="0" y="0"/>
                <wp:positionH relativeFrom="column">
                  <wp:posOffset>98425</wp:posOffset>
                </wp:positionH>
                <wp:positionV relativeFrom="paragraph">
                  <wp:posOffset>57150</wp:posOffset>
                </wp:positionV>
                <wp:extent cx="1057275" cy="257175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A27F1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【助成先】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222E4" id="テキスト ボックス 37" o:spid="_x0000_s1038" type="#_x0000_t202" style="position:absolute;left:0;text-align:left;margin-left:7.75pt;margin-top:4.5pt;width:83.25pt;height:20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" filled="f" stroked="f" strokeweight=".5pt">
                <v:textbox>
                  <w:txbxContent>
                    <w:p w14:paraId="171A27F1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【助成先】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5A79F5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A9936AE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2D39C2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B19A5F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52018206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1EE5F3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6ACEF6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3687DDB" w14:textId="345B49E6" w:rsidR="006D21F5" w:rsidRPr="007C1DD8" w:rsidRDefault="007C1DD8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F79C976" wp14:editId="2BBF317A">
                <wp:simplePos x="0" y="0"/>
                <wp:positionH relativeFrom="column">
                  <wp:posOffset>219075</wp:posOffset>
                </wp:positionH>
                <wp:positionV relativeFrom="paragraph">
                  <wp:posOffset>122555</wp:posOffset>
                </wp:positionV>
                <wp:extent cx="1057275" cy="25717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55C50" w14:textId="32B0CCE5" w:rsidR="001D7443" w:rsidRPr="006D21F5" w:rsidRDefault="001D7443" w:rsidP="006D21F5">
                            <w:pPr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【共同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研究</w:t>
                            </w: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9C976" id="テキスト ボックス 38" o:spid="_x0000_s1039" type="#_x0000_t202" style="position:absolute;left:0;text-align:left;margin-left:17.25pt;margin-top:9.65pt;width:83.25pt;height:20.2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" filled="f" stroked="f" strokeweight=".5pt">
                <v:textbox>
                  <w:txbxContent>
                    <w:p w14:paraId="78C55C50" w14:textId="32B0CCE5" w:rsidR="001D7443" w:rsidRPr="006D21F5" w:rsidRDefault="001D7443" w:rsidP="006D21F5">
                      <w:pPr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【共同</w:t>
                      </w:r>
                      <w:r>
                        <w:rPr>
                          <w:rFonts w:hint="eastAsia"/>
                          <w:szCs w:val="21"/>
                        </w:rPr>
                        <w:t>研究</w:t>
                      </w:r>
                      <w:r w:rsidRPr="006D21F5">
                        <w:rPr>
                          <w:rFonts w:hint="eastAsia"/>
                          <w:szCs w:val="21"/>
                        </w:rPr>
                        <w:t>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AB1331E" w14:textId="6A9D6C94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3B02E9B4" w14:textId="77777777" w:rsidR="006D21F5" w:rsidRPr="007C1DD8" w:rsidRDefault="006D21F5" w:rsidP="007C1DD8">
      <w:pPr>
        <w:rPr>
          <w:rFonts w:asciiTheme="minorEastAsia" w:eastAsiaTheme="minorEastAsia" w:hAnsiTheme="minorEastAsia"/>
          <w:bCs/>
          <w:iCs/>
          <w:noProof/>
          <w:sz w:val="20"/>
        </w:rPr>
      </w:pPr>
    </w:p>
    <w:p w14:paraId="79CC76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3DCC4BA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773ED69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7567A6D0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2477795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4727CFDC" w14:textId="77777777" w:rsidR="006A76F1" w:rsidRPr="007C1DD8" w:rsidRDefault="006A76F1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630A1894" w14:textId="76F5C25E" w:rsidR="00490E17" w:rsidRPr="007C1DD8" w:rsidRDefault="001271A5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助成先における</w:t>
      </w:r>
      <w:r w:rsidR="00DA5FF5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研究体制</w:t>
      </w:r>
      <w:r w:rsidR="00A04D0E"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="006B65CC"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7D23C5FB" w14:textId="77777777" w:rsidR="00AA379E" w:rsidRPr="007C1DD8" w:rsidRDefault="00AA379E" w:rsidP="00AA379E">
      <w:pPr>
        <w:rPr>
          <w:rFonts w:asciiTheme="minorEastAsia" w:eastAsiaTheme="minorEastAsia" w:hAnsiTheme="minorEastAsia"/>
          <w:noProof/>
          <w:sz w:val="24"/>
        </w:rPr>
      </w:pPr>
    </w:p>
    <w:p w14:paraId="322EA772" w14:textId="4D2E8496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(3)委託先及び共同研究先における研究体制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52FD91D7" w14:textId="77777777" w:rsidR="00AA379E" w:rsidRPr="007C1DD8" w:rsidRDefault="00AA379E" w:rsidP="008E3E03">
      <w:pPr>
        <w:rPr>
          <w:rFonts w:asciiTheme="minorEastAsia" w:eastAsiaTheme="minorEastAsia" w:hAnsiTheme="minorEastAsia"/>
          <w:noProof/>
          <w:sz w:val="24"/>
        </w:rPr>
      </w:pPr>
    </w:p>
    <w:p w14:paraId="53C4AAAB" w14:textId="0CA152D3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(4)</w:t>
      </w:r>
      <w:r w:rsidR="006F1929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委員会等における外部からの指導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又は協力者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630A19B9" w14:textId="3BB26A2F" w:rsidR="00681837" w:rsidRPr="007C1DD8" w:rsidRDefault="00681837" w:rsidP="00A05231">
      <w:pPr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</w:pPr>
    </w:p>
    <w:p w14:paraId="630A19BA" w14:textId="77777777" w:rsidR="00BD75C9" w:rsidRPr="007C1DD8" w:rsidRDefault="00BD75C9" w:rsidP="0052315D">
      <w:pPr>
        <w:rPr>
          <w:rFonts w:asciiTheme="minorEastAsia" w:eastAsiaTheme="minorEastAsia" w:hAnsiTheme="minorEastAsia"/>
          <w:color w:val="000000"/>
        </w:rPr>
      </w:pPr>
    </w:p>
    <w:p w14:paraId="75AD786A" w14:textId="752EBCE6" w:rsidR="00A05231" w:rsidRPr="007C1DD8" w:rsidRDefault="00281887" w:rsidP="00A05231">
      <w:pPr>
        <w:rPr>
          <w:rFonts w:asciiTheme="minorEastAsia" w:eastAsiaTheme="minorEastAsia" w:hAnsiTheme="minorEastAsia"/>
          <w:b/>
          <w:bCs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</w:rPr>
        <w:t>４</w:t>
      </w:r>
      <w:r w:rsidR="00A05231" w:rsidRPr="007C1DD8">
        <w:rPr>
          <w:rFonts w:asciiTheme="minorEastAsia" w:eastAsiaTheme="minorEastAsia" w:hAnsiTheme="minorEastAsia" w:hint="eastAsia"/>
          <w:b/>
          <w:bCs/>
          <w:sz w:val="24"/>
        </w:rPr>
        <w:t>．助成事業に要する費用の内訳等</w:t>
      </w:r>
    </w:p>
    <w:p w14:paraId="47A37BDB" w14:textId="23F32472" w:rsidR="00ED72FE" w:rsidRPr="007C1DD8" w:rsidRDefault="00A05231" w:rsidP="00F50AC2">
      <w:pPr>
        <w:rPr>
          <w:rFonts w:asciiTheme="minorEastAsia" w:eastAsiaTheme="minorEastAsia" w:hAnsiTheme="minorEastAsia"/>
          <w:sz w:val="24"/>
          <w:lang w:eastAsia="zh-TW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>(1)</w:t>
      </w:r>
      <w:r w:rsidR="00ED72FE" w:rsidRPr="007C1DD8">
        <w:rPr>
          <w:rFonts w:asciiTheme="minorEastAsia" w:eastAsiaTheme="minorEastAsia" w:hAnsiTheme="minorEastAsia" w:hint="eastAsia"/>
          <w:sz w:val="24"/>
          <w:lang w:eastAsia="zh-TW"/>
        </w:rPr>
        <w:t>全期間総括表</w:t>
      </w:r>
      <w:r w:rsidR="00F50AC2" w:rsidRPr="007C1DD8">
        <w:rPr>
          <w:rFonts w:asciiTheme="minorEastAsia" w:eastAsiaTheme="minorEastAsia" w:hAnsiTheme="minorEastAsia" w:hint="eastAsia"/>
          <w:sz w:val="24"/>
          <w:lang w:eastAsia="zh-TW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  <w:lang w:eastAsia="zh-TW"/>
        </w:rPr>
        <w:t>2</w:t>
      </w:r>
      <w:r w:rsidR="00F50AC2" w:rsidRPr="007C1DD8">
        <w:rPr>
          <w:rFonts w:asciiTheme="minorEastAsia" w:eastAsiaTheme="minorEastAsia" w:hAnsiTheme="minorEastAsia" w:hint="eastAsia"/>
          <w:sz w:val="24"/>
          <w:lang w:eastAsia="zh-TW"/>
        </w:rPr>
        <w:t>）</w:t>
      </w:r>
    </w:p>
    <w:p w14:paraId="5D5DFAF2" w14:textId="77777777" w:rsidR="006A76F1" w:rsidRPr="007C1DD8" w:rsidRDefault="006A76F1" w:rsidP="00F50AC2">
      <w:pPr>
        <w:rPr>
          <w:rFonts w:asciiTheme="minorEastAsia" w:eastAsiaTheme="minorEastAsia" w:hAnsiTheme="minorEastAsia"/>
          <w:sz w:val="24"/>
          <w:lang w:eastAsia="zh-TW"/>
        </w:rPr>
      </w:pPr>
    </w:p>
    <w:p w14:paraId="44131F3B" w14:textId="41CA014E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  <w:lang w:eastAsia="zh-TW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>(2)</w:t>
      </w:r>
      <w:r w:rsidRPr="007C1DD8">
        <w:rPr>
          <w:rFonts w:asciiTheme="minorEastAsia" w:eastAsiaTheme="minorEastAsia" w:hAnsiTheme="minorEastAsia" w:hint="eastAsia"/>
          <w:snapToGrid w:val="0"/>
          <w:sz w:val="24"/>
          <w:lang w:eastAsia="zh-TW"/>
        </w:rPr>
        <w:t>助成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先</w:t>
      </w:r>
      <w:r w:rsidR="006A76F1" w:rsidRPr="007C1DD8">
        <w:rPr>
          <w:rFonts w:asciiTheme="minorEastAsia" w:eastAsiaTheme="minorEastAsia" w:hAnsiTheme="minorEastAsia" w:hint="eastAsia"/>
          <w:sz w:val="24"/>
          <w:lang w:eastAsia="zh-TW"/>
        </w:rPr>
        <w:t>、研究分担先、分室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総括表（別紙</w:t>
      </w:r>
      <w:r w:rsidR="00C43BC0" w:rsidRPr="007C1DD8">
        <w:rPr>
          <w:rFonts w:asciiTheme="minorEastAsia" w:eastAsiaTheme="minorEastAsia" w:hAnsiTheme="minorEastAsia" w:hint="eastAsia"/>
          <w:sz w:val="24"/>
          <w:lang w:eastAsia="zh-TW"/>
        </w:rPr>
        <w:t>2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）</w:t>
      </w:r>
    </w:p>
    <w:p w14:paraId="7970EF73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  <w:lang w:eastAsia="zh-TW"/>
        </w:rPr>
      </w:pPr>
    </w:p>
    <w:p w14:paraId="5E415AC9" w14:textId="7DA0E9A5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  <w:lang w:eastAsia="zh-TW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>(3)</w:t>
      </w:r>
      <w:r w:rsidRPr="007C1DD8">
        <w:rPr>
          <w:rFonts w:asciiTheme="minorEastAsia" w:eastAsiaTheme="minorEastAsia" w:hAnsiTheme="minorEastAsia" w:hint="eastAsia"/>
          <w:snapToGrid w:val="0"/>
          <w:sz w:val="24"/>
          <w:lang w:eastAsia="zh-TW"/>
        </w:rPr>
        <w:t>委託先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  <w:lang w:eastAsia="zh-TW"/>
        </w:rPr>
        <w:t>、</w:t>
      </w:r>
      <w:r w:rsidRPr="007C1DD8">
        <w:rPr>
          <w:rFonts w:asciiTheme="minorEastAsia" w:eastAsiaTheme="minorEastAsia" w:hAnsiTheme="minorEastAsia" w:hint="eastAsia"/>
          <w:snapToGrid w:val="0"/>
          <w:sz w:val="24"/>
          <w:lang w:eastAsia="zh-TW"/>
        </w:rPr>
        <w:t>共同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  <w:lang w:eastAsia="zh-TW"/>
        </w:rPr>
        <w:t>研究</w:t>
      </w:r>
      <w:r w:rsidRPr="007C1DD8">
        <w:rPr>
          <w:rFonts w:asciiTheme="minorEastAsia" w:eastAsiaTheme="minorEastAsia" w:hAnsiTheme="minorEastAsia" w:hint="eastAsia"/>
          <w:snapToGrid w:val="0"/>
          <w:sz w:val="24"/>
          <w:lang w:eastAsia="zh-TW"/>
        </w:rPr>
        <w:t>先総括表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  <w:lang w:eastAsia="zh-TW"/>
        </w:rPr>
        <w:t>2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）</w:t>
      </w:r>
    </w:p>
    <w:p w14:paraId="7C9F114D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  <w:lang w:eastAsia="zh-TW"/>
        </w:rPr>
      </w:pPr>
    </w:p>
    <w:p w14:paraId="630A19C0" w14:textId="7790B195" w:rsidR="00E247BB" w:rsidRPr="007C1DD8" w:rsidRDefault="00F50AC2" w:rsidP="0052315D">
      <w:pPr>
        <w:rPr>
          <w:rFonts w:asciiTheme="minorEastAsia" w:eastAsiaTheme="minorEastAsia" w:hAnsiTheme="minorEastAsia"/>
          <w:color w:val="000000"/>
          <w:lang w:eastAsia="zh-TW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  <w:lang w:eastAsia="zh-TW"/>
        </w:rPr>
        <w:t>(4)</w:t>
      </w:r>
      <w:r w:rsidRPr="007C1DD8">
        <w:rPr>
          <w:rFonts w:asciiTheme="minorEastAsia" w:eastAsiaTheme="minorEastAsia" w:hAnsiTheme="minorEastAsia" w:hint="eastAsia"/>
          <w:snapToGrid w:val="0"/>
          <w:sz w:val="24"/>
          <w:lang w:eastAsia="zh-TW"/>
        </w:rPr>
        <w:t>項目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別明細表（別紙</w:t>
      </w:r>
      <w:r w:rsidR="00C43BC0" w:rsidRPr="007C1DD8">
        <w:rPr>
          <w:rFonts w:asciiTheme="minorEastAsia" w:eastAsiaTheme="minorEastAsia" w:hAnsiTheme="minorEastAsia" w:hint="eastAsia"/>
          <w:sz w:val="24"/>
          <w:lang w:eastAsia="zh-TW"/>
        </w:rPr>
        <w:t>2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）</w:t>
      </w:r>
    </w:p>
    <w:p w14:paraId="1B6F85D4" w14:textId="567CEEAC" w:rsidR="00DA006A" w:rsidRPr="00C43BC0" w:rsidRDefault="00E55CA3" w:rsidP="0052315D">
      <w:pPr>
        <w:jc w:val="right"/>
        <w:rPr>
          <w:rFonts w:ascii="ＭＳ 明朝" w:hAnsi="ＭＳ 明朝"/>
          <w:lang w:eastAsia="zh-TW"/>
        </w:rPr>
      </w:pPr>
      <w:r w:rsidRPr="007C1DD8">
        <w:rPr>
          <w:rFonts w:asciiTheme="minorEastAsia" w:eastAsiaTheme="minorEastAsia" w:hAnsiTheme="minorEastAsia"/>
          <w:color w:val="000000"/>
          <w:lang w:eastAsia="zh-TW"/>
        </w:rPr>
        <w:br w:type="page"/>
      </w:r>
      <w:r w:rsidR="00DA006A" w:rsidRPr="00C43BC0">
        <w:rPr>
          <w:rFonts w:ascii="ＭＳ 明朝" w:hAnsi="ＭＳ 明朝" w:hint="eastAsia"/>
          <w:lang w:eastAsia="zh-TW"/>
        </w:rPr>
        <w:t>別紙</w:t>
      </w:r>
      <w:r w:rsidR="00C43BC0" w:rsidRPr="00C43BC0">
        <w:rPr>
          <w:rFonts w:ascii="ＭＳ 明朝" w:hAnsi="ＭＳ 明朝" w:hint="eastAsia"/>
          <w:lang w:eastAsia="zh-TW"/>
        </w:rPr>
        <w:t>1</w:t>
      </w:r>
    </w:p>
    <w:p w14:paraId="206DDA0E" w14:textId="042BD102" w:rsidR="00DA006A" w:rsidRDefault="000E7D5F" w:rsidP="00DA006A">
      <w:pPr>
        <w:rPr>
          <w:color w:val="000000"/>
          <w:lang w:eastAsia="zh-TW"/>
        </w:rPr>
      </w:pPr>
      <w:r w:rsidRPr="007C1DD8">
        <w:rPr>
          <w:rFonts w:asciiTheme="minorEastAsia" w:eastAsiaTheme="minorEastAsia" w:hAnsiTheme="minor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4416" behindDoc="0" locked="1" layoutInCell="1" allowOverlap="1" wp14:anchorId="1FFDE051" wp14:editId="3ECDD41A">
                <wp:simplePos x="0" y="0"/>
                <wp:positionH relativeFrom="column">
                  <wp:posOffset>3375660</wp:posOffset>
                </wp:positionH>
                <wp:positionV relativeFrom="paragraph">
                  <wp:posOffset>-74930</wp:posOffset>
                </wp:positionV>
                <wp:extent cx="2139950" cy="554355"/>
                <wp:effectExtent l="76200" t="0" r="12700" b="150495"/>
                <wp:wrapNone/>
                <wp:docPr id="1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1554"/>
                            <a:gd name="adj2" fmla="val 723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3693B" w14:textId="42E5694A" w:rsidR="000E7D5F" w:rsidRPr="000E7D5F" w:rsidRDefault="000E7D5F" w:rsidP="000E7D5F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本ページは、別紙1</w:t>
                            </w:r>
                            <w:r w:rsidR="00783826"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83826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研究体制表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（原紙となるエクセルファイル）を活用してください。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DE051" id="_x0000_s1040" type="#_x0000_t62" style="position:absolute;left:0;text-align:left;margin-left:265.8pt;margin-top:-5.9pt;width:168.5pt;height:43.6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" adj="-336,26422" strokeweight=".5pt">
                <v:textbox inset="1mm,.5mm,1mm,.5mm">
                  <w:txbxContent>
                    <w:p w14:paraId="4683693B" w14:textId="42E5694A" w:rsidR="000E7D5F" w:rsidRPr="000E7D5F" w:rsidRDefault="000E7D5F" w:rsidP="000E7D5F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本ページは、別紙1</w:t>
                      </w:r>
                      <w:r w:rsidR="00783826">
                        <w:rPr>
                          <w:rFonts w:asciiTheme="minorEastAsia" w:eastAsiaTheme="minorEastAsia" w:hAnsiTheme="minor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="00783826"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研究体制表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（原紙となるエクセルファイル）を活用してください。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DA006A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3588D14" wp14:editId="2729315A">
                <wp:simplePos x="0" y="0"/>
                <wp:positionH relativeFrom="column">
                  <wp:posOffset>9893</wp:posOffset>
                </wp:positionH>
                <wp:positionV relativeFrom="paragraph">
                  <wp:posOffset>55309</wp:posOffset>
                </wp:positionV>
                <wp:extent cx="6247120" cy="8360229"/>
                <wp:effectExtent l="0" t="0" r="1905" b="317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7120" cy="8360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3ABAB" w14:textId="77777777" w:rsidR="001D7443" w:rsidRDefault="001D7443" w:rsidP="00DA006A">
                            <w:r w:rsidRPr="00C97A49">
                              <w:rPr>
                                <w:noProof/>
                              </w:rPr>
                              <w:drawing>
                                <wp:inline distT="0" distB="0" distL="0" distR="0" wp14:anchorId="3D371599" wp14:editId="05445B63">
                                  <wp:extent cx="6057265" cy="7030604"/>
                                  <wp:effectExtent l="0" t="0" r="635" b="0"/>
                                  <wp:docPr id="44" name="図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265" cy="7030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88D14" id="テキスト ボックス 39" o:spid="_x0000_s1041" type="#_x0000_t202" style="position:absolute;left:0;text-align:left;margin-left:.8pt;margin-top:4.35pt;width:491.9pt;height:658.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" fillcolor="white [3201]" stroked="f" strokeweight=".5pt">
                <v:textbox>
                  <w:txbxContent>
                    <w:p w14:paraId="1603ABAB" w14:textId="77777777" w:rsidR="001D7443" w:rsidRDefault="001D7443" w:rsidP="00DA006A">
                      <w:r w:rsidRPr="00C97A49">
                        <w:rPr>
                          <w:noProof/>
                        </w:rPr>
                        <w:drawing>
                          <wp:inline distT="0" distB="0" distL="0" distR="0" wp14:anchorId="3D371599" wp14:editId="05445B63">
                            <wp:extent cx="6057265" cy="7030604"/>
                            <wp:effectExtent l="0" t="0" r="635" b="0"/>
                            <wp:docPr id="44" name="図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265" cy="7030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152FBDE" w14:textId="77777777" w:rsidR="00DA006A" w:rsidRDefault="00DA006A" w:rsidP="00DA006A">
      <w:pPr>
        <w:rPr>
          <w:color w:val="000000"/>
          <w:lang w:eastAsia="zh-TW"/>
        </w:rPr>
      </w:pPr>
    </w:p>
    <w:p w14:paraId="579530A4" w14:textId="77777777" w:rsidR="00DA006A" w:rsidRDefault="00DA006A" w:rsidP="00DA006A">
      <w:pPr>
        <w:rPr>
          <w:color w:val="000000"/>
          <w:lang w:eastAsia="zh-TW"/>
        </w:rPr>
      </w:pPr>
    </w:p>
    <w:p w14:paraId="1177D7E0" w14:textId="77777777" w:rsidR="00DA006A" w:rsidRDefault="00DA006A" w:rsidP="00DA006A">
      <w:pPr>
        <w:rPr>
          <w:color w:val="000000"/>
          <w:lang w:eastAsia="zh-TW"/>
        </w:rPr>
      </w:pPr>
    </w:p>
    <w:p w14:paraId="3DA16D1D" w14:textId="77777777" w:rsidR="00DA006A" w:rsidRDefault="00DA006A" w:rsidP="00DA006A">
      <w:pPr>
        <w:rPr>
          <w:color w:val="000000"/>
          <w:lang w:eastAsia="zh-TW"/>
        </w:rPr>
      </w:pPr>
    </w:p>
    <w:p w14:paraId="74E3C8F9" w14:textId="77777777" w:rsidR="00DA006A" w:rsidRDefault="00DA006A" w:rsidP="00DA006A">
      <w:pPr>
        <w:rPr>
          <w:color w:val="000000"/>
          <w:lang w:eastAsia="zh-TW"/>
        </w:rPr>
      </w:pPr>
    </w:p>
    <w:p w14:paraId="61A1F7AF" w14:textId="77777777" w:rsidR="00DA006A" w:rsidRDefault="00DA006A" w:rsidP="00DA006A">
      <w:pPr>
        <w:rPr>
          <w:color w:val="000000"/>
          <w:lang w:eastAsia="zh-TW"/>
        </w:rPr>
      </w:pPr>
    </w:p>
    <w:p w14:paraId="1DA7DEE6" w14:textId="77777777" w:rsidR="00DA006A" w:rsidRDefault="00DA006A" w:rsidP="00DA006A">
      <w:pPr>
        <w:rPr>
          <w:color w:val="000000"/>
          <w:lang w:eastAsia="zh-TW"/>
        </w:rPr>
      </w:pPr>
    </w:p>
    <w:p w14:paraId="4C1EEDBA" w14:textId="77777777" w:rsidR="00DA006A" w:rsidRDefault="00DA006A" w:rsidP="00DA006A">
      <w:pPr>
        <w:rPr>
          <w:color w:val="000000"/>
          <w:lang w:eastAsia="zh-TW"/>
        </w:rPr>
      </w:pPr>
    </w:p>
    <w:p w14:paraId="5992E00C" w14:textId="77777777" w:rsidR="00DA006A" w:rsidRDefault="00DA006A" w:rsidP="00DA006A">
      <w:pPr>
        <w:rPr>
          <w:color w:val="000000"/>
          <w:lang w:eastAsia="zh-TW"/>
        </w:rPr>
      </w:pPr>
    </w:p>
    <w:p w14:paraId="72AA0047" w14:textId="77777777" w:rsidR="00DA006A" w:rsidRDefault="00DA006A" w:rsidP="00DA006A">
      <w:pPr>
        <w:rPr>
          <w:color w:val="000000"/>
          <w:lang w:eastAsia="zh-TW"/>
        </w:rPr>
      </w:pPr>
    </w:p>
    <w:p w14:paraId="7ED98E6A" w14:textId="77777777" w:rsidR="00DA006A" w:rsidRDefault="00DA006A" w:rsidP="00DA006A">
      <w:pPr>
        <w:rPr>
          <w:color w:val="000000"/>
          <w:lang w:eastAsia="zh-TW"/>
        </w:rPr>
      </w:pPr>
    </w:p>
    <w:p w14:paraId="7B3964A0" w14:textId="77777777" w:rsidR="00DA006A" w:rsidRDefault="00DA006A" w:rsidP="00DA006A">
      <w:pPr>
        <w:rPr>
          <w:color w:val="000000"/>
          <w:lang w:eastAsia="zh-TW"/>
        </w:rPr>
      </w:pPr>
    </w:p>
    <w:p w14:paraId="63D65285" w14:textId="77777777" w:rsidR="00DA006A" w:rsidRDefault="00DA006A" w:rsidP="00DA006A">
      <w:pPr>
        <w:rPr>
          <w:color w:val="000000"/>
          <w:lang w:eastAsia="zh-TW"/>
        </w:rPr>
      </w:pPr>
    </w:p>
    <w:p w14:paraId="3028B705" w14:textId="77777777" w:rsidR="00DA006A" w:rsidRDefault="00DA006A" w:rsidP="00DA006A">
      <w:pPr>
        <w:rPr>
          <w:color w:val="000000"/>
          <w:lang w:eastAsia="zh-TW"/>
        </w:rPr>
      </w:pPr>
    </w:p>
    <w:p w14:paraId="25021A94" w14:textId="77777777" w:rsidR="00DA006A" w:rsidRDefault="00DA006A" w:rsidP="00DA006A">
      <w:pPr>
        <w:rPr>
          <w:color w:val="000000"/>
          <w:lang w:eastAsia="zh-TW"/>
        </w:rPr>
      </w:pPr>
    </w:p>
    <w:p w14:paraId="5CC2587C" w14:textId="77777777" w:rsidR="00DA006A" w:rsidRDefault="00DA006A" w:rsidP="00DA006A">
      <w:pPr>
        <w:rPr>
          <w:color w:val="000000"/>
          <w:lang w:eastAsia="zh-TW"/>
        </w:rPr>
      </w:pPr>
    </w:p>
    <w:p w14:paraId="26C97A25" w14:textId="77777777" w:rsidR="00DA006A" w:rsidRDefault="00DA006A" w:rsidP="00DA006A">
      <w:pPr>
        <w:rPr>
          <w:color w:val="000000"/>
          <w:lang w:eastAsia="zh-TW"/>
        </w:rPr>
      </w:pPr>
    </w:p>
    <w:p w14:paraId="1A5FA2E7" w14:textId="77777777" w:rsidR="00DA006A" w:rsidRDefault="00DA006A" w:rsidP="00DA006A">
      <w:pPr>
        <w:rPr>
          <w:color w:val="000000"/>
          <w:lang w:eastAsia="zh-TW"/>
        </w:rPr>
      </w:pPr>
    </w:p>
    <w:p w14:paraId="61F93A01" w14:textId="77777777" w:rsidR="00DA006A" w:rsidRDefault="00DA006A" w:rsidP="00DA006A">
      <w:pPr>
        <w:rPr>
          <w:color w:val="000000"/>
          <w:lang w:eastAsia="zh-TW"/>
        </w:rPr>
      </w:pPr>
    </w:p>
    <w:p w14:paraId="31331A25" w14:textId="77777777" w:rsidR="00DA006A" w:rsidRDefault="00DA006A" w:rsidP="00DA006A">
      <w:pPr>
        <w:rPr>
          <w:color w:val="000000"/>
          <w:lang w:eastAsia="zh-TW"/>
        </w:rPr>
      </w:pPr>
    </w:p>
    <w:p w14:paraId="107ED8DB" w14:textId="77777777" w:rsidR="00DA006A" w:rsidRDefault="00DA006A" w:rsidP="00DA006A">
      <w:pPr>
        <w:rPr>
          <w:color w:val="000000"/>
          <w:lang w:eastAsia="zh-TW"/>
        </w:rPr>
      </w:pPr>
    </w:p>
    <w:p w14:paraId="6D52141C" w14:textId="77777777" w:rsidR="00DA006A" w:rsidRDefault="00DA006A" w:rsidP="00DA006A">
      <w:pPr>
        <w:rPr>
          <w:color w:val="000000"/>
          <w:lang w:eastAsia="zh-TW"/>
        </w:rPr>
      </w:pPr>
    </w:p>
    <w:p w14:paraId="00DA6C1D" w14:textId="77777777" w:rsidR="00DA006A" w:rsidRDefault="00DA006A" w:rsidP="00DA006A">
      <w:pPr>
        <w:rPr>
          <w:color w:val="000000"/>
          <w:lang w:eastAsia="zh-TW"/>
        </w:rPr>
      </w:pPr>
    </w:p>
    <w:p w14:paraId="5672446A" w14:textId="77777777" w:rsidR="00DA006A" w:rsidRDefault="00DA006A" w:rsidP="00DA006A">
      <w:pPr>
        <w:rPr>
          <w:color w:val="000000"/>
          <w:lang w:eastAsia="zh-TW"/>
        </w:rPr>
      </w:pPr>
    </w:p>
    <w:p w14:paraId="78B772F8" w14:textId="77777777" w:rsidR="00DA006A" w:rsidRDefault="00DA006A" w:rsidP="00DA006A">
      <w:pPr>
        <w:rPr>
          <w:color w:val="000000"/>
          <w:lang w:eastAsia="zh-TW"/>
        </w:rPr>
      </w:pPr>
    </w:p>
    <w:p w14:paraId="30C27EF1" w14:textId="77777777" w:rsidR="00DA006A" w:rsidRDefault="00DA006A" w:rsidP="00DA006A">
      <w:pPr>
        <w:rPr>
          <w:color w:val="000000"/>
          <w:lang w:eastAsia="zh-TW"/>
        </w:rPr>
      </w:pPr>
    </w:p>
    <w:p w14:paraId="308CBE4A" w14:textId="77777777" w:rsidR="00DA006A" w:rsidRDefault="00DA006A" w:rsidP="00DA006A">
      <w:pPr>
        <w:rPr>
          <w:color w:val="000000"/>
          <w:lang w:eastAsia="zh-TW"/>
        </w:rPr>
      </w:pPr>
    </w:p>
    <w:p w14:paraId="226CF573" w14:textId="77777777" w:rsidR="00DA006A" w:rsidRDefault="00DA006A" w:rsidP="00DA006A">
      <w:pPr>
        <w:rPr>
          <w:color w:val="000000"/>
          <w:lang w:eastAsia="zh-TW"/>
        </w:rPr>
      </w:pPr>
    </w:p>
    <w:p w14:paraId="49110B14" w14:textId="77777777" w:rsidR="00DA006A" w:rsidRDefault="00DA006A" w:rsidP="00DA006A">
      <w:pPr>
        <w:rPr>
          <w:color w:val="000000"/>
          <w:lang w:eastAsia="zh-TW"/>
        </w:rPr>
      </w:pPr>
    </w:p>
    <w:p w14:paraId="2DE2D0FD" w14:textId="77777777" w:rsidR="00DA006A" w:rsidRDefault="00DA006A" w:rsidP="00DA006A">
      <w:pPr>
        <w:rPr>
          <w:color w:val="000000"/>
          <w:lang w:eastAsia="zh-TW"/>
        </w:rPr>
      </w:pPr>
    </w:p>
    <w:p w14:paraId="717841C4" w14:textId="77777777" w:rsidR="00DA006A" w:rsidRDefault="00DA006A" w:rsidP="00DA006A">
      <w:pPr>
        <w:rPr>
          <w:color w:val="000000"/>
          <w:lang w:eastAsia="zh-TW"/>
        </w:rPr>
      </w:pPr>
    </w:p>
    <w:p w14:paraId="2D7FDD76" w14:textId="77777777" w:rsidR="00DA006A" w:rsidRDefault="00DA006A" w:rsidP="00DA006A">
      <w:pPr>
        <w:rPr>
          <w:color w:val="000000"/>
          <w:lang w:eastAsia="zh-TW"/>
        </w:rPr>
      </w:pPr>
    </w:p>
    <w:p w14:paraId="1D5FC904" w14:textId="77777777" w:rsidR="00DA006A" w:rsidRDefault="00DA006A" w:rsidP="00DA006A">
      <w:pPr>
        <w:rPr>
          <w:color w:val="000000"/>
          <w:lang w:eastAsia="zh-TW"/>
        </w:rPr>
      </w:pPr>
    </w:p>
    <w:p w14:paraId="7EAF6D6D" w14:textId="77777777" w:rsidR="00DA006A" w:rsidRDefault="00DA006A" w:rsidP="00DA006A">
      <w:pPr>
        <w:rPr>
          <w:color w:val="000000"/>
          <w:lang w:eastAsia="zh-TW"/>
        </w:rPr>
      </w:pPr>
    </w:p>
    <w:p w14:paraId="2B05D9AC" w14:textId="77777777" w:rsidR="00DA006A" w:rsidRDefault="00DA006A" w:rsidP="00DA006A">
      <w:pPr>
        <w:rPr>
          <w:color w:val="000000"/>
          <w:lang w:eastAsia="zh-TW"/>
        </w:rPr>
      </w:pPr>
    </w:p>
    <w:p w14:paraId="1A7C64B1" w14:textId="77777777" w:rsidR="00DA006A" w:rsidRDefault="00DA006A" w:rsidP="00DA006A">
      <w:pPr>
        <w:rPr>
          <w:color w:val="000000"/>
          <w:lang w:eastAsia="zh-TW"/>
        </w:rPr>
      </w:pPr>
    </w:p>
    <w:p w14:paraId="312F9F89" w14:textId="77777777" w:rsidR="00DA006A" w:rsidRDefault="00DA006A" w:rsidP="00DA006A">
      <w:pPr>
        <w:rPr>
          <w:color w:val="000000"/>
          <w:lang w:eastAsia="zh-TW"/>
        </w:rPr>
      </w:pPr>
    </w:p>
    <w:p w14:paraId="0B081E51" w14:textId="77777777" w:rsidR="00DA006A" w:rsidRDefault="00DA006A" w:rsidP="00DA006A">
      <w:pPr>
        <w:rPr>
          <w:color w:val="000000"/>
          <w:lang w:eastAsia="zh-TW"/>
        </w:rPr>
      </w:pPr>
    </w:p>
    <w:p w14:paraId="517FD135" w14:textId="77777777" w:rsidR="00DA006A" w:rsidRDefault="00DA006A" w:rsidP="00DA006A">
      <w:pPr>
        <w:rPr>
          <w:color w:val="000000"/>
          <w:lang w:eastAsia="zh-TW"/>
        </w:rPr>
      </w:pPr>
    </w:p>
    <w:p w14:paraId="2F89B88B" w14:textId="77777777" w:rsidR="00DA006A" w:rsidRDefault="00DA006A" w:rsidP="00DA006A">
      <w:pPr>
        <w:rPr>
          <w:color w:val="000000"/>
          <w:lang w:eastAsia="zh-TW"/>
        </w:rPr>
      </w:pPr>
    </w:p>
    <w:p w14:paraId="5179819D" w14:textId="77777777" w:rsidR="00DA006A" w:rsidRDefault="00DA006A" w:rsidP="00DA006A">
      <w:pPr>
        <w:rPr>
          <w:color w:val="000000"/>
          <w:lang w:eastAsia="zh-TW"/>
        </w:rPr>
      </w:pPr>
    </w:p>
    <w:p w14:paraId="3D6E4B10" w14:textId="77777777" w:rsidR="00DA006A" w:rsidRDefault="00DA006A" w:rsidP="00DA006A">
      <w:pPr>
        <w:rPr>
          <w:color w:val="000000"/>
          <w:lang w:eastAsia="zh-TW"/>
        </w:rPr>
      </w:pPr>
    </w:p>
    <w:p w14:paraId="4B427549" w14:textId="77777777" w:rsidR="00DA006A" w:rsidRDefault="00DA006A" w:rsidP="00DA006A">
      <w:pPr>
        <w:rPr>
          <w:color w:val="000000"/>
          <w:lang w:eastAsia="zh-TW"/>
        </w:rPr>
      </w:pPr>
    </w:p>
    <w:p w14:paraId="4F9A4E81" w14:textId="77777777" w:rsidR="00DA006A" w:rsidRDefault="00DA006A" w:rsidP="00DA006A">
      <w:pPr>
        <w:rPr>
          <w:color w:val="000000"/>
          <w:lang w:eastAsia="zh-TW"/>
        </w:rPr>
      </w:pPr>
    </w:p>
    <w:p w14:paraId="6DC294A9" w14:textId="77777777" w:rsidR="00DA006A" w:rsidRDefault="00DA006A" w:rsidP="00DA006A">
      <w:pPr>
        <w:rPr>
          <w:color w:val="000000"/>
          <w:lang w:eastAsia="zh-TW"/>
        </w:rPr>
      </w:pPr>
    </w:p>
    <w:p w14:paraId="5CCE0384" w14:textId="77777777" w:rsidR="00DA006A" w:rsidRDefault="00DA006A" w:rsidP="00DA006A">
      <w:pPr>
        <w:rPr>
          <w:color w:val="000000"/>
          <w:lang w:eastAsia="zh-TW"/>
        </w:rPr>
      </w:pPr>
    </w:p>
    <w:p w14:paraId="6669BCFC" w14:textId="77777777" w:rsidR="00DA006A" w:rsidRDefault="00DA006A" w:rsidP="00DA006A">
      <w:pPr>
        <w:rPr>
          <w:color w:val="000000"/>
          <w:lang w:eastAsia="zh-TW"/>
        </w:rPr>
      </w:pPr>
    </w:p>
    <w:p w14:paraId="01840E2E" w14:textId="77777777" w:rsidR="00DA006A" w:rsidRDefault="00DA006A" w:rsidP="00DA006A">
      <w:pPr>
        <w:rPr>
          <w:color w:val="000000"/>
          <w:lang w:eastAsia="zh-TW"/>
        </w:rPr>
      </w:pPr>
    </w:p>
    <w:p w14:paraId="4220AD23" w14:textId="77777777" w:rsidR="00DA006A" w:rsidRDefault="00DA006A" w:rsidP="00DA006A">
      <w:pPr>
        <w:rPr>
          <w:color w:val="000000"/>
          <w:lang w:eastAsia="zh-TW"/>
        </w:rPr>
      </w:pPr>
    </w:p>
    <w:p w14:paraId="7A9EFAEB" w14:textId="77777777" w:rsidR="00DA006A" w:rsidRDefault="00DA006A" w:rsidP="00DA006A">
      <w:pPr>
        <w:rPr>
          <w:color w:val="000000"/>
          <w:lang w:eastAsia="zh-TW"/>
        </w:rPr>
      </w:pPr>
    </w:p>
    <w:p w14:paraId="400D018E" w14:textId="77777777" w:rsidR="00DA006A" w:rsidRDefault="00DA006A" w:rsidP="00DA006A">
      <w:pPr>
        <w:rPr>
          <w:color w:val="000000"/>
          <w:lang w:eastAsia="zh-TW"/>
        </w:rPr>
      </w:pPr>
    </w:p>
    <w:p w14:paraId="4E018BE9" w14:textId="77777777" w:rsidR="00DA006A" w:rsidRDefault="00DA006A" w:rsidP="00DA006A">
      <w:pPr>
        <w:rPr>
          <w:color w:val="000000"/>
          <w:lang w:eastAsia="zh-TW"/>
        </w:rPr>
      </w:pPr>
    </w:p>
    <w:p w14:paraId="2C6155FE" w14:textId="77777777" w:rsidR="00DA006A" w:rsidRDefault="00DA006A" w:rsidP="00DA006A">
      <w:pPr>
        <w:rPr>
          <w:color w:val="000000"/>
          <w:lang w:eastAsia="zh-TW"/>
        </w:rPr>
      </w:pPr>
    </w:p>
    <w:p w14:paraId="2D2CBDC7" w14:textId="77777777" w:rsidR="00DA006A" w:rsidRDefault="00DA006A" w:rsidP="00DA006A">
      <w:pPr>
        <w:rPr>
          <w:color w:val="000000"/>
          <w:lang w:eastAsia="zh-TW"/>
        </w:rPr>
      </w:pPr>
    </w:p>
    <w:p w14:paraId="2879403B" w14:textId="77777777" w:rsidR="00DA006A" w:rsidRDefault="00DA006A" w:rsidP="00DA006A">
      <w:pPr>
        <w:widowControl/>
        <w:jc w:val="left"/>
        <w:rPr>
          <w:color w:val="000000"/>
          <w:lang w:eastAsia="zh-TW"/>
        </w:rPr>
      </w:pPr>
      <w:r>
        <w:rPr>
          <w:color w:val="000000"/>
          <w:lang w:eastAsia="zh-TW"/>
        </w:rPr>
        <w:br w:type="page"/>
      </w:r>
    </w:p>
    <w:p w14:paraId="4EA1CF1B" w14:textId="11DD1E0B" w:rsidR="00DA006A" w:rsidRPr="00C43BC0" w:rsidRDefault="0008474B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257118C" wp14:editId="42DE0A1D">
                <wp:simplePos x="0" y="0"/>
                <wp:positionH relativeFrom="column">
                  <wp:posOffset>-133681</wp:posOffset>
                </wp:positionH>
                <wp:positionV relativeFrom="paragraph">
                  <wp:posOffset>155354</wp:posOffset>
                </wp:positionV>
                <wp:extent cx="6277610" cy="7444409"/>
                <wp:effectExtent l="0" t="0" r="0" b="444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7610" cy="7444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29F69" w14:textId="0609C3E5" w:rsidR="001D7443" w:rsidRDefault="001D7443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CEE071A" wp14:editId="48D46C06">
                                  <wp:extent cx="6088380" cy="7066719"/>
                                  <wp:effectExtent l="0" t="0" r="7620" b="1270"/>
                                  <wp:docPr id="46" name="図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88380" cy="7066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7118C" id="テキスト ボックス 92" o:spid="_x0000_s1042" type="#_x0000_t202" style="position:absolute;left:0;text-align:left;margin-left:-10.55pt;margin-top:12.25pt;width:494.3pt;height:586.1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" filled="f" stroked="f" strokeweight=".5pt">
                <v:textbox>
                  <w:txbxContent>
                    <w:p w14:paraId="2A729F69" w14:textId="0609C3E5" w:rsidR="001D7443" w:rsidRDefault="001D7443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CEE071A" wp14:editId="48D46C06">
                            <wp:extent cx="6088380" cy="7066719"/>
                            <wp:effectExtent l="0" t="0" r="7620" b="1270"/>
                            <wp:docPr id="46" name="図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88380" cy="7066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006A"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1</w:t>
      </w:r>
    </w:p>
    <w:p w14:paraId="30931713" w14:textId="77777777" w:rsidR="00DA006A" w:rsidRDefault="00DA006A" w:rsidP="00DA006A">
      <w:pPr>
        <w:rPr>
          <w:color w:val="000000"/>
        </w:rPr>
      </w:pPr>
    </w:p>
    <w:p w14:paraId="15E90CB2" w14:textId="77777777" w:rsidR="00DA006A" w:rsidRDefault="00DA006A" w:rsidP="00DA006A">
      <w:pPr>
        <w:rPr>
          <w:color w:val="000000"/>
        </w:rPr>
      </w:pPr>
    </w:p>
    <w:p w14:paraId="2898C582" w14:textId="77777777" w:rsidR="00DA006A" w:rsidRDefault="00DA006A" w:rsidP="00DA006A">
      <w:pPr>
        <w:rPr>
          <w:color w:val="000000"/>
        </w:rPr>
      </w:pPr>
    </w:p>
    <w:p w14:paraId="07DDD297" w14:textId="77777777" w:rsidR="00DA006A" w:rsidRDefault="00DA006A" w:rsidP="00DA006A">
      <w:pPr>
        <w:rPr>
          <w:color w:val="000000"/>
        </w:rPr>
      </w:pPr>
    </w:p>
    <w:p w14:paraId="63E48D78" w14:textId="77777777" w:rsidR="00DA006A" w:rsidRDefault="00DA006A" w:rsidP="00DA006A">
      <w:pPr>
        <w:rPr>
          <w:color w:val="000000"/>
        </w:rPr>
      </w:pPr>
    </w:p>
    <w:p w14:paraId="521431A6" w14:textId="77777777" w:rsidR="00DA006A" w:rsidRDefault="00DA006A" w:rsidP="00DA006A">
      <w:pPr>
        <w:rPr>
          <w:color w:val="000000"/>
        </w:rPr>
      </w:pPr>
    </w:p>
    <w:p w14:paraId="6BC18D36" w14:textId="77777777" w:rsidR="00DA006A" w:rsidRDefault="00DA006A" w:rsidP="00DA006A">
      <w:pPr>
        <w:rPr>
          <w:color w:val="000000"/>
        </w:rPr>
      </w:pPr>
    </w:p>
    <w:p w14:paraId="7B533DA2" w14:textId="77777777" w:rsidR="00DA006A" w:rsidRDefault="00DA006A" w:rsidP="00DA006A">
      <w:pPr>
        <w:rPr>
          <w:color w:val="000000"/>
        </w:rPr>
      </w:pPr>
    </w:p>
    <w:p w14:paraId="43707B25" w14:textId="77777777" w:rsidR="00DA006A" w:rsidRDefault="00DA006A" w:rsidP="00DA006A">
      <w:pPr>
        <w:rPr>
          <w:color w:val="000000"/>
        </w:rPr>
      </w:pPr>
    </w:p>
    <w:p w14:paraId="4D3107B1" w14:textId="77777777" w:rsidR="00DA006A" w:rsidRDefault="00DA006A" w:rsidP="00DA006A">
      <w:pPr>
        <w:rPr>
          <w:color w:val="000000"/>
        </w:rPr>
      </w:pPr>
    </w:p>
    <w:p w14:paraId="6D00F58D" w14:textId="77777777" w:rsidR="00DA006A" w:rsidRDefault="00DA006A" w:rsidP="00DA006A">
      <w:pPr>
        <w:rPr>
          <w:color w:val="000000"/>
        </w:rPr>
      </w:pPr>
    </w:p>
    <w:p w14:paraId="58D923C6" w14:textId="77777777" w:rsidR="00DA006A" w:rsidRDefault="00DA006A" w:rsidP="00DA006A">
      <w:pPr>
        <w:rPr>
          <w:color w:val="000000"/>
        </w:rPr>
      </w:pPr>
    </w:p>
    <w:p w14:paraId="1D3E3F05" w14:textId="77777777" w:rsidR="00DA006A" w:rsidRDefault="00DA006A" w:rsidP="00DA006A">
      <w:pPr>
        <w:rPr>
          <w:color w:val="000000"/>
        </w:rPr>
      </w:pPr>
    </w:p>
    <w:p w14:paraId="78045F5B" w14:textId="77777777" w:rsidR="00DA006A" w:rsidRDefault="00DA006A" w:rsidP="00DA006A">
      <w:pPr>
        <w:rPr>
          <w:color w:val="000000"/>
        </w:rPr>
      </w:pPr>
    </w:p>
    <w:p w14:paraId="5ACB1D45" w14:textId="77777777" w:rsidR="00DA006A" w:rsidRDefault="00DA006A" w:rsidP="00DA006A">
      <w:pPr>
        <w:rPr>
          <w:color w:val="000000"/>
        </w:rPr>
      </w:pPr>
    </w:p>
    <w:p w14:paraId="3D2EB99B" w14:textId="77777777" w:rsidR="00DA006A" w:rsidRDefault="00DA006A" w:rsidP="00DA006A">
      <w:pPr>
        <w:rPr>
          <w:color w:val="000000"/>
        </w:rPr>
      </w:pPr>
    </w:p>
    <w:p w14:paraId="44934B78" w14:textId="77777777" w:rsidR="00DA006A" w:rsidRDefault="00DA006A" w:rsidP="00DA006A">
      <w:pPr>
        <w:rPr>
          <w:color w:val="000000"/>
        </w:rPr>
      </w:pPr>
    </w:p>
    <w:p w14:paraId="61C32477" w14:textId="77777777" w:rsidR="00DA006A" w:rsidRDefault="00DA006A" w:rsidP="00DA006A">
      <w:pPr>
        <w:rPr>
          <w:color w:val="000000"/>
        </w:rPr>
      </w:pPr>
    </w:p>
    <w:p w14:paraId="165ADC53" w14:textId="77777777" w:rsidR="00DA006A" w:rsidRDefault="00DA006A" w:rsidP="00DA006A">
      <w:pPr>
        <w:rPr>
          <w:color w:val="000000"/>
        </w:rPr>
      </w:pPr>
    </w:p>
    <w:p w14:paraId="36C30FA1" w14:textId="77777777" w:rsidR="00DA006A" w:rsidRDefault="00DA006A" w:rsidP="00DA006A">
      <w:pPr>
        <w:rPr>
          <w:color w:val="000000"/>
        </w:rPr>
      </w:pPr>
    </w:p>
    <w:p w14:paraId="743B6528" w14:textId="77777777" w:rsidR="00DA006A" w:rsidRDefault="00DA006A" w:rsidP="00DA006A">
      <w:pPr>
        <w:rPr>
          <w:color w:val="000000"/>
        </w:rPr>
      </w:pPr>
    </w:p>
    <w:p w14:paraId="25A4AF49" w14:textId="77777777" w:rsidR="00DA006A" w:rsidRDefault="00DA006A" w:rsidP="00DA006A">
      <w:pPr>
        <w:rPr>
          <w:color w:val="000000"/>
        </w:rPr>
      </w:pPr>
    </w:p>
    <w:p w14:paraId="39E551D2" w14:textId="77777777" w:rsidR="00DA006A" w:rsidRDefault="00DA006A" w:rsidP="00DA006A">
      <w:pPr>
        <w:rPr>
          <w:color w:val="000000"/>
        </w:rPr>
      </w:pPr>
    </w:p>
    <w:p w14:paraId="2D80B803" w14:textId="77777777" w:rsidR="00DA006A" w:rsidRDefault="00DA006A" w:rsidP="00DA006A">
      <w:pPr>
        <w:rPr>
          <w:color w:val="000000"/>
        </w:rPr>
      </w:pPr>
    </w:p>
    <w:p w14:paraId="3E2012F2" w14:textId="77777777" w:rsidR="00DA006A" w:rsidRDefault="00DA006A" w:rsidP="00DA006A">
      <w:pPr>
        <w:rPr>
          <w:color w:val="000000"/>
        </w:rPr>
      </w:pPr>
    </w:p>
    <w:p w14:paraId="6F83AF2B" w14:textId="77777777" w:rsidR="00DA006A" w:rsidRDefault="00DA006A" w:rsidP="00DA006A">
      <w:pPr>
        <w:rPr>
          <w:color w:val="000000"/>
        </w:rPr>
      </w:pPr>
    </w:p>
    <w:p w14:paraId="29E3FBFC" w14:textId="77777777" w:rsidR="00DA006A" w:rsidRDefault="00DA006A" w:rsidP="00DA006A">
      <w:pPr>
        <w:rPr>
          <w:color w:val="000000"/>
        </w:rPr>
      </w:pPr>
    </w:p>
    <w:p w14:paraId="2A46B3A9" w14:textId="77777777" w:rsidR="00DA006A" w:rsidRDefault="00DA006A" w:rsidP="00DA006A">
      <w:pPr>
        <w:rPr>
          <w:color w:val="000000"/>
        </w:rPr>
      </w:pPr>
    </w:p>
    <w:p w14:paraId="75672E50" w14:textId="77777777" w:rsidR="00DA006A" w:rsidRDefault="00DA006A" w:rsidP="00DA006A">
      <w:pPr>
        <w:rPr>
          <w:color w:val="000000"/>
        </w:rPr>
      </w:pPr>
    </w:p>
    <w:p w14:paraId="12689DB0" w14:textId="77777777" w:rsidR="00DA006A" w:rsidRDefault="00DA006A" w:rsidP="00DA006A">
      <w:pPr>
        <w:rPr>
          <w:color w:val="000000"/>
        </w:rPr>
      </w:pPr>
    </w:p>
    <w:p w14:paraId="52762EB2" w14:textId="77777777" w:rsidR="00DA006A" w:rsidRDefault="00DA006A" w:rsidP="00DA006A">
      <w:pPr>
        <w:rPr>
          <w:color w:val="000000"/>
        </w:rPr>
      </w:pPr>
    </w:p>
    <w:p w14:paraId="1AEA40A0" w14:textId="77777777" w:rsidR="00DA006A" w:rsidRDefault="00DA006A" w:rsidP="00DA006A">
      <w:pPr>
        <w:rPr>
          <w:color w:val="000000"/>
        </w:rPr>
      </w:pPr>
    </w:p>
    <w:p w14:paraId="27BE0B6D" w14:textId="77777777" w:rsidR="00DA006A" w:rsidRDefault="00DA006A" w:rsidP="00DA006A">
      <w:pPr>
        <w:rPr>
          <w:color w:val="000000"/>
        </w:rPr>
      </w:pPr>
    </w:p>
    <w:p w14:paraId="40C90B25" w14:textId="77777777" w:rsidR="00DA006A" w:rsidRDefault="00DA006A" w:rsidP="00DA006A">
      <w:pPr>
        <w:rPr>
          <w:color w:val="000000"/>
        </w:rPr>
      </w:pPr>
    </w:p>
    <w:p w14:paraId="7BBD6D45" w14:textId="77777777" w:rsidR="00DA006A" w:rsidRDefault="00DA006A" w:rsidP="00DA006A">
      <w:pPr>
        <w:rPr>
          <w:color w:val="000000"/>
        </w:rPr>
      </w:pPr>
    </w:p>
    <w:p w14:paraId="2D15E04F" w14:textId="77777777" w:rsidR="00DA006A" w:rsidRDefault="00DA006A" w:rsidP="00DA006A">
      <w:pPr>
        <w:rPr>
          <w:color w:val="000000"/>
        </w:rPr>
      </w:pPr>
    </w:p>
    <w:p w14:paraId="3B4B146F" w14:textId="77777777" w:rsidR="00DA006A" w:rsidRDefault="00DA006A" w:rsidP="00DA006A">
      <w:pPr>
        <w:rPr>
          <w:color w:val="000000"/>
        </w:rPr>
      </w:pPr>
    </w:p>
    <w:p w14:paraId="4A5BC914" w14:textId="77777777" w:rsidR="00DA006A" w:rsidRDefault="00DA006A" w:rsidP="00DA006A">
      <w:pPr>
        <w:rPr>
          <w:color w:val="000000"/>
        </w:rPr>
      </w:pPr>
    </w:p>
    <w:p w14:paraId="3E3DED8A" w14:textId="77777777" w:rsidR="00DA006A" w:rsidRDefault="00DA006A" w:rsidP="00DA006A">
      <w:pPr>
        <w:rPr>
          <w:color w:val="000000"/>
        </w:rPr>
      </w:pPr>
    </w:p>
    <w:p w14:paraId="68CEA8D6" w14:textId="77777777" w:rsidR="00DA006A" w:rsidRDefault="00DA006A" w:rsidP="00DA006A">
      <w:pPr>
        <w:rPr>
          <w:color w:val="000000"/>
        </w:rPr>
      </w:pPr>
    </w:p>
    <w:p w14:paraId="5B30148C" w14:textId="77777777" w:rsidR="00DA006A" w:rsidRDefault="00DA006A" w:rsidP="00DA006A">
      <w:pPr>
        <w:rPr>
          <w:color w:val="000000"/>
        </w:rPr>
      </w:pPr>
    </w:p>
    <w:p w14:paraId="5E9133E5" w14:textId="77777777" w:rsidR="00DA006A" w:rsidRDefault="00DA006A" w:rsidP="00DA006A">
      <w:pPr>
        <w:rPr>
          <w:color w:val="000000"/>
        </w:rPr>
      </w:pPr>
    </w:p>
    <w:p w14:paraId="0380CDC2" w14:textId="77777777" w:rsidR="00DA006A" w:rsidRDefault="00DA006A" w:rsidP="00DA006A">
      <w:pPr>
        <w:rPr>
          <w:color w:val="000000"/>
        </w:rPr>
      </w:pPr>
    </w:p>
    <w:p w14:paraId="7F623EB9" w14:textId="77777777" w:rsidR="00DA006A" w:rsidRDefault="00DA006A" w:rsidP="00DA006A">
      <w:pPr>
        <w:rPr>
          <w:color w:val="000000"/>
        </w:rPr>
      </w:pPr>
    </w:p>
    <w:p w14:paraId="770D48B3" w14:textId="77777777" w:rsidR="00DA006A" w:rsidRDefault="00DA006A" w:rsidP="00DA006A">
      <w:pPr>
        <w:rPr>
          <w:color w:val="000000"/>
        </w:rPr>
      </w:pPr>
    </w:p>
    <w:p w14:paraId="53AAE0DB" w14:textId="77777777" w:rsidR="00DA006A" w:rsidRDefault="00DA006A" w:rsidP="00DA006A">
      <w:pPr>
        <w:rPr>
          <w:color w:val="000000"/>
        </w:rPr>
      </w:pPr>
    </w:p>
    <w:p w14:paraId="5D8105B4" w14:textId="77777777" w:rsidR="00DA006A" w:rsidRDefault="00DA006A" w:rsidP="00DA006A">
      <w:pPr>
        <w:rPr>
          <w:color w:val="000000"/>
        </w:rPr>
      </w:pPr>
    </w:p>
    <w:p w14:paraId="39C4A38E" w14:textId="05303308" w:rsidR="00DA006A" w:rsidRDefault="0008474B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FAF52D5" wp14:editId="363B09B8">
                <wp:simplePos x="0" y="0"/>
                <wp:positionH relativeFrom="margin">
                  <wp:posOffset>-40640</wp:posOffset>
                </wp:positionH>
                <wp:positionV relativeFrom="paragraph">
                  <wp:posOffset>170180</wp:posOffset>
                </wp:positionV>
                <wp:extent cx="6086475" cy="1653540"/>
                <wp:effectExtent l="0" t="0" r="0" b="381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67745" w14:textId="77777777" w:rsidR="001D7443" w:rsidRDefault="001D7443" w:rsidP="00DA006A">
                            <w:r w:rsidRPr="00C03FDE">
                              <w:rPr>
                                <w:noProof/>
                              </w:rPr>
                              <w:drawing>
                                <wp:inline distT="0" distB="0" distL="0" distR="0" wp14:anchorId="621E89A5" wp14:editId="48935FAC">
                                  <wp:extent cx="5357088" cy="1403797"/>
                                  <wp:effectExtent l="0" t="0" r="0" b="6350"/>
                                  <wp:docPr id="48" name="図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949" cy="14145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F52D5" id="テキスト ボックス 82" o:spid="_x0000_s1043" type="#_x0000_t202" style="position:absolute;left:0;text-align:left;margin-left:-3.2pt;margin-top:13.4pt;width:479.25pt;height:130.2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" filled="f" stroked="f" strokeweight=".5pt">
                <v:textbox>
                  <w:txbxContent>
                    <w:p w14:paraId="2A467745" w14:textId="77777777" w:rsidR="001D7443" w:rsidRDefault="001D7443" w:rsidP="00DA006A">
                      <w:r w:rsidRPr="00C03FDE">
                        <w:rPr>
                          <w:noProof/>
                        </w:rPr>
                        <w:drawing>
                          <wp:inline distT="0" distB="0" distL="0" distR="0" wp14:anchorId="621E89A5" wp14:editId="48935FAC">
                            <wp:extent cx="5357088" cy="1403797"/>
                            <wp:effectExtent l="0" t="0" r="0" b="6350"/>
                            <wp:docPr id="48" name="図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949" cy="14145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35E45" w14:textId="75ACE73E" w:rsidR="00DA006A" w:rsidRDefault="00DA006A" w:rsidP="00DA006A">
      <w:pPr>
        <w:rPr>
          <w:color w:val="000000"/>
        </w:rPr>
      </w:pPr>
    </w:p>
    <w:p w14:paraId="2D04552F" w14:textId="77777777" w:rsidR="00DA006A" w:rsidRDefault="00DA006A" w:rsidP="00DA006A">
      <w:pPr>
        <w:rPr>
          <w:color w:val="000000"/>
        </w:rPr>
      </w:pPr>
    </w:p>
    <w:p w14:paraId="1A44B6EE" w14:textId="77777777" w:rsidR="00DA006A" w:rsidRDefault="00DA006A" w:rsidP="00DA006A">
      <w:pPr>
        <w:rPr>
          <w:color w:val="000000"/>
        </w:rPr>
      </w:pPr>
    </w:p>
    <w:p w14:paraId="592A8D8B" w14:textId="77777777" w:rsidR="00DA006A" w:rsidRDefault="00DA006A" w:rsidP="00DA006A">
      <w:pPr>
        <w:rPr>
          <w:color w:val="000000"/>
        </w:rPr>
      </w:pPr>
    </w:p>
    <w:p w14:paraId="5084F978" w14:textId="77777777" w:rsidR="00DA006A" w:rsidRDefault="00DA006A" w:rsidP="00DA006A">
      <w:pPr>
        <w:rPr>
          <w:color w:val="000000"/>
        </w:rPr>
      </w:pPr>
    </w:p>
    <w:p w14:paraId="1863409F" w14:textId="77777777" w:rsidR="00DA006A" w:rsidRDefault="00DA006A" w:rsidP="00DA006A">
      <w:pPr>
        <w:rPr>
          <w:color w:val="000000"/>
        </w:rPr>
      </w:pPr>
    </w:p>
    <w:p w14:paraId="32B2C6F0" w14:textId="77777777" w:rsidR="00DA006A" w:rsidRDefault="00DA006A" w:rsidP="00DA006A">
      <w:pPr>
        <w:rPr>
          <w:color w:val="000000"/>
        </w:rPr>
      </w:pPr>
    </w:p>
    <w:p w14:paraId="0F86C15A" w14:textId="77777777" w:rsidR="00DA006A" w:rsidRDefault="00DA006A" w:rsidP="00DA006A">
      <w:pPr>
        <w:rPr>
          <w:color w:val="000000"/>
        </w:rPr>
      </w:pPr>
    </w:p>
    <w:p w14:paraId="3FB45D35" w14:textId="77777777" w:rsidR="00DA006A" w:rsidRDefault="00DA006A" w:rsidP="00DA006A">
      <w:pPr>
        <w:rPr>
          <w:color w:val="000000"/>
        </w:rPr>
      </w:pPr>
    </w:p>
    <w:p w14:paraId="056886FC" w14:textId="77777777" w:rsidR="00DA006A" w:rsidRDefault="00DA006A" w:rsidP="00DA006A">
      <w:pPr>
        <w:rPr>
          <w:color w:val="000000"/>
        </w:rPr>
      </w:pPr>
    </w:p>
    <w:p w14:paraId="160F2507" w14:textId="77777777" w:rsidR="00DA006A" w:rsidRDefault="00DA006A" w:rsidP="00DA006A">
      <w:pPr>
        <w:rPr>
          <w:color w:val="000000"/>
        </w:rPr>
      </w:pPr>
    </w:p>
    <w:p w14:paraId="5E0C28DA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13880C96" w14:textId="5731E8ED" w:rsidR="00DA006A" w:rsidRDefault="000E7D5F" w:rsidP="00DA006A">
      <w:pPr>
        <w:rPr>
          <w:color w:val="000000"/>
        </w:rPr>
      </w:pPr>
      <w:r w:rsidRPr="007C1DD8">
        <w:rPr>
          <w:rFonts w:asciiTheme="minorEastAsia" w:eastAsiaTheme="minorEastAsia" w:hAnsiTheme="minor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6464" behindDoc="0" locked="1" layoutInCell="1" allowOverlap="1" wp14:anchorId="30C1A124" wp14:editId="06258A85">
                <wp:simplePos x="0" y="0"/>
                <wp:positionH relativeFrom="column">
                  <wp:posOffset>3381375</wp:posOffset>
                </wp:positionH>
                <wp:positionV relativeFrom="paragraph">
                  <wp:posOffset>-66675</wp:posOffset>
                </wp:positionV>
                <wp:extent cx="2139950" cy="554355"/>
                <wp:effectExtent l="76200" t="0" r="12700" b="150495"/>
                <wp:wrapNone/>
                <wp:docPr id="3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1554"/>
                            <a:gd name="adj2" fmla="val 723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A57D7" w14:textId="55261199" w:rsidR="000E7D5F" w:rsidRPr="000E7D5F" w:rsidRDefault="000E7D5F" w:rsidP="000E7D5F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本ページは、別紙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2</w:t>
                            </w:r>
                            <w:r w:rsidR="00783826"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83826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積算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color w:val="0070C0"/>
                                <w:kern w:val="0"/>
                                <w:sz w:val="20"/>
                                <w:szCs w:val="20"/>
                              </w:rPr>
                              <w:t>（原紙となるエクセルファイル）を活用してください。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1A124" id="_x0000_s1044" type="#_x0000_t62" style="position:absolute;left:0;text-align:left;margin-left:266.25pt;margin-top:-5.25pt;width:168.5pt;height:43.6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" adj="-336,26422" strokeweight=".5pt">
                <v:textbox inset="1mm,.5mm,1mm,.5mm">
                  <w:txbxContent>
                    <w:p w14:paraId="76FA57D7" w14:textId="55261199" w:rsidR="000E7D5F" w:rsidRPr="000E7D5F" w:rsidRDefault="000E7D5F" w:rsidP="000E7D5F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本ページは、別紙</w:t>
                      </w:r>
                      <w:r>
                        <w:rPr>
                          <w:rFonts w:asciiTheme="minorEastAsia" w:eastAsiaTheme="minorEastAsia" w:hAnsiTheme="minor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2</w:t>
                      </w:r>
                      <w:r w:rsidR="00783826">
                        <w:rPr>
                          <w:rFonts w:asciiTheme="minorEastAsia" w:eastAsiaTheme="minorEastAsia" w:hAnsiTheme="minor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="00783826"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積算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color w:val="0070C0"/>
                          <w:kern w:val="0"/>
                          <w:sz w:val="20"/>
                          <w:szCs w:val="20"/>
                        </w:rPr>
                        <w:t>（原紙となるエクセルファイル）を活用してください。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56F298" w14:textId="6AD65280" w:rsidR="00DA006A" w:rsidRPr="00C43BC0" w:rsidRDefault="00DA006A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 w:hint="eastAsia"/>
        </w:rPr>
        <w:t>別紙</w:t>
      </w:r>
      <w:r w:rsidRPr="00C43BC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C275BC5" wp14:editId="4CF85DB2">
                <wp:simplePos x="0" y="0"/>
                <wp:positionH relativeFrom="column">
                  <wp:posOffset>25261</wp:posOffset>
                </wp:positionH>
                <wp:positionV relativeFrom="paragraph">
                  <wp:posOffset>124465</wp:posOffset>
                </wp:positionV>
                <wp:extent cx="6153150" cy="7184572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7184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A366E" w14:textId="1562A621" w:rsidR="001D7443" w:rsidRDefault="00CE4DDE" w:rsidP="00DA006A">
                            <w:r w:rsidRPr="00CE4DDE">
                              <w:rPr>
                                <w:noProof/>
                              </w:rPr>
                              <w:drawing>
                                <wp:inline distT="0" distB="0" distL="0" distR="0" wp14:anchorId="6F5C0D95" wp14:editId="4BD4C645">
                                  <wp:extent cx="5423535" cy="7086600"/>
                                  <wp:effectExtent l="0" t="0" r="5715" b="0"/>
                                  <wp:docPr id="2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3535" cy="7086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5BC5" id="テキスト ボックス 41" o:spid="_x0000_s1045" type="#_x0000_t202" style="position:absolute;left:0;text-align:left;margin-left:2pt;margin-top:9.8pt;width:484.5pt;height:565.7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" filled="f" stroked="f" strokeweight=".5pt">
                <v:textbox>
                  <w:txbxContent>
                    <w:p w14:paraId="58CA366E" w14:textId="1562A621" w:rsidR="001D7443" w:rsidRDefault="00CE4DDE" w:rsidP="00DA006A">
                      <w:r w:rsidRPr="00CE4DDE">
                        <w:rPr>
                          <w:noProof/>
                        </w:rPr>
                        <w:drawing>
                          <wp:inline distT="0" distB="0" distL="0" distR="0" wp14:anchorId="6F5C0D95" wp14:editId="4BD4C645">
                            <wp:extent cx="5423535" cy="7086600"/>
                            <wp:effectExtent l="0" t="0" r="5715" b="0"/>
                            <wp:docPr id="2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3535" cy="7086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43BC0" w:rsidRPr="00C43BC0">
        <w:rPr>
          <w:rFonts w:ascii="ＭＳ 明朝" w:hAnsi="ＭＳ 明朝"/>
        </w:rPr>
        <w:t>2</w:t>
      </w:r>
    </w:p>
    <w:p w14:paraId="18A5A390" w14:textId="77777777" w:rsidR="00DA006A" w:rsidRDefault="00DA006A" w:rsidP="00DA006A">
      <w:pPr>
        <w:jc w:val="left"/>
        <w:rPr>
          <w:color w:val="000000"/>
        </w:rPr>
      </w:pPr>
    </w:p>
    <w:p w14:paraId="258085FC" w14:textId="77777777" w:rsidR="00DA006A" w:rsidRDefault="00DA006A" w:rsidP="00DA006A">
      <w:pPr>
        <w:jc w:val="left"/>
        <w:rPr>
          <w:color w:val="000000"/>
        </w:rPr>
      </w:pPr>
    </w:p>
    <w:p w14:paraId="4EA0D0A4" w14:textId="77777777" w:rsidR="00DA006A" w:rsidRDefault="00DA006A" w:rsidP="00DA006A">
      <w:pPr>
        <w:jc w:val="left"/>
        <w:rPr>
          <w:color w:val="000000"/>
        </w:rPr>
      </w:pPr>
    </w:p>
    <w:p w14:paraId="0A70F0FC" w14:textId="77777777" w:rsidR="00DA006A" w:rsidRDefault="00DA006A" w:rsidP="00DA006A">
      <w:pPr>
        <w:jc w:val="left"/>
        <w:rPr>
          <w:color w:val="000000"/>
        </w:rPr>
      </w:pPr>
    </w:p>
    <w:p w14:paraId="29D99903" w14:textId="77777777" w:rsidR="00DA006A" w:rsidRDefault="00DA006A" w:rsidP="00DA006A">
      <w:pPr>
        <w:jc w:val="left"/>
        <w:rPr>
          <w:color w:val="000000"/>
        </w:rPr>
      </w:pPr>
    </w:p>
    <w:p w14:paraId="1BCFDB0A" w14:textId="77777777" w:rsidR="00DA006A" w:rsidRDefault="00DA006A" w:rsidP="00DA006A">
      <w:pPr>
        <w:jc w:val="left"/>
        <w:rPr>
          <w:color w:val="000000"/>
        </w:rPr>
      </w:pPr>
    </w:p>
    <w:p w14:paraId="1012C509" w14:textId="77777777" w:rsidR="00DA006A" w:rsidRDefault="00DA006A" w:rsidP="00DA006A">
      <w:pPr>
        <w:jc w:val="left"/>
        <w:rPr>
          <w:color w:val="000000"/>
        </w:rPr>
      </w:pPr>
    </w:p>
    <w:p w14:paraId="3B1D98CD" w14:textId="77777777" w:rsidR="00DA006A" w:rsidRDefault="00DA006A" w:rsidP="00DA006A">
      <w:pPr>
        <w:jc w:val="left"/>
        <w:rPr>
          <w:color w:val="000000"/>
        </w:rPr>
      </w:pPr>
    </w:p>
    <w:p w14:paraId="797BC297" w14:textId="77777777" w:rsidR="00DA006A" w:rsidRDefault="00DA006A" w:rsidP="00DA006A">
      <w:pPr>
        <w:jc w:val="left"/>
        <w:rPr>
          <w:color w:val="000000"/>
        </w:rPr>
      </w:pPr>
    </w:p>
    <w:p w14:paraId="1BE51E0F" w14:textId="77777777" w:rsidR="00DA006A" w:rsidRDefault="00DA006A" w:rsidP="00DA006A">
      <w:pPr>
        <w:jc w:val="left"/>
        <w:rPr>
          <w:color w:val="000000"/>
        </w:rPr>
      </w:pPr>
    </w:p>
    <w:p w14:paraId="3FBEDB06" w14:textId="77777777" w:rsidR="00DA006A" w:rsidRDefault="00DA006A" w:rsidP="00DA006A">
      <w:pPr>
        <w:jc w:val="left"/>
        <w:rPr>
          <w:color w:val="000000"/>
        </w:rPr>
      </w:pPr>
    </w:p>
    <w:p w14:paraId="17E54A27" w14:textId="77777777" w:rsidR="00DA006A" w:rsidRDefault="00DA006A" w:rsidP="00DA006A">
      <w:pPr>
        <w:jc w:val="left"/>
        <w:rPr>
          <w:color w:val="000000"/>
        </w:rPr>
      </w:pPr>
    </w:p>
    <w:p w14:paraId="525A6CE5" w14:textId="77777777" w:rsidR="00DA006A" w:rsidRDefault="00DA006A" w:rsidP="00DA006A">
      <w:pPr>
        <w:jc w:val="left"/>
        <w:rPr>
          <w:color w:val="000000"/>
        </w:rPr>
      </w:pPr>
    </w:p>
    <w:p w14:paraId="721065E7" w14:textId="77777777" w:rsidR="00DA006A" w:rsidRDefault="00DA006A" w:rsidP="00DA006A">
      <w:pPr>
        <w:jc w:val="left"/>
        <w:rPr>
          <w:color w:val="000000"/>
        </w:rPr>
      </w:pPr>
    </w:p>
    <w:p w14:paraId="7A225184" w14:textId="77777777" w:rsidR="00DA006A" w:rsidRDefault="00DA006A" w:rsidP="00DA006A">
      <w:pPr>
        <w:jc w:val="left"/>
        <w:rPr>
          <w:color w:val="000000"/>
        </w:rPr>
      </w:pPr>
    </w:p>
    <w:p w14:paraId="119E25E0" w14:textId="77777777" w:rsidR="00DA006A" w:rsidRDefault="00DA006A" w:rsidP="00DA006A">
      <w:pPr>
        <w:jc w:val="left"/>
        <w:rPr>
          <w:color w:val="000000"/>
        </w:rPr>
      </w:pPr>
    </w:p>
    <w:p w14:paraId="7B1FABA8" w14:textId="77777777" w:rsidR="00DA006A" w:rsidRDefault="00DA006A" w:rsidP="00DA006A">
      <w:pPr>
        <w:jc w:val="left"/>
        <w:rPr>
          <w:color w:val="000000"/>
        </w:rPr>
      </w:pPr>
    </w:p>
    <w:p w14:paraId="09094F76" w14:textId="77777777" w:rsidR="00DA006A" w:rsidRDefault="00DA006A" w:rsidP="00DA006A">
      <w:pPr>
        <w:jc w:val="left"/>
        <w:rPr>
          <w:color w:val="000000"/>
        </w:rPr>
      </w:pPr>
    </w:p>
    <w:p w14:paraId="453A060F" w14:textId="77777777" w:rsidR="00DA006A" w:rsidRDefault="00DA006A" w:rsidP="00DA006A">
      <w:pPr>
        <w:jc w:val="left"/>
        <w:rPr>
          <w:color w:val="000000"/>
        </w:rPr>
      </w:pPr>
    </w:p>
    <w:p w14:paraId="5E073D06" w14:textId="77777777" w:rsidR="00DA006A" w:rsidRDefault="00DA006A" w:rsidP="00DA006A">
      <w:pPr>
        <w:jc w:val="left"/>
        <w:rPr>
          <w:color w:val="000000"/>
        </w:rPr>
      </w:pPr>
    </w:p>
    <w:p w14:paraId="56BCE545" w14:textId="77777777" w:rsidR="00DA006A" w:rsidRDefault="00DA006A" w:rsidP="00DA006A">
      <w:pPr>
        <w:jc w:val="left"/>
        <w:rPr>
          <w:color w:val="000000"/>
        </w:rPr>
      </w:pPr>
    </w:p>
    <w:p w14:paraId="27B47CF5" w14:textId="77777777" w:rsidR="00DA006A" w:rsidRDefault="00DA006A" w:rsidP="00DA006A">
      <w:pPr>
        <w:jc w:val="left"/>
        <w:rPr>
          <w:color w:val="000000"/>
        </w:rPr>
      </w:pPr>
    </w:p>
    <w:p w14:paraId="522A8444" w14:textId="77777777" w:rsidR="00DA006A" w:rsidRDefault="00DA006A" w:rsidP="00DA006A">
      <w:pPr>
        <w:jc w:val="left"/>
        <w:rPr>
          <w:color w:val="000000"/>
        </w:rPr>
      </w:pPr>
    </w:p>
    <w:p w14:paraId="4421068F" w14:textId="77777777" w:rsidR="00DA006A" w:rsidRDefault="00DA006A" w:rsidP="00DA006A">
      <w:pPr>
        <w:jc w:val="left"/>
        <w:rPr>
          <w:color w:val="000000"/>
        </w:rPr>
      </w:pPr>
    </w:p>
    <w:p w14:paraId="42057E55" w14:textId="77777777" w:rsidR="00DA006A" w:rsidRDefault="00DA006A" w:rsidP="00DA006A">
      <w:pPr>
        <w:jc w:val="left"/>
        <w:rPr>
          <w:color w:val="000000"/>
        </w:rPr>
      </w:pPr>
    </w:p>
    <w:p w14:paraId="67CC494F" w14:textId="77777777" w:rsidR="00DA006A" w:rsidRDefault="00DA006A" w:rsidP="00DA006A">
      <w:pPr>
        <w:jc w:val="left"/>
        <w:rPr>
          <w:color w:val="000000"/>
        </w:rPr>
      </w:pPr>
    </w:p>
    <w:p w14:paraId="23255203" w14:textId="77777777" w:rsidR="00DA006A" w:rsidRDefault="00DA006A" w:rsidP="00DA006A">
      <w:pPr>
        <w:jc w:val="left"/>
        <w:rPr>
          <w:color w:val="000000"/>
        </w:rPr>
      </w:pPr>
    </w:p>
    <w:p w14:paraId="69C80FA9" w14:textId="77777777" w:rsidR="00DA006A" w:rsidRDefault="00DA006A" w:rsidP="00DA006A">
      <w:pPr>
        <w:jc w:val="left"/>
        <w:rPr>
          <w:color w:val="000000"/>
        </w:rPr>
      </w:pPr>
    </w:p>
    <w:p w14:paraId="3B0DA6AE" w14:textId="77777777" w:rsidR="00DA006A" w:rsidRDefault="00DA006A" w:rsidP="00DA006A">
      <w:pPr>
        <w:jc w:val="left"/>
        <w:rPr>
          <w:color w:val="000000"/>
        </w:rPr>
      </w:pPr>
    </w:p>
    <w:p w14:paraId="15C02459" w14:textId="77777777" w:rsidR="00DA006A" w:rsidRDefault="00DA006A" w:rsidP="00DA006A">
      <w:pPr>
        <w:jc w:val="left"/>
        <w:rPr>
          <w:color w:val="000000"/>
        </w:rPr>
      </w:pPr>
    </w:p>
    <w:p w14:paraId="073F3A96" w14:textId="77777777" w:rsidR="00DA006A" w:rsidRDefault="00DA006A" w:rsidP="00DA006A">
      <w:pPr>
        <w:jc w:val="left"/>
        <w:rPr>
          <w:color w:val="000000"/>
        </w:rPr>
      </w:pPr>
    </w:p>
    <w:p w14:paraId="1FB72E36" w14:textId="77777777" w:rsidR="00DA006A" w:rsidRDefault="00DA006A" w:rsidP="00DA006A">
      <w:pPr>
        <w:jc w:val="left"/>
        <w:rPr>
          <w:color w:val="000000"/>
        </w:rPr>
      </w:pPr>
    </w:p>
    <w:p w14:paraId="51749D6A" w14:textId="77777777" w:rsidR="00DA006A" w:rsidRDefault="00DA006A" w:rsidP="00DA006A">
      <w:pPr>
        <w:jc w:val="left"/>
        <w:rPr>
          <w:color w:val="000000"/>
        </w:rPr>
      </w:pPr>
    </w:p>
    <w:p w14:paraId="01C7D682" w14:textId="77777777" w:rsidR="00DA006A" w:rsidRDefault="00DA006A" w:rsidP="00DA006A">
      <w:pPr>
        <w:jc w:val="left"/>
        <w:rPr>
          <w:color w:val="000000"/>
        </w:rPr>
      </w:pPr>
    </w:p>
    <w:p w14:paraId="6A7CFB63" w14:textId="77777777" w:rsidR="00DA006A" w:rsidRDefault="00DA006A" w:rsidP="00DA006A">
      <w:pPr>
        <w:jc w:val="left"/>
        <w:rPr>
          <w:color w:val="000000"/>
        </w:rPr>
      </w:pPr>
    </w:p>
    <w:p w14:paraId="57C4EDB7" w14:textId="77777777" w:rsidR="00DA006A" w:rsidRDefault="00DA006A" w:rsidP="00DA006A">
      <w:pPr>
        <w:jc w:val="left"/>
        <w:rPr>
          <w:color w:val="000000"/>
        </w:rPr>
      </w:pPr>
    </w:p>
    <w:p w14:paraId="38E073C7" w14:textId="77777777" w:rsidR="00DA006A" w:rsidRDefault="00DA006A" w:rsidP="00DA006A">
      <w:pPr>
        <w:jc w:val="left"/>
        <w:rPr>
          <w:color w:val="000000"/>
        </w:rPr>
      </w:pPr>
    </w:p>
    <w:p w14:paraId="15C65B28" w14:textId="77777777" w:rsidR="00DA006A" w:rsidRDefault="00DA006A" w:rsidP="00DA006A">
      <w:pPr>
        <w:jc w:val="left"/>
        <w:rPr>
          <w:color w:val="000000"/>
        </w:rPr>
      </w:pPr>
    </w:p>
    <w:p w14:paraId="75A3DA68" w14:textId="77777777" w:rsidR="00DA006A" w:rsidRDefault="00DA006A" w:rsidP="00DA006A">
      <w:pPr>
        <w:jc w:val="left"/>
        <w:rPr>
          <w:color w:val="000000"/>
        </w:rPr>
      </w:pPr>
    </w:p>
    <w:p w14:paraId="29FEAF8F" w14:textId="77777777" w:rsidR="00DA006A" w:rsidRDefault="00DA006A" w:rsidP="00DA006A">
      <w:pPr>
        <w:jc w:val="left"/>
        <w:rPr>
          <w:color w:val="000000"/>
        </w:rPr>
      </w:pPr>
    </w:p>
    <w:p w14:paraId="2AA1CA75" w14:textId="77777777" w:rsidR="00DA006A" w:rsidRDefault="00DA006A" w:rsidP="00DA006A">
      <w:pPr>
        <w:jc w:val="left"/>
        <w:rPr>
          <w:color w:val="000000"/>
        </w:rPr>
      </w:pPr>
    </w:p>
    <w:p w14:paraId="1BE0A540" w14:textId="77777777" w:rsidR="00DA006A" w:rsidRDefault="00DA006A" w:rsidP="00DA006A">
      <w:pPr>
        <w:jc w:val="left"/>
        <w:rPr>
          <w:color w:val="000000"/>
        </w:rPr>
      </w:pPr>
    </w:p>
    <w:p w14:paraId="14304B50" w14:textId="77777777" w:rsidR="00DA006A" w:rsidRDefault="00DA006A" w:rsidP="00DA006A">
      <w:pPr>
        <w:jc w:val="left"/>
        <w:rPr>
          <w:color w:val="000000"/>
        </w:rPr>
      </w:pPr>
    </w:p>
    <w:p w14:paraId="1BC60558" w14:textId="77777777" w:rsidR="00DA006A" w:rsidRDefault="00DA006A" w:rsidP="00DA006A">
      <w:pPr>
        <w:jc w:val="left"/>
        <w:rPr>
          <w:color w:val="000000"/>
        </w:rPr>
      </w:pPr>
    </w:p>
    <w:p w14:paraId="16C7CD2C" w14:textId="77777777" w:rsidR="00DA006A" w:rsidRDefault="00DA006A" w:rsidP="00DA006A">
      <w:pPr>
        <w:jc w:val="left"/>
        <w:rPr>
          <w:color w:val="000000"/>
        </w:rPr>
      </w:pPr>
    </w:p>
    <w:p w14:paraId="0A16E069" w14:textId="77777777" w:rsidR="00DA006A" w:rsidRDefault="00DA006A" w:rsidP="00DA006A">
      <w:pPr>
        <w:jc w:val="left"/>
        <w:rPr>
          <w:color w:val="000000"/>
        </w:rPr>
      </w:pPr>
    </w:p>
    <w:p w14:paraId="5DB910DD" w14:textId="77777777" w:rsidR="00CE4DDE" w:rsidRDefault="00CE4DDE" w:rsidP="00DA006A">
      <w:pPr>
        <w:rPr>
          <w:rFonts w:ascii="ＭＳ 明朝" w:hAnsi="ＭＳ 明朝"/>
          <w:i/>
          <w:noProof/>
          <w:color w:val="0070C0"/>
          <w:sz w:val="18"/>
        </w:rPr>
      </w:pPr>
    </w:p>
    <w:p w14:paraId="2AABE44D" w14:textId="2D77886A" w:rsidR="00DA006A" w:rsidRPr="00CE4DDE" w:rsidRDefault="00DA006A" w:rsidP="00DA006A">
      <w:pPr>
        <w:rPr>
          <w:rFonts w:ascii="ＭＳ 明朝" w:hAnsi="ＭＳ 明朝"/>
          <w:i/>
          <w:noProof/>
          <w:color w:val="0070C0"/>
          <w:sz w:val="18"/>
        </w:rPr>
      </w:pPr>
      <w:r w:rsidRPr="00CE4DDE">
        <w:rPr>
          <w:rFonts w:ascii="ＭＳ 明朝" w:hAnsi="ＭＳ 明朝" w:hint="eastAsia"/>
          <w:i/>
          <w:noProof/>
          <w:color w:val="0070C0"/>
          <w:sz w:val="18"/>
        </w:rPr>
        <w:t>（注）</w:t>
      </w:r>
    </w:p>
    <w:p w14:paraId="1F6234BE" w14:textId="77777777" w:rsidR="00DA006A" w:rsidRPr="00CE4DDE" w:rsidRDefault="00DA006A" w:rsidP="00DA006A">
      <w:pPr>
        <w:rPr>
          <w:rFonts w:hAnsi="ＭＳ 明朝"/>
          <w:i/>
          <w:noProof/>
          <w:color w:val="0070C0"/>
          <w:sz w:val="18"/>
          <w:szCs w:val="18"/>
        </w:rPr>
      </w:pPr>
      <w:r w:rsidRPr="00CE4DDE">
        <w:rPr>
          <w:rFonts w:ascii="ＭＳ 明朝" w:hAnsi="ＭＳ 明朝" w:hint="eastAsia"/>
          <w:i/>
          <w:noProof/>
          <w:color w:val="0070C0"/>
          <w:sz w:val="18"/>
          <w:szCs w:val="18"/>
        </w:rPr>
        <w:t xml:space="preserve">　※各年度の「助成対象費用の合計」を記入して下さい。</w:t>
      </w:r>
    </w:p>
    <w:p w14:paraId="158E1D8A" w14:textId="3F1CF7C5" w:rsidR="00DA006A" w:rsidRPr="00CE4DDE" w:rsidRDefault="00082AA9" w:rsidP="00DA006A">
      <w:pPr>
        <w:ind w:left="391" w:hangingChars="217" w:hanging="391"/>
        <w:jc w:val="left"/>
        <w:rPr>
          <w:i/>
          <w:color w:val="0070C0"/>
          <w:sz w:val="18"/>
          <w:szCs w:val="18"/>
        </w:rPr>
      </w:pPr>
      <w:r w:rsidRPr="00CE4DDE">
        <w:rPr>
          <w:rFonts w:hint="eastAsia"/>
          <w:i/>
          <w:color w:val="0070C0"/>
          <w:sz w:val="18"/>
          <w:szCs w:val="18"/>
        </w:rPr>
        <w:t xml:space="preserve">　※委託先又は共同研究</w:t>
      </w:r>
      <w:r w:rsidR="00DA006A" w:rsidRPr="00CE4DDE">
        <w:rPr>
          <w:rFonts w:hint="eastAsia"/>
          <w:i/>
          <w:color w:val="0070C0"/>
          <w:sz w:val="18"/>
          <w:szCs w:val="18"/>
        </w:rPr>
        <w:t>先は、助成先の</w:t>
      </w:r>
      <w:r w:rsidR="00DA006A" w:rsidRPr="00CE4DDE">
        <w:rPr>
          <w:rFonts w:ascii="ＭＳ 明朝" w:hAnsi="ＭＳ 明朝" w:hint="eastAsia"/>
          <w:i/>
          <w:noProof/>
          <w:color w:val="0070C0"/>
          <w:sz w:val="18"/>
          <w:szCs w:val="18"/>
        </w:rPr>
        <w:t>「助成対象費用の合計」</w:t>
      </w:r>
      <w:r w:rsidR="00DA006A" w:rsidRPr="00CE4DDE">
        <w:rPr>
          <w:rFonts w:hint="eastAsia"/>
          <w:i/>
          <w:color w:val="0070C0"/>
          <w:sz w:val="18"/>
          <w:szCs w:val="18"/>
        </w:rPr>
        <w:t>の内数として、委託先等の</w:t>
      </w:r>
      <w:r w:rsidR="00DA006A" w:rsidRPr="00CE4DDE">
        <w:rPr>
          <w:rFonts w:ascii="ＭＳ 明朝" w:hAnsi="ＭＳ 明朝" w:hint="eastAsia"/>
          <w:i/>
          <w:noProof/>
          <w:color w:val="0070C0"/>
          <w:sz w:val="18"/>
          <w:szCs w:val="18"/>
        </w:rPr>
        <w:t>「助成対象費用の合計」</w:t>
      </w:r>
      <w:r w:rsidR="00DA006A" w:rsidRPr="00CE4DDE">
        <w:rPr>
          <w:rFonts w:hint="eastAsia"/>
          <w:i/>
          <w:color w:val="0070C0"/>
          <w:sz w:val="18"/>
          <w:szCs w:val="18"/>
        </w:rPr>
        <w:t>を（</w:t>
      </w:r>
      <w:r w:rsidR="00DA006A" w:rsidRPr="00CE4DDE">
        <w:rPr>
          <w:rFonts w:hint="eastAsia"/>
          <w:i/>
          <w:color w:val="0070C0"/>
          <w:sz w:val="18"/>
          <w:szCs w:val="18"/>
        </w:rPr>
        <w:t xml:space="preserve"> </w:t>
      </w:r>
      <w:r w:rsidR="00DA006A" w:rsidRPr="00CE4DDE">
        <w:rPr>
          <w:rFonts w:hint="eastAsia"/>
          <w:i/>
          <w:color w:val="0070C0"/>
          <w:sz w:val="18"/>
          <w:szCs w:val="18"/>
        </w:rPr>
        <w:t>）書きで記載してください。</w:t>
      </w:r>
    </w:p>
    <w:p w14:paraId="080FF9AC" w14:textId="77777777" w:rsidR="00DA006A" w:rsidRPr="00CE4DDE" w:rsidRDefault="00DA006A" w:rsidP="00DA006A">
      <w:pPr>
        <w:ind w:left="391" w:hangingChars="217" w:hanging="391"/>
        <w:jc w:val="left"/>
        <w:rPr>
          <w:i/>
          <w:color w:val="0070C0"/>
          <w:sz w:val="18"/>
          <w:szCs w:val="18"/>
        </w:rPr>
      </w:pPr>
      <w:r w:rsidRPr="00CE4DDE">
        <w:rPr>
          <w:rFonts w:hint="eastAsia"/>
          <w:i/>
          <w:color w:val="0070C0"/>
          <w:sz w:val="18"/>
          <w:szCs w:val="18"/>
        </w:rPr>
        <w:t xml:space="preserve">　※助成金の額は、千円未満の端数を切り捨てること。</w:t>
      </w:r>
    </w:p>
    <w:p w14:paraId="67E9FA59" w14:textId="12C0AB78" w:rsidR="00DA006A" w:rsidRPr="00CE4DDE" w:rsidRDefault="00DA006A" w:rsidP="00DA006A">
      <w:pPr>
        <w:ind w:left="391" w:hangingChars="217" w:hanging="391"/>
        <w:jc w:val="left"/>
        <w:rPr>
          <w:i/>
          <w:color w:val="0070C0"/>
          <w:sz w:val="18"/>
          <w:szCs w:val="18"/>
        </w:rPr>
      </w:pPr>
      <w:r w:rsidRPr="00CE4DDE">
        <w:rPr>
          <w:rFonts w:hint="eastAsia"/>
          <w:i/>
          <w:color w:val="0070C0"/>
          <w:sz w:val="18"/>
          <w:szCs w:val="18"/>
        </w:rPr>
        <w:t xml:space="preserve">　</w:t>
      </w:r>
    </w:p>
    <w:p w14:paraId="16361162" w14:textId="77777777" w:rsidR="00DA006A" w:rsidRDefault="00DA006A" w:rsidP="00DA006A">
      <w:pPr>
        <w:jc w:val="left"/>
        <w:rPr>
          <w:color w:val="000000"/>
        </w:rPr>
      </w:pPr>
    </w:p>
    <w:p w14:paraId="3345A967" w14:textId="77777777" w:rsidR="00DA006A" w:rsidRPr="00D94417" w:rsidRDefault="00DA006A" w:rsidP="00DA006A">
      <w:pPr>
        <w:jc w:val="left"/>
        <w:sectPr w:rsidR="00DA006A" w:rsidRPr="00D94417" w:rsidSect="00DA006A">
          <w:footerReference w:type="default" r:id="rId12"/>
          <w:pgSz w:w="11907" w:h="16840" w:code="9"/>
          <w:pgMar w:top="851" w:right="1134" w:bottom="624" w:left="1134" w:header="340" w:footer="737" w:gutter="0"/>
          <w:cols w:space="425"/>
        </w:sectPr>
      </w:pPr>
    </w:p>
    <w:p w14:paraId="6EB53F9E" w14:textId="3B27F5C8" w:rsidR="00DA006A" w:rsidRPr="00C43BC0" w:rsidRDefault="00DA006A" w:rsidP="00DA006A">
      <w:pPr>
        <w:jc w:val="right"/>
        <w:rPr>
          <w:rFonts w:ascii="ＭＳ 明朝" w:hAnsi="ＭＳ 明朝"/>
          <w:noProof/>
          <w:color w:val="00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3A569087" w14:textId="6E0806C4" w:rsidR="00DA006A" w:rsidRPr="00CE4DDE" w:rsidRDefault="00CE4DDE" w:rsidP="00DA006A">
      <w:pPr>
        <w:rPr>
          <w:rFonts w:hAnsi="ＭＳ 明朝"/>
          <w:noProof/>
          <w:color w:val="000000"/>
        </w:rPr>
      </w:pPr>
      <w:r w:rsidRPr="00CE4DDE">
        <w:rPr>
          <w:noProof/>
        </w:rPr>
        <w:drawing>
          <wp:inline distT="0" distB="0" distL="0" distR="0" wp14:anchorId="01F4C77A" wp14:editId="6613852A">
            <wp:extent cx="5791200" cy="69627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696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09498" w14:textId="77777777" w:rsidR="00DA006A" w:rsidRPr="00CE4DDE" w:rsidRDefault="00DA006A" w:rsidP="00DA006A">
      <w:pPr>
        <w:rPr>
          <w:rFonts w:ascii="ＭＳ 明朝" w:hAnsi="ＭＳ 明朝"/>
          <w:i/>
          <w:noProof/>
          <w:color w:val="0070C0"/>
          <w:sz w:val="18"/>
        </w:rPr>
      </w:pPr>
      <w:r w:rsidRPr="00CE4DDE">
        <w:rPr>
          <w:rFonts w:ascii="ＭＳ 明朝" w:hAnsi="ＭＳ 明朝" w:hint="eastAsia"/>
          <w:i/>
          <w:noProof/>
          <w:color w:val="0070C0"/>
          <w:sz w:val="18"/>
        </w:rPr>
        <w:t>（注）</w:t>
      </w:r>
    </w:p>
    <w:p w14:paraId="5A317B89" w14:textId="43ADBDF4" w:rsidR="00DA006A" w:rsidRPr="00CE4DDE" w:rsidRDefault="00DA006A" w:rsidP="00DA006A">
      <w:pPr>
        <w:rPr>
          <w:rFonts w:ascii="ＭＳ 明朝" w:hAnsi="ＭＳ 明朝"/>
          <w:i/>
          <w:noProof/>
          <w:color w:val="0070C0"/>
          <w:sz w:val="18"/>
        </w:rPr>
      </w:pPr>
      <w:r w:rsidRPr="00CE4DDE">
        <w:rPr>
          <w:rFonts w:ascii="ＭＳ 明朝" w:hAnsi="ＭＳ 明朝" w:hint="eastAsia"/>
          <w:i/>
          <w:noProof/>
          <w:color w:val="0070C0"/>
          <w:sz w:val="18"/>
        </w:rPr>
        <w:t xml:space="preserve">　※共同</w:t>
      </w:r>
      <w:r w:rsidR="00884A8D" w:rsidRPr="00CE4DDE">
        <w:rPr>
          <w:rFonts w:ascii="ＭＳ 明朝" w:hAnsi="ＭＳ 明朝" w:hint="eastAsia"/>
          <w:i/>
          <w:noProof/>
          <w:color w:val="0070C0"/>
          <w:sz w:val="18"/>
        </w:rPr>
        <w:t>提案</w:t>
      </w:r>
      <w:r w:rsidRPr="00CE4DDE">
        <w:rPr>
          <w:rFonts w:ascii="ＭＳ 明朝" w:hAnsi="ＭＳ 明朝" w:hint="eastAsia"/>
          <w:i/>
          <w:noProof/>
          <w:color w:val="0070C0"/>
          <w:sz w:val="18"/>
        </w:rPr>
        <w:t>の場合、</w:t>
      </w:r>
      <w:r w:rsidR="00884A8D" w:rsidRPr="00CE4DDE">
        <w:rPr>
          <w:rFonts w:ascii="ＭＳ 明朝" w:hAnsi="ＭＳ 明朝" w:hint="eastAsia"/>
          <w:i/>
          <w:noProof/>
          <w:color w:val="0070C0"/>
          <w:sz w:val="18"/>
        </w:rPr>
        <w:t>提案</w:t>
      </w:r>
      <w:r w:rsidRPr="00CE4DDE">
        <w:rPr>
          <w:rFonts w:ascii="ＭＳ 明朝" w:hAnsi="ＭＳ 明朝" w:hint="eastAsia"/>
          <w:i/>
          <w:noProof/>
          <w:color w:val="0070C0"/>
          <w:sz w:val="18"/>
        </w:rPr>
        <w:t>者毎に作成してください。</w:t>
      </w:r>
    </w:p>
    <w:p w14:paraId="375D1B66" w14:textId="77777777" w:rsidR="00DA006A" w:rsidRPr="00CE4DDE" w:rsidRDefault="00DA006A" w:rsidP="00DA006A">
      <w:pPr>
        <w:ind w:firstLineChars="100" w:firstLine="180"/>
        <w:rPr>
          <w:rFonts w:hAnsi="ＭＳ 明朝"/>
          <w:noProof/>
          <w:color w:val="0070C0"/>
        </w:rPr>
      </w:pPr>
      <w:r w:rsidRPr="00CE4DDE">
        <w:rPr>
          <w:rFonts w:ascii="ＭＳ 明朝" w:hAnsi="ＭＳ 明朝" w:hint="eastAsia"/>
          <w:i/>
          <w:noProof/>
          <w:color w:val="0070C0"/>
          <w:sz w:val="18"/>
        </w:rPr>
        <w:t>※項目毎に「助成対象費用」を記入して下さい。</w:t>
      </w:r>
    </w:p>
    <w:p w14:paraId="09F0EFB9" w14:textId="77777777" w:rsidR="00DA006A" w:rsidRDefault="00DA006A" w:rsidP="00DA006A">
      <w:pPr>
        <w:rPr>
          <w:rFonts w:hAnsi="ＭＳ 明朝"/>
          <w:noProof/>
          <w:color w:val="000000"/>
        </w:rPr>
      </w:pPr>
    </w:p>
    <w:p w14:paraId="7B29539C" w14:textId="77777777" w:rsidR="00DA006A" w:rsidRDefault="00DA006A" w:rsidP="00DA006A">
      <w:pPr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7B798BD8" w14:textId="070CC81C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00F6C732" w14:textId="1494377D" w:rsidR="00DA006A" w:rsidRPr="0087530E" w:rsidRDefault="00CE4DDE" w:rsidP="00DA006A">
      <w:pPr>
        <w:rPr>
          <w:rFonts w:hAnsi="ＭＳ 明朝"/>
          <w:noProof/>
          <w:color w:val="000000"/>
          <w:sz w:val="20"/>
        </w:rPr>
      </w:pPr>
      <w:r w:rsidRPr="00CE4DDE">
        <w:rPr>
          <w:noProof/>
        </w:rPr>
        <w:drawing>
          <wp:inline distT="0" distB="0" distL="0" distR="0" wp14:anchorId="136ECA2C" wp14:editId="4407D3F6">
            <wp:extent cx="5791200" cy="68484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684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34DF1" w14:textId="77777777" w:rsidR="00DA006A" w:rsidRPr="00CE4DDE" w:rsidRDefault="00DA006A" w:rsidP="00DA006A">
      <w:pPr>
        <w:rPr>
          <w:rFonts w:asciiTheme="minorEastAsia" w:eastAsiaTheme="minorEastAsia" w:hAnsiTheme="minorEastAsia"/>
          <w:i/>
          <w:noProof/>
          <w:color w:val="0070C0"/>
          <w:sz w:val="18"/>
          <w:szCs w:val="18"/>
        </w:rPr>
      </w:pP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  <w:szCs w:val="18"/>
        </w:rPr>
        <w:t>（注）</w:t>
      </w:r>
    </w:p>
    <w:p w14:paraId="7EF21759" w14:textId="7EFF46D8" w:rsidR="00DA006A" w:rsidRPr="00CE4DDE" w:rsidRDefault="00A24684" w:rsidP="00DA006A">
      <w:pPr>
        <w:ind w:leftChars="86" w:left="462" w:rightChars="-81" w:right="-170" w:hangingChars="156" w:hanging="281"/>
        <w:rPr>
          <w:rFonts w:asciiTheme="minorEastAsia" w:eastAsiaTheme="minorEastAsia" w:hAnsiTheme="minorEastAsia"/>
          <w:i/>
          <w:noProof/>
          <w:color w:val="0070C0"/>
          <w:sz w:val="18"/>
          <w:szCs w:val="18"/>
        </w:rPr>
      </w:pP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  <w:szCs w:val="18"/>
        </w:rPr>
        <w:t>※「委託費・共同研究</w:t>
      </w:r>
      <w:r w:rsidR="00DA006A"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  <w:szCs w:val="18"/>
        </w:rPr>
        <w:t>費」、「学術</w:t>
      </w: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  <w:szCs w:val="18"/>
        </w:rPr>
        <w:t>機関等に対する共同研究費」の場合は、事業者毎に「委託先、共同研究</w:t>
      </w:r>
      <w:r w:rsidR="00DA006A"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  <w:szCs w:val="18"/>
        </w:rPr>
        <w:t>先総括表」を作成して下さい。</w:t>
      </w:r>
    </w:p>
    <w:p w14:paraId="2876BAC1" w14:textId="77777777" w:rsidR="00DA006A" w:rsidRPr="00CE4DDE" w:rsidRDefault="00DA006A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color w:val="0070C0"/>
          <w:sz w:val="18"/>
          <w:szCs w:val="18"/>
        </w:rPr>
      </w:pP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  <w:szCs w:val="18"/>
        </w:rPr>
        <w:t xml:space="preserve">　※Ⅰ～Ⅳについては項目毎に「助成対象費用」を記入して下さい。消費税及び地方消費税についてはⅠ～Ⅳに対応する消費税額を記入して下さい。</w:t>
      </w:r>
    </w:p>
    <w:p w14:paraId="40B7E24C" w14:textId="047EDC89" w:rsidR="00387A4D" w:rsidRPr="00CE4DDE" w:rsidRDefault="00387A4D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color w:val="0070C0"/>
          <w:sz w:val="18"/>
          <w:szCs w:val="18"/>
        </w:rPr>
      </w:pP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  <w:szCs w:val="18"/>
        </w:rPr>
        <w:t xml:space="preserve">　※</w:t>
      </w:r>
      <w:r w:rsidR="00A91921" w:rsidRPr="00CE4DDE">
        <w:rPr>
          <w:rFonts w:asciiTheme="minorEastAsia" w:eastAsiaTheme="minorEastAsia" w:hAnsiTheme="minorEastAsia" w:hint="eastAsia"/>
          <w:i/>
          <w:color w:val="0070C0"/>
          <w:sz w:val="18"/>
          <w:szCs w:val="18"/>
        </w:rPr>
        <w:t>RA（リサーチ・アシスタント）</w:t>
      </w:r>
      <w:r w:rsidR="009D610C" w:rsidRPr="00CE4DDE">
        <w:rPr>
          <w:rFonts w:asciiTheme="minorEastAsia" w:eastAsiaTheme="minorEastAsia" w:hAnsiTheme="minorEastAsia" w:hint="eastAsia"/>
          <w:i/>
          <w:color w:val="0070C0"/>
          <w:sz w:val="18"/>
          <w:szCs w:val="18"/>
        </w:rPr>
        <w:t>を研究員として登録することができます。詳しくは、課題設定型産業技術開発費助成事業　事務処理マニュアルを参照してください。</w:t>
      </w:r>
    </w:p>
    <w:p w14:paraId="6DE736AF" w14:textId="3CA8BCD8" w:rsidR="00DA006A" w:rsidRDefault="009D610C" w:rsidP="009D610C">
      <w:pPr>
        <w:tabs>
          <w:tab w:val="left" w:pos="4207"/>
        </w:tabs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tab/>
      </w:r>
    </w:p>
    <w:p w14:paraId="5A29B6BB" w14:textId="77777777" w:rsidR="00DA006A" w:rsidRDefault="00DA006A" w:rsidP="00DA006A">
      <w:pPr>
        <w:widowControl/>
        <w:jc w:val="left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0D541827" w14:textId="10659478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6E2F3914" w14:textId="4A30844A" w:rsidR="00DA006A" w:rsidRDefault="00F22C76" w:rsidP="00DA006A">
      <w:pPr>
        <w:jc w:val="right"/>
        <w:rPr>
          <w:rFonts w:hAnsi="ＭＳ 明朝"/>
          <w:noProof/>
          <w:color w:val="000000"/>
        </w:rPr>
      </w:pPr>
      <w:r w:rsidRPr="00F22C76">
        <w:rPr>
          <w:noProof/>
        </w:rPr>
        <w:drawing>
          <wp:inline distT="0" distB="0" distL="0" distR="0" wp14:anchorId="63547158" wp14:editId="2E1427A9">
            <wp:extent cx="6192520" cy="4681220"/>
            <wp:effectExtent l="0" t="0" r="0" b="508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68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CEF3F" w14:textId="77777777" w:rsidR="00DA006A" w:rsidRPr="00CE4DDE" w:rsidRDefault="00DA006A" w:rsidP="00DA006A">
      <w:pPr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（注）</w:t>
      </w:r>
    </w:p>
    <w:p w14:paraId="2462FCC2" w14:textId="573A5E08" w:rsidR="00DA006A" w:rsidRPr="00CE4DDE" w:rsidRDefault="00DA006A" w:rsidP="00DA006A">
      <w:pPr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 xml:space="preserve">　※複数年度交付決定の場合、年度毎に作成してください。また、共同</w:t>
      </w:r>
      <w:r w:rsidR="00884A8D"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提案</w:t>
      </w: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の場合、</w:t>
      </w:r>
      <w:r w:rsidR="00884A8D"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提案</w:t>
      </w: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者毎に作成してください。</w:t>
      </w:r>
    </w:p>
    <w:p w14:paraId="04877326" w14:textId="77777777" w:rsidR="00DA006A" w:rsidRPr="00CE4DDE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※細目ごとに金額</w:t>
      </w:r>
      <w:r w:rsidRPr="00CE4DDE">
        <w:rPr>
          <w:rFonts w:asciiTheme="minorEastAsia" w:eastAsiaTheme="minorEastAsia" w:hAnsiTheme="minorEastAsia"/>
          <w:i/>
          <w:noProof/>
          <w:color w:val="0070C0"/>
          <w:sz w:val="18"/>
        </w:rPr>
        <w:t>(</w:t>
      </w: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単価×数量</w:t>
      </w:r>
      <w:r w:rsidRPr="00CE4DDE">
        <w:rPr>
          <w:rFonts w:asciiTheme="minorEastAsia" w:eastAsiaTheme="minorEastAsia" w:hAnsiTheme="minorEastAsia"/>
          <w:i/>
          <w:noProof/>
          <w:color w:val="0070C0"/>
          <w:sz w:val="18"/>
        </w:rPr>
        <w:t>)</w:t>
      </w: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を記述してください。記載する金額は、消費税抜きとします。</w:t>
      </w:r>
    </w:p>
    <w:p w14:paraId="5B593605" w14:textId="77777777" w:rsidR="00DA006A" w:rsidRPr="00CE4DDE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087A4705" w14:textId="23FD7F36" w:rsidR="00DA006A" w:rsidRPr="00CE4DDE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※「助成金の額」には、様式第</w:t>
      </w:r>
      <w:r w:rsidR="00C43BC0"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1</w:t>
      </w:r>
      <w:r w:rsidRPr="00CE4DDE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に記述の補助率に従い、「助成対象費用の合計」に補助率を乗じて千円未満を切捨てた金額を記入してください。</w:t>
      </w:r>
    </w:p>
    <w:p w14:paraId="56033F31" w14:textId="77777777" w:rsidR="00DA006A" w:rsidRPr="00683004" w:rsidRDefault="00DA006A" w:rsidP="00DA006A">
      <w:pPr>
        <w:ind w:leftChars="87" w:left="443" w:hangingChars="124" w:hanging="260"/>
        <w:rPr>
          <w:rFonts w:asciiTheme="minorEastAsia" w:eastAsiaTheme="minorEastAsia" w:hAnsiTheme="minorEastAsia"/>
          <w:noProof/>
          <w:color w:val="FF0000"/>
        </w:rPr>
      </w:pPr>
    </w:p>
    <w:p w14:paraId="559C135D" w14:textId="77777777" w:rsidR="00DA006A" w:rsidRDefault="00DA006A" w:rsidP="00DA006A">
      <w:pPr>
        <w:ind w:leftChars="87" w:left="443" w:hangingChars="124" w:hanging="260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5F9FCB72" w14:textId="4F05F642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104CCD80" w14:textId="36FA1B03" w:rsidR="00DA006A" w:rsidRDefault="00F22C76" w:rsidP="00DA006A">
      <w:pPr>
        <w:widowControl/>
        <w:jc w:val="left"/>
        <w:rPr>
          <w:rFonts w:ascii="ＭＳ 明朝" w:hAnsi="ＭＳ 明朝"/>
          <w:snapToGrid w:val="0"/>
        </w:rPr>
      </w:pPr>
      <w:r w:rsidRPr="00F22C76">
        <w:rPr>
          <w:noProof/>
        </w:rPr>
        <w:drawing>
          <wp:inline distT="0" distB="0" distL="0" distR="0" wp14:anchorId="14536094" wp14:editId="2FF4B2C5">
            <wp:extent cx="6192520" cy="4360545"/>
            <wp:effectExtent l="0" t="0" r="0" b="190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36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7068" w14:textId="77777777" w:rsidR="00DA006A" w:rsidRPr="00F22C76" w:rsidRDefault="00DA006A" w:rsidP="00DA006A">
      <w:pPr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（注）</w:t>
      </w:r>
    </w:p>
    <w:p w14:paraId="13CDF30A" w14:textId="77527A2E" w:rsidR="00DA006A" w:rsidRPr="00F22C76" w:rsidRDefault="00A24684" w:rsidP="00DA006A">
      <w:pPr>
        <w:ind w:left="335" w:hangingChars="186" w:hanging="335"/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 xml:space="preserve">　※「委託費・共同研究</w:t>
      </w:r>
      <w:r w:rsidR="00DA006A"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費」、「学術機関等に対す</w:t>
      </w: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る共同研究費」の場合は、事業者毎に「項目別明細表（委託・共同研究</w:t>
      </w:r>
      <w:r w:rsidR="00DA006A"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先用）」を作成して下さい。</w:t>
      </w:r>
    </w:p>
    <w:p w14:paraId="5EF19562" w14:textId="77777777" w:rsidR="00DA006A" w:rsidRPr="00F22C76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※複数年度交付決定の場合、年度毎に作成してください。</w:t>
      </w:r>
    </w:p>
    <w:p w14:paraId="74FCA6C4" w14:textId="77777777" w:rsidR="00DA006A" w:rsidRPr="00F22C76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※細目ごとに金額</w:t>
      </w:r>
      <w:r w:rsidRPr="00F22C76">
        <w:rPr>
          <w:rFonts w:asciiTheme="minorEastAsia" w:eastAsiaTheme="minorEastAsia" w:hAnsiTheme="minorEastAsia"/>
          <w:i/>
          <w:noProof/>
          <w:color w:val="0070C0"/>
          <w:sz w:val="18"/>
        </w:rPr>
        <w:t>(</w:t>
      </w: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単価×数量</w:t>
      </w:r>
      <w:r w:rsidRPr="00F22C76">
        <w:rPr>
          <w:rFonts w:asciiTheme="minorEastAsia" w:eastAsiaTheme="minorEastAsia" w:hAnsiTheme="minorEastAsia"/>
          <w:i/>
          <w:noProof/>
          <w:color w:val="0070C0"/>
          <w:sz w:val="18"/>
        </w:rPr>
        <w:t>)</w:t>
      </w: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を記述してください。記載する金額は、消費税抜きとします。</w:t>
      </w:r>
    </w:p>
    <w:p w14:paraId="1B96A910" w14:textId="77777777" w:rsidR="00DA006A" w:rsidRPr="00F22C76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7DE08807" w14:textId="32C5324C" w:rsidR="00DA006A" w:rsidRPr="00F22C76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color w:val="0070C0"/>
          <w:sz w:val="18"/>
        </w:rPr>
      </w:pP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※「助成金の額」には、様式第</w:t>
      </w:r>
      <w:r w:rsidR="00C43BC0"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1</w:t>
      </w:r>
      <w:r w:rsidRPr="00F22C76">
        <w:rPr>
          <w:rFonts w:asciiTheme="minorEastAsia" w:eastAsiaTheme="minorEastAsia" w:hAnsiTheme="minorEastAsia" w:hint="eastAsia"/>
          <w:i/>
          <w:noProof/>
          <w:color w:val="0070C0"/>
          <w:sz w:val="18"/>
        </w:rPr>
        <w:t>に記述の補助率に従い、「助成対象費用の合計」に補助率を乗じて千円未満を切捨てた金額を記入してください。</w:t>
      </w:r>
    </w:p>
    <w:p w14:paraId="660AA137" w14:textId="43860439" w:rsidR="00DA006A" w:rsidRPr="00DA006A" w:rsidRDefault="00DA006A" w:rsidP="004060EC">
      <w:pPr>
        <w:rPr>
          <w:rFonts w:hAnsi="ＭＳ 明朝"/>
          <w:noProof/>
          <w:color w:val="000000"/>
        </w:rPr>
      </w:pPr>
    </w:p>
    <w:sectPr w:rsidR="00DA006A" w:rsidRPr="00DA006A" w:rsidSect="00EF5DAE">
      <w:footerReference w:type="even" r:id="rId17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585527"/>
      <w:docPartObj>
        <w:docPartGallery w:val="Page Numbers (Bottom of Page)"/>
        <w:docPartUnique/>
      </w:docPartObj>
    </w:sdtPr>
    <w:sdtEndPr/>
    <w:sdtContent>
      <w:p w14:paraId="1C34EFFD" w14:textId="08BF489D" w:rsidR="0006657F" w:rsidRDefault="0006657F">
        <w:pPr>
          <w:pStyle w:val="a8"/>
          <w:ind w:left="840" w:hanging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13780AA" w14:textId="77777777" w:rsidR="0006657F" w:rsidRDefault="0006657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0623404E" w:rsidR="001D7443" w:rsidRDefault="001D744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4724">
      <w:rPr>
        <w:rStyle w:val="aa"/>
        <w:noProof/>
      </w:rPr>
      <w:t>9</w:t>
    </w:r>
    <w:r>
      <w:rPr>
        <w:rStyle w:val="aa"/>
      </w:rPr>
      <w:fldChar w:fldCharType="end"/>
    </w:r>
  </w:p>
  <w:p w14:paraId="630A1DE9" w14:textId="77777777" w:rsidR="001D7443" w:rsidRDefault="001D744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6D0994"/>
    <w:multiLevelType w:val="hybridMultilevel"/>
    <w:tmpl w:val="4E5C7520"/>
    <w:lvl w:ilvl="0" w:tplc="B3D0B4D6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8FD0EFD"/>
    <w:multiLevelType w:val="hybridMultilevel"/>
    <w:tmpl w:val="4FEC80F6"/>
    <w:lvl w:ilvl="0" w:tplc="CBA4F028">
      <w:start w:val="1"/>
      <w:numFmt w:val="bullet"/>
      <w:lvlText w:val=""/>
      <w:lvlJc w:val="left"/>
      <w:pPr>
        <w:ind w:left="108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2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4" w:hanging="440"/>
      </w:pPr>
      <w:rPr>
        <w:rFonts w:ascii="Wingdings" w:hAnsi="Wingdings" w:hint="default"/>
      </w:rPr>
    </w:lvl>
  </w:abstractNum>
  <w:abstractNum w:abstractNumId="12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3" w15:restartNumberingAfterBreak="0">
    <w:nsid w:val="6CCC1123"/>
    <w:multiLevelType w:val="hybridMultilevel"/>
    <w:tmpl w:val="40AC9C9E"/>
    <w:lvl w:ilvl="0" w:tplc="0409000B">
      <w:start w:val="1"/>
      <w:numFmt w:val="bullet"/>
      <w:lvlText w:val=""/>
      <w:lvlJc w:val="left"/>
      <w:pPr>
        <w:ind w:left="1112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52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2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2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2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2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4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720082940">
    <w:abstractNumId w:val="12"/>
  </w:num>
  <w:num w:numId="12" w16cid:durableId="908879028">
    <w:abstractNumId w:val="11"/>
  </w:num>
  <w:num w:numId="13" w16cid:durableId="1882134094">
    <w:abstractNumId w:val="13"/>
  </w:num>
  <w:num w:numId="14" w16cid:durableId="243996619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2323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4B7C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657F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D5F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62D"/>
    <w:rsid w:val="00100B8A"/>
    <w:rsid w:val="00100E50"/>
    <w:rsid w:val="00101EF6"/>
    <w:rsid w:val="00104210"/>
    <w:rsid w:val="00105D81"/>
    <w:rsid w:val="00115A4B"/>
    <w:rsid w:val="00115CB8"/>
    <w:rsid w:val="00117539"/>
    <w:rsid w:val="00117BB4"/>
    <w:rsid w:val="00117CD6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2DC0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188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3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180D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2732A"/>
    <w:rsid w:val="00330AC7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9C8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0045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0533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42C9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724"/>
    <w:rsid w:val="00505CCE"/>
    <w:rsid w:val="005073FC"/>
    <w:rsid w:val="00510D08"/>
    <w:rsid w:val="00510DE4"/>
    <w:rsid w:val="005112CE"/>
    <w:rsid w:val="005163A0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1916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3DF1"/>
    <w:rsid w:val="00654BD2"/>
    <w:rsid w:val="00655CD1"/>
    <w:rsid w:val="0065746A"/>
    <w:rsid w:val="006601CC"/>
    <w:rsid w:val="006604FE"/>
    <w:rsid w:val="00661B77"/>
    <w:rsid w:val="00662023"/>
    <w:rsid w:val="00662F7D"/>
    <w:rsid w:val="006647E7"/>
    <w:rsid w:val="00665322"/>
    <w:rsid w:val="0066581B"/>
    <w:rsid w:val="0066613D"/>
    <w:rsid w:val="0066615E"/>
    <w:rsid w:val="00666DB5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2CAE"/>
    <w:rsid w:val="006A3DF1"/>
    <w:rsid w:val="006A4BD9"/>
    <w:rsid w:val="006A4ED4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1BD3"/>
    <w:rsid w:val="007521B3"/>
    <w:rsid w:val="007528AD"/>
    <w:rsid w:val="007528DA"/>
    <w:rsid w:val="00753BCD"/>
    <w:rsid w:val="00753CA2"/>
    <w:rsid w:val="00753F4D"/>
    <w:rsid w:val="00754555"/>
    <w:rsid w:val="00755D42"/>
    <w:rsid w:val="00756EB7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75F58"/>
    <w:rsid w:val="00782696"/>
    <w:rsid w:val="0078299C"/>
    <w:rsid w:val="00782BAA"/>
    <w:rsid w:val="00783826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85E"/>
    <w:rsid w:val="007B29DE"/>
    <w:rsid w:val="007B2BB6"/>
    <w:rsid w:val="007B2D29"/>
    <w:rsid w:val="007B322E"/>
    <w:rsid w:val="007B34E9"/>
    <w:rsid w:val="007B4022"/>
    <w:rsid w:val="007B41AE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117"/>
    <w:rsid w:val="007D4EE2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1EE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1234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0E9A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7C1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22B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6C7"/>
    <w:rsid w:val="00A00EDD"/>
    <w:rsid w:val="00A014C6"/>
    <w:rsid w:val="00A02DE5"/>
    <w:rsid w:val="00A02FA9"/>
    <w:rsid w:val="00A04D0E"/>
    <w:rsid w:val="00A05231"/>
    <w:rsid w:val="00A066AB"/>
    <w:rsid w:val="00A06FA5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550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2776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507"/>
    <w:rsid w:val="00B71719"/>
    <w:rsid w:val="00B73B17"/>
    <w:rsid w:val="00B75282"/>
    <w:rsid w:val="00B75DF5"/>
    <w:rsid w:val="00B76F46"/>
    <w:rsid w:val="00B77166"/>
    <w:rsid w:val="00B77497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72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87F0F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4DDE"/>
    <w:rsid w:val="00CE6041"/>
    <w:rsid w:val="00CE673D"/>
    <w:rsid w:val="00CE7020"/>
    <w:rsid w:val="00CF28F1"/>
    <w:rsid w:val="00CF2AAC"/>
    <w:rsid w:val="00CF3072"/>
    <w:rsid w:val="00CF4461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2F0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120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49A5"/>
    <w:rsid w:val="00E45064"/>
    <w:rsid w:val="00E45472"/>
    <w:rsid w:val="00E50D7C"/>
    <w:rsid w:val="00E51CF0"/>
    <w:rsid w:val="00E526CB"/>
    <w:rsid w:val="00E53213"/>
    <w:rsid w:val="00E55131"/>
    <w:rsid w:val="00E55437"/>
    <w:rsid w:val="00E55CA3"/>
    <w:rsid w:val="00E55F43"/>
    <w:rsid w:val="00E61926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3D04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2C76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415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1468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B0CF3"/>
    <w:rsid w:val="00FB225E"/>
    <w:rsid w:val="00FB29D7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82A"/>
    <w:rsid w:val="00FD5E4C"/>
    <w:rsid w:val="00FD72E1"/>
    <w:rsid w:val="00FD7AC1"/>
    <w:rsid w:val="00FD7F00"/>
    <w:rsid w:val="00FE0263"/>
    <w:rsid w:val="00FE06E7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323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3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customStyle="1" w:styleId="Normal0">
    <w:name w:val="Normal0"/>
    <w:link w:val="Normal00"/>
    <w:qFormat/>
    <w:rsid w:val="00C87F0F"/>
    <w:pPr>
      <w:widowControl w:val="0"/>
      <w:jc w:val="both"/>
    </w:pPr>
    <w:rPr>
      <w:rFonts w:ascii="ＭＳ 明朝" w:hAnsi="ＭＳ 明朝" w:cs="ＭＳ 明朝"/>
      <w:sz w:val="21"/>
      <w:szCs w:val="21"/>
    </w:rPr>
  </w:style>
  <w:style w:type="character" w:customStyle="1" w:styleId="Normal00">
    <w:name w:val="Normal0 (文字)"/>
    <w:basedOn w:val="a3"/>
    <w:link w:val="Normal0"/>
    <w:rsid w:val="00C87F0F"/>
    <w:rPr>
      <w:rFonts w:ascii="ＭＳ 明朝" w:hAns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9D826-87D5-4A81-A478-84E7A686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3424</Words>
  <Characters>554</Characters>
  <Application>Microsoft Office Word</Application>
  <DocSecurity>0</DocSecurity>
  <Lines>4</Lines>
  <Paragraphs>7</Paragraphs>
  <ScaleCrop>false</ScaleCrop>
  <Company/>
  <LinksUpToDate>false</LinksUpToDate>
  <CharactersWithSpaces>3971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2023-04-14T01:10:00Z</dcterms:created>
  <dcterms:modified xsi:type="dcterms:W3CDTF">2023-04-14T01:10:00Z</dcterms:modified>
</cp:coreProperties>
</file>