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6D1D9" w14:textId="77777777" w:rsidR="00AF1E02" w:rsidRPr="00747E9C" w:rsidRDefault="00AF1E02" w:rsidP="002F1EBB">
      <w:pPr>
        <w:widowControl/>
        <w:jc w:val="left"/>
        <w:rPr>
          <w:rFonts w:ascii="‚l‚r –¾’©"/>
          <w:color w:val="000000" w:themeColor="text1"/>
          <w:sz w:val="18"/>
          <w:szCs w:val="18"/>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59883B6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CD715D4" w:rsidR="00AF1E02" w:rsidRPr="00DF5A97" w:rsidRDefault="00AF1E02" w:rsidP="00AF1E02">
                            <w:pPr>
                              <w:jc w:val="center"/>
                              <w:rPr>
                                <w:rFonts w:asciiTheme="minorEastAsia" w:eastAsiaTheme="minorEastAsia"/>
                                <w:sz w:val="24"/>
                              </w:rPr>
                            </w:pPr>
                            <w:r w:rsidRPr="00DF5A97">
                              <w:rPr>
                                <w:rFonts w:asciiTheme="minorEastAsia" w:eastAsiaTheme="minorEastAsia" w:hint="eastAsia"/>
                                <w:sz w:val="24"/>
                              </w:rPr>
                              <w:t>別添</w:t>
                            </w:r>
                            <w:r w:rsidR="00DF5A97">
                              <w:rPr>
                                <w:rFonts w:asciiTheme="minorEastAsia" w:eastAsiaTheme="minorEastAsia" w:hint="eastAsia"/>
                                <w:sz w:val="24"/>
                              </w:rPr>
                              <w:t>5</w:t>
                            </w:r>
                          </w:p>
                        </w:txbxContent>
                      </wps:txbx>
                      <wps:bodyPr rot="0" vert="horz" wrap="square" lIns="74295" tIns="8890" rIns="74295" bIns="889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5sFgIAACoEAAAOAAAAZHJzL2Uyb0RvYy54bWysk9uO0zAQhu+ReAfL9zRtt4U2arpauhQh&#10;LQdp4QEcx0ksHI8Zu03K0zNx0m453SByYXky9j8z34w3t11j2FGh12AzPptMOVNWQqFtlfEvn/cv&#10;Vpz5IGwhDFiV8ZPy/Hb7/NmmdamaQw2mUMhIxPq0dRmvQ3BpknhZq0b4CThlyVkCNiKQiVVSoGhJ&#10;vTHJfDp9mbSAhUOQynv6ez84+Tbql6WS4WNZehWYyTjlFuKKcc37NdluRFqhcLWWYxriH7JohLYU&#10;9CJ1L4JgB9S/STVaIngow0RCk0BZaqliDVTNbPpLNY+1cCrWQnC8u2Dy/09Wfjg+uk/IQvcaOmpg&#10;LMK7B5BfPbOwq4Wt1B0itLUSBQWe9ciS1vl0vNqj9qnvRfL2PRTUZHEIEIW6EpueCtXJSJ0acLpA&#10;V11gkn6+WsxvZkvOJLkWi+XsZhkjiPR82aEPbxU0rN9kHKmnUVwcH3zokxHp+Ugfy4PRxV4bEw2s&#10;8p1BdhTU/338RvWfjhnL2oyvl/PlUP9fJabx+5NEowMNstFNxleXQyLtqb2xRRyzILQZ9pSysSPG&#10;ntzAMHR5Rwd7nDkUJwKKMAwsPTDa1IDfOWtpWDPuvx0EKs7MO0tNIYZrQhiisVqtCTReO/Irh7CS&#10;hDIuA3I2GLswvIiDQ13VFOk8BnfUyL2OkJ+yGvOmgYzsx8fTT/y1HU89PfHtDwAAAP//AwBQSwME&#10;FAAGAAgAAAAhAPdAR3fbAAAABgEAAA8AAABkcnMvZG93bnJldi54bWxMj8FOwzAQRO9I/IO1SNxa&#10;x0EKELKpKiQuHIJoEWcnduMUex1iNw1/j3uC02o0o5m31WZxls16CoMnBLHOgGnqvBqoR/jYv6we&#10;gIUoSUnrSSP86ACb+vqqkqXyZ3rX8y72LJVQKCWCiXEsOQ+d0U6GtR81Je/gJydjklPP1STPqdxZ&#10;nmdZwZ0cKC0YOepno7uv3ckhfH/27VvT5UY0+606Nrmd6VUg3t4s2ydgUS/xLwwX/IQOdWJq/YlU&#10;YBYhPRIRVnfpXlxRPAJrEYp7Abyu+H/8+hcAAP//AwBQSwECLQAUAAYACAAAACEAtoM4kv4AAADh&#10;AQAAEwAAAAAAAAAAAAAAAAAAAAAAW0NvbnRlbnRfVHlwZXNdLnhtbFBLAQItABQABgAIAAAAIQA4&#10;/SH/1gAAAJQBAAALAAAAAAAAAAAAAAAAAC8BAABfcmVscy8ucmVsc1BLAQItABQABgAIAAAAIQBB&#10;BZ5sFgIAACoEAAAOAAAAAAAAAAAAAAAAAC4CAABkcnMvZTJvRG9jLnhtbFBLAQItABQABgAIAAAA&#10;IQD3QEd32wAAAAYBAAAPAAAAAAAAAAAAAAAAAHAEAABkcnMvZG93bnJldi54bWxQSwUGAAAAAAQA&#10;BADzAAAAeAUAAAAA&#10;">
                <v:textbox style="mso-fit-shape-to-text:t" inset="5.85pt,.7pt,5.85pt,.7pt">
                  <w:txbxContent>
                    <w:p w14:paraId="490193E3" w14:textId="1CD715D4" w:rsidR="00AF1E02" w:rsidRPr="00DF5A97" w:rsidRDefault="00AF1E02" w:rsidP="00AF1E02">
                      <w:pPr>
                        <w:jc w:val="center"/>
                        <w:rPr>
                          <w:rFonts w:asciiTheme="minorEastAsia" w:eastAsiaTheme="minorEastAsia"/>
                          <w:sz w:val="24"/>
                        </w:rPr>
                      </w:pPr>
                      <w:r w:rsidRPr="00DF5A97">
                        <w:rPr>
                          <w:rFonts w:asciiTheme="minorEastAsia" w:eastAsiaTheme="minorEastAsia" w:hint="eastAsia"/>
                          <w:sz w:val="24"/>
                        </w:rPr>
                        <w:t>別添</w:t>
                      </w:r>
                      <w:r w:rsidR="00DF5A97">
                        <w:rPr>
                          <w:rFonts w:asciiTheme="minorEastAsia" w:eastAsiaTheme="minorEastAsia" w:hint="eastAsia"/>
                          <w:sz w:val="24"/>
                        </w:rPr>
                        <w:t>5</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50225F">
      <w:pPr>
        <w:pStyle w:val="affffd"/>
        <w:ind w:left="0" w:firstLineChars="100" w:firstLine="210"/>
        <w:jc w:val="both"/>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50225F">
      <w:pPr>
        <w:pStyle w:val="affffd"/>
        <w:ind w:left="0" w:firstLineChars="100" w:firstLine="210"/>
        <w:jc w:val="both"/>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50225F">
      <w:pPr>
        <w:pStyle w:val="affffd"/>
        <w:ind w:left="0" w:firstLineChars="100" w:firstLine="210"/>
        <w:jc w:val="both"/>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50225F">
      <w:pPr>
        <w:pStyle w:val="affffd"/>
        <w:ind w:left="0" w:firstLineChars="100" w:firstLine="210"/>
        <w:jc w:val="both"/>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50225F">
      <w:pPr>
        <w:pStyle w:val="affffd"/>
        <w:ind w:left="0" w:firstLineChars="100" w:firstLine="210"/>
        <w:jc w:val="both"/>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50225F">
      <w:pPr>
        <w:pStyle w:val="affffd"/>
        <w:ind w:left="0" w:firstLineChars="100" w:firstLine="210"/>
        <w:jc w:val="both"/>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50225F">
      <w:pPr>
        <w:pStyle w:val="affffd"/>
        <w:ind w:left="0" w:firstLineChars="100" w:firstLine="210"/>
        <w:jc w:val="both"/>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7013C038" w:rsidR="00AF1E02" w:rsidRDefault="00AF1E02" w:rsidP="00AF1E02">
      <w:pPr>
        <w:pStyle w:val="affffd"/>
        <w:ind w:left="210" w:hanging="210"/>
        <w:rPr>
          <w:rFonts w:asciiTheme="minorEastAsia" w:eastAsiaTheme="minorEastAsia" w:hAnsiTheme="minorEastAsia"/>
          <w:i w:val="0"/>
          <w:iCs/>
          <w:color w:val="auto"/>
        </w:rPr>
      </w:pPr>
    </w:p>
    <w:p w14:paraId="692B4627" w14:textId="77777777" w:rsidR="00875ACA" w:rsidRDefault="00906E79" w:rsidP="0050225F">
      <w:pPr>
        <w:pStyle w:val="affffd"/>
        <w:ind w:left="0" w:firstLineChars="0" w:firstLine="0"/>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50225F" w:rsidRDefault="00906E79" w:rsidP="0050225F">
      <w:pPr>
        <w:pStyle w:val="affffd"/>
        <w:ind w:leftChars="100" w:left="210" w:firstLineChars="100" w:firstLine="210"/>
        <w:rPr>
          <w:rFonts w:asciiTheme="minorEastAsia" w:eastAsiaTheme="minorEastAsia" w:hAnsiTheme="minorEastAsia" w:cs="Times New Roman"/>
          <w:i w:val="0"/>
          <w:color w:val="auto"/>
          <w:szCs w:val="24"/>
        </w:rPr>
      </w:pPr>
      <w:r w:rsidRPr="0050225F">
        <w:rPr>
          <w:rFonts w:asciiTheme="minorEastAsia" w:eastAsiaTheme="minorEastAsia" w:hAnsiTheme="minorEastAsia" w:cs="Times New Roman" w:hint="eastAsia"/>
          <w:i w:val="0"/>
          <w:color w:val="auto"/>
          <w:szCs w:val="24"/>
        </w:rPr>
        <w:t>NEDO</w:t>
      </w:r>
      <w:r w:rsidR="00641D25" w:rsidRPr="0050225F">
        <w:rPr>
          <w:rFonts w:asciiTheme="minorEastAsia" w:eastAsiaTheme="minorEastAsia" w:hAnsiTheme="minorEastAsia" w:cs="Times New Roman" w:hint="eastAsia"/>
          <w:i w:val="0"/>
          <w:color w:val="auto"/>
          <w:szCs w:val="24"/>
        </w:rPr>
        <w:t>事業</w:t>
      </w:r>
      <w:r w:rsidRPr="0050225F">
        <w:rPr>
          <w:rFonts w:asciiTheme="minorEastAsia" w:eastAsiaTheme="minorEastAsia" w:hAnsiTheme="minorEastAsia" w:cs="Times New Roman" w:hint="eastAsia"/>
          <w:i w:val="0"/>
          <w:color w:val="auto"/>
          <w:szCs w:val="24"/>
        </w:rPr>
        <w:t>では、各法人における研究開発責任者</w:t>
      </w:r>
      <w:r w:rsidR="00641D25" w:rsidRPr="0050225F">
        <w:rPr>
          <w:rFonts w:asciiTheme="minorEastAsia" w:eastAsiaTheme="minorEastAsia" w:hAnsiTheme="minorEastAsia" w:cs="Times New Roman" w:hint="eastAsia"/>
          <w:i w:val="0"/>
          <w:color w:val="auto"/>
          <w:szCs w:val="24"/>
        </w:rPr>
        <w:t>を指します</w:t>
      </w:r>
      <w:r w:rsidRPr="0050225F">
        <w:rPr>
          <w:rFonts w:asciiTheme="minorEastAsia" w:eastAsiaTheme="minorEastAsia" w:hAnsiTheme="minorEastAsia" w:cs="Times New Roman" w:hint="eastAsia"/>
          <w:i w:val="0"/>
          <w:color w:val="auto"/>
          <w:szCs w:val="24"/>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Pr="0050225F" w:rsidRDefault="00204899" w:rsidP="0050225F">
      <w:pPr>
        <w:pStyle w:val="affffd"/>
        <w:ind w:left="0" w:firstLineChars="0" w:firstLine="0"/>
        <w:rPr>
          <w:rFonts w:asciiTheme="minorEastAsia" w:eastAsiaTheme="minorEastAsia" w:hAnsiTheme="minorEastAsia" w:cs="ＭＳ ゴシック"/>
          <w:i w:val="0"/>
          <w:iCs/>
          <w:color w:val="auto"/>
          <w:kern w:val="0"/>
        </w:rPr>
      </w:pPr>
      <w:r w:rsidRPr="0050225F">
        <w:rPr>
          <w:rFonts w:asciiTheme="minorEastAsia" w:eastAsiaTheme="minorEastAsia" w:hAnsiTheme="minorEastAsia" w:cs="ＭＳ ゴシック" w:hint="eastAsia"/>
          <w:i w:val="0"/>
          <w:iCs/>
          <w:color w:val="auto"/>
          <w:kern w:val="0"/>
        </w:rPr>
        <w:t>（</w:t>
      </w:r>
      <w:r w:rsidR="00641D25" w:rsidRPr="0050225F">
        <w:rPr>
          <w:rFonts w:asciiTheme="minorEastAsia" w:eastAsiaTheme="minorEastAsia" w:hAnsiTheme="minorEastAsia" w:cs="ＭＳ ゴシック" w:hint="eastAsia"/>
          <w:i w:val="0"/>
          <w:iCs/>
          <w:color w:val="auto"/>
          <w:kern w:val="0"/>
        </w:rPr>
        <w:t>注２</w:t>
      </w:r>
      <w:r w:rsidRPr="0050225F">
        <w:rPr>
          <w:rFonts w:asciiTheme="minorEastAsia" w:eastAsiaTheme="minorEastAsia" w:hAnsiTheme="minorEastAsia" w:cs="ＭＳ ゴシック" w:hint="eastAsia"/>
          <w:i w:val="0"/>
          <w:iCs/>
          <w:color w:val="auto"/>
          <w:kern w:val="0"/>
        </w:rPr>
        <w:t>）</w:t>
      </w:r>
    </w:p>
    <w:p w14:paraId="477A628B" w14:textId="4FA392A4" w:rsidR="00204899" w:rsidRPr="00204899" w:rsidRDefault="00204899" w:rsidP="0050225F">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3EF924D6" w:rsidR="00204899" w:rsidRPr="00204899" w:rsidRDefault="00BB5D8E" w:rsidP="0050225F">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50225F">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50225F">
      <w:pPr>
        <w:rPr>
          <w:rFonts w:asciiTheme="minorEastAsia" w:eastAsiaTheme="minorEastAsia" w:hAnsiTheme="minorEastAsia"/>
        </w:rPr>
      </w:pPr>
    </w:p>
    <w:p w14:paraId="7F5B994E" w14:textId="5A426560" w:rsidR="00D41369" w:rsidRDefault="00D41369" w:rsidP="0050225F">
      <w:pPr>
        <w:rPr>
          <w:rFonts w:asciiTheme="minorEastAsia" w:eastAsiaTheme="minorEastAsia" w:hAnsiTheme="minorEastAsia"/>
        </w:rPr>
      </w:pPr>
    </w:p>
    <w:p w14:paraId="4037F223" w14:textId="5EF1B680" w:rsidR="00D41369" w:rsidRDefault="00D41369" w:rsidP="0050225F">
      <w:pPr>
        <w:rPr>
          <w:rFonts w:asciiTheme="minorEastAsia" w:eastAsiaTheme="minorEastAsia" w:hAnsiTheme="minorEastAsia"/>
        </w:rPr>
      </w:pPr>
    </w:p>
    <w:p w14:paraId="79F32E34" w14:textId="77777777" w:rsidR="00D41369" w:rsidRDefault="00D41369" w:rsidP="0050225F">
      <w:pPr>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Pr="00067346" w:rsidRDefault="00AF1E02" w:rsidP="00067346">
      <w:pPr>
        <w:rPr>
          <w:rFonts w:asciiTheme="minorEastAsia" w:eastAsiaTheme="minorEastAsia" w:hAnsiTheme="minorEastAsia"/>
          <w:color w:val="0070C0"/>
          <w:lang w:eastAsia="zh-TW"/>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067346" w:rsidRDefault="00AF1E02" w:rsidP="00AF1E02">
      <w:pPr>
        <w:rPr>
          <w:rFonts w:asciiTheme="minorEastAsia" w:eastAsiaTheme="minorEastAsia" w:hAnsiTheme="minorEastAsia"/>
          <w:color w:val="0070C0"/>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067346" w:rsidRDefault="00AF1E02" w:rsidP="00AF1E02">
      <w:pPr>
        <w:rPr>
          <w:rFonts w:asciiTheme="minorEastAsia" w:eastAsiaTheme="minorEastAsia" w:hAnsiTheme="minorEastAsia"/>
          <w:color w:val="0070C0"/>
          <w:lang w:eastAsia="zh-TW"/>
        </w:rPr>
      </w:pPr>
    </w:p>
    <w:p w14:paraId="403E6E62" w14:textId="77777777" w:rsidR="00AF1E02" w:rsidRPr="00067346" w:rsidRDefault="00AF1E02" w:rsidP="00AF1E02">
      <w:pPr>
        <w:rPr>
          <w:rFonts w:asciiTheme="minorEastAsia" w:eastAsiaTheme="minorEastAsia" w:hAnsiTheme="minorEastAsia"/>
          <w:color w:val="0070C0"/>
          <w:lang w:eastAsia="zh-TW"/>
        </w:rPr>
      </w:pPr>
    </w:p>
    <w:p w14:paraId="361D8D4E" w14:textId="77777777" w:rsidR="00AF1E02" w:rsidRPr="00067346" w:rsidRDefault="00AF1E02" w:rsidP="00AF1E02">
      <w:pPr>
        <w:rPr>
          <w:rFonts w:asciiTheme="minorEastAsia" w:eastAsiaTheme="minorEastAsia" w:hAnsiTheme="minorEastAsia"/>
          <w:color w:val="0070C0"/>
          <w:lang w:eastAsia="zh-TW"/>
        </w:rPr>
      </w:pPr>
    </w:p>
    <w:p w14:paraId="26C2ABCD" w14:textId="77777777" w:rsidR="00AF1E02" w:rsidRPr="00067346" w:rsidRDefault="00AF1E02" w:rsidP="00AF1E02">
      <w:pPr>
        <w:rPr>
          <w:rFonts w:asciiTheme="minorEastAsia" w:eastAsiaTheme="minorEastAsia" w:hAnsiTheme="minorEastAsia"/>
          <w:color w:val="0070C0"/>
          <w:lang w:eastAsia="zh-TW"/>
        </w:rPr>
      </w:pPr>
    </w:p>
    <w:bookmarkEnd w:id="1"/>
    <w:p w14:paraId="15458F5F" w14:textId="77777777" w:rsidR="00AF1E02" w:rsidRPr="00067346" w:rsidRDefault="00AF1E02" w:rsidP="00AF1E02">
      <w:pPr>
        <w:rPr>
          <w:rFonts w:asciiTheme="minorEastAsia" w:eastAsiaTheme="minorEastAsia" w:hAnsiTheme="minorEastAsia"/>
          <w:color w:val="0070C0"/>
          <w:lang w:eastAsia="zh-TW"/>
        </w:rPr>
      </w:pPr>
    </w:p>
    <w:bookmarkEnd w:id="2"/>
    <w:p w14:paraId="326A2154" w14:textId="1C3D0499" w:rsidR="00AF1E02" w:rsidRPr="00067346" w:rsidRDefault="00AF1E02" w:rsidP="00067346">
      <w:pPr>
        <w:rPr>
          <w:rFonts w:asciiTheme="minorEastAsia" w:eastAsiaTheme="minorEastAsia" w:hAnsiTheme="minorEastAsia"/>
          <w:color w:val="0070C0"/>
          <w:lang w:eastAsia="zh-TW"/>
        </w:rPr>
      </w:pPr>
    </w:p>
    <w:sectPr w:rsidR="00AF1E02" w:rsidRPr="00067346"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6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346"/>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EE2"/>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2B5"/>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25F"/>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4B07"/>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5A97"/>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136</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