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AC9C3" w14:textId="77777777" w:rsidR="00CC3217" w:rsidRPr="005471A3" w:rsidRDefault="00CC3217" w:rsidP="00CC3217">
      <w:pPr>
        <w:jc w:val="left"/>
        <w:rPr>
          <w:rFonts w:asciiTheme="minorEastAsia" w:eastAsiaTheme="minorEastAsia" w:hAnsiTheme="minorEastAsia" w:cs="Arial"/>
          <w:b/>
          <w:sz w:val="24"/>
        </w:rPr>
      </w:pPr>
      <w:r w:rsidRPr="005471A3">
        <w:rPr>
          <w:rFonts w:asciiTheme="minorEastAsia" w:eastAsiaTheme="minorEastAsia" w:hAnsiTheme="minorEastAsia" w:cs="Arial" w:hint="eastAsia"/>
          <w:b/>
          <w:sz w:val="24"/>
        </w:rPr>
        <w:t>＜別添3＞</w:t>
      </w:r>
    </w:p>
    <w:p w14:paraId="67BB26AA" w14:textId="77777777" w:rsidR="00CC3217" w:rsidRPr="005471A3" w:rsidRDefault="00CC3217" w:rsidP="00CC3217">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11C72605" w14:textId="77777777" w:rsidR="00CC3217" w:rsidRPr="005471A3" w:rsidRDefault="00CC3217" w:rsidP="00CC3217">
      <w:pPr>
        <w:rPr>
          <w:rFonts w:asciiTheme="minorEastAsia" w:eastAsiaTheme="minorEastAsia" w:hAnsiTheme="minorEastAsia" w:cs="Arial"/>
        </w:rPr>
      </w:pPr>
    </w:p>
    <w:p w14:paraId="200A54A0" w14:textId="77777777" w:rsidR="00CC3217" w:rsidRPr="005471A3" w:rsidRDefault="00CC3217" w:rsidP="00CC3217">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１．提案書類の様式</w:t>
      </w:r>
    </w:p>
    <w:p w14:paraId="475D4A8D" w14:textId="77777777" w:rsidR="00CC3217" w:rsidRPr="005471A3" w:rsidRDefault="00CC3217" w:rsidP="00CC3217">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提案書の記載に当たっては、提案書の様式（別紙1）を参照し、日本語で作成してください。</w:t>
      </w:r>
    </w:p>
    <w:p w14:paraId="6101E78D" w14:textId="77777777" w:rsidR="00CC3217" w:rsidRPr="005471A3" w:rsidRDefault="00CC3217" w:rsidP="00CC3217">
      <w:pPr>
        <w:rPr>
          <w:rFonts w:asciiTheme="minorEastAsia" w:eastAsiaTheme="minorEastAsia" w:hAnsiTheme="minorEastAsia" w:cs="Arial"/>
        </w:rPr>
      </w:pPr>
    </w:p>
    <w:p w14:paraId="211CEE62" w14:textId="77777777" w:rsidR="00CC3217" w:rsidRPr="005471A3" w:rsidRDefault="00CC3217" w:rsidP="00CC3217">
      <w:pPr>
        <w:rPr>
          <w:rFonts w:asciiTheme="minorEastAsia" w:eastAsiaTheme="minorEastAsia" w:hAnsiTheme="minorEastAsia" w:cs="Arial"/>
        </w:rPr>
      </w:pPr>
      <w:r w:rsidRPr="005471A3">
        <w:rPr>
          <w:rFonts w:asciiTheme="minorEastAsia" w:eastAsiaTheme="minorEastAsia" w:hAnsiTheme="minorEastAsia" w:cs="Arial" w:hint="eastAsia"/>
        </w:rPr>
        <w:t xml:space="preserve">２．提案書類の提出方法　　</w:t>
      </w:r>
    </w:p>
    <w:p w14:paraId="6DF1D720" w14:textId="77777777" w:rsidR="00CC3217" w:rsidRPr="005471A3" w:rsidRDefault="00CC3217" w:rsidP="00CC3217">
      <w:pPr>
        <w:rPr>
          <w:rFonts w:asciiTheme="minorEastAsia" w:eastAsiaTheme="minorEastAsia" w:hAnsiTheme="minorEastAsia" w:cs="Arial"/>
        </w:rPr>
      </w:pPr>
      <w:r w:rsidRPr="005471A3">
        <w:rPr>
          <w:rFonts w:asciiTheme="minorEastAsia" w:eastAsiaTheme="minorEastAsia" w:hAnsiTheme="minorEastAsia" w:cs="Arial" w:hint="eastAsia"/>
        </w:rPr>
        <w:t xml:space="preserve">　　Web 入力フォームへアップロード</w:t>
      </w:r>
    </w:p>
    <w:p w14:paraId="71D6E94C" w14:textId="2311EE24" w:rsidR="00CC3217" w:rsidRPr="005471A3" w:rsidRDefault="00CC3217" w:rsidP="00CC3217">
      <w:pPr>
        <w:ind w:firstLineChars="300" w:firstLine="642"/>
        <w:rPr>
          <w:rFonts w:asciiTheme="minorEastAsia" w:eastAsiaTheme="minorEastAsia" w:hAnsiTheme="minorEastAsia" w:cs="Arial"/>
        </w:rPr>
      </w:pPr>
      <w:r w:rsidRPr="00CC3217">
        <w:rPr>
          <w:rFonts w:asciiTheme="minorEastAsia" w:eastAsiaTheme="minorEastAsia" w:hAnsiTheme="minorEastAsia" w:cs="Arial"/>
        </w:rPr>
        <w:t>https://app23.infoc.nedo.go.jp/koubo/qa/enquetes/3td2lbwroef7</w:t>
      </w:r>
    </w:p>
    <w:p w14:paraId="5CC1006B" w14:textId="77777777" w:rsidR="00CC3217" w:rsidRPr="005471A3" w:rsidRDefault="00CC3217" w:rsidP="00CC3217">
      <w:pPr>
        <w:ind w:firstLineChars="200" w:firstLine="428"/>
        <w:rPr>
          <w:rFonts w:asciiTheme="minorEastAsia" w:eastAsiaTheme="minorEastAsia" w:hAnsiTheme="minorEastAsia" w:cs="Arial"/>
        </w:rPr>
      </w:pPr>
    </w:p>
    <w:p w14:paraId="7339F3CA" w14:textId="77777777" w:rsidR="00CC3217" w:rsidRPr="005471A3" w:rsidRDefault="00CC3217" w:rsidP="00CC3217">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114A944E" w14:textId="77777777" w:rsidR="00CC3217" w:rsidRPr="005471A3" w:rsidRDefault="00CC3217" w:rsidP="00CC3217">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提案書類には、次の資料又はこれに準ずるものを添付してください。</w:t>
      </w:r>
    </w:p>
    <w:p w14:paraId="75283AFE" w14:textId="77777777" w:rsidR="00CC3217" w:rsidRPr="005471A3" w:rsidRDefault="00CC3217" w:rsidP="00CC3217">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会社経歴書（ＮＥＤＯと過去1年以内に契約がある場合を除く）</w:t>
      </w:r>
    </w:p>
    <w:p w14:paraId="236C0721" w14:textId="77777777" w:rsidR="00CC3217" w:rsidRDefault="00CC3217" w:rsidP="00CC3217">
      <w:pPr>
        <w:ind w:leftChars="100" w:left="214"/>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直近の事業報告書及び直近３年分の</w:t>
      </w:r>
      <w:r>
        <w:rPr>
          <w:rFonts w:asciiTheme="minorEastAsia" w:eastAsiaTheme="minorEastAsia" w:hAnsiTheme="minorEastAsia" w:cs="Arial" w:hint="eastAsia"/>
        </w:rPr>
        <w:t>財務諸表</w:t>
      </w:r>
      <w:r w:rsidRPr="005471A3">
        <w:rPr>
          <w:rFonts w:asciiTheme="minorEastAsia" w:eastAsiaTheme="minorEastAsia" w:hAnsiTheme="minorEastAsia" w:cs="Arial" w:hint="eastAsia"/>
        </w:rPr>
        <w:t>（原則、円単位：貸借対照表、損益計算書）</w:t>
      </w:r>
    </w:p>
    <w:p w14:paraId="025A435A" w14:textId="77777777" w:rsidR="00CC3217" w:rsidRPr="005471A3" w:rsidRDefault="00CC3217" w:rsidP="00CC3217">
      <w:pPr>
        <w:ind w:leftChars="100" w:left="214" w:firstLineChars="200" w:firstLine="420"/>
        <w:rPr>
          <w:rFonts w:asciiTheme="minorEastAsia" w:eastAsiaTheme="minorEastAsia" w:hAnsiTheme="minorEastAsia" w:cs="Arial"/>
        </w:rPr>
      </w:pPr>
      <w:r w:rsidRPr="005471A3">
        <w:rPr>
          <w:rFonts w:asciiTheme="minorEastAsia" w:eastAsiaTheme="minorEastAsia" w:hAnsiTheme="minorEastAsia" w:cs="Arial" w:hint="eastAsia"/>
          <w:spacing w:val="-2"/>
        </w:rPr>
        <w:t>※</w:t>
      </w:r>
      <w:r w:rsidRPr="005471A3">
        <w:rPr>
          <w:rFonts w:asciiTheme="minorEastAsia" w:eastAsiaTheme="minorEastAsia" w:hAnsiTheme="minorEastAsia" w:hint="eastAsia"/>
          <w:spacing w:val="-2"/>
          <w:kern w:val="0"/>
        </w:rPr>
        <w:t>なお、審査の過程で、必要に応じて財務に関する追加資料の提出を求める場合があります。</w:t>
      </w:r>
      <w:r w:rsidRPr="005471A3">
        <w:rPr>
          <w:rFonts w:asciiTheme="minorEastAsia" w:eastAsiaTheme="minorEastAsia" w:hAnsiTheme="minorEastAsia" w:cs="Arial" w:hint="eastAsia"/>
        </w:rPr>
        <w:t xml:space="preserve">　　</w:t>
      </w:r>
    </w:p>
    <w:p w14:paraId="5BD67650" w14:textId="77777777" w:rsidR="00CC3217" w:rsidRPr="005471A3" w:rsidRDefault="00CC3217" w:rsidP="00CC3217">
      <w:pPr>
        <w:ind w:leftChars="100" w:left="214"/>
        <w:rPr>
          <w:rFonts w:asciiTheme="minorEastAsia" w:eastAsiaTheme="minorEastAsia" w:hAnsiTheme="minorEastAsia" w:cs="Arial"/>
        </w:rPr>
      </w:pPr>
      <w:r w:rsidRPr="005471A3">
        <w:rPr>
          <w:rFonts w:asciiTheme="minorEastAsia" w:eastAsiaTheme="minorEastAsia" w:hAnsiTheme="minorEastAsia" w:cs="Arial" w:hint="eastAsia"/>
        </w:rPr>
        <w:t>(</w:t>
      </w:r>
      <w:r w:rsidRPr="005471A3">
        <w:rPr>
          <w:rFonts w:asciiTheme="minorEastAsia" w:eastAsiaTheme="minorEastAsia" w:hAnsiTheme="minorEastAsia" w:cs="Arial"/>
        </w:rPr>
        <w:t>3)</w:t>
      </w:r>
      <w:r w:rsidRPr="005471A3">
        <w:rPr>
          <w:rFonts w:asciiTheme="minorEastAsia" w:eastAsiaTheme="minorEastAsia" w:hAnsiTheme="minorEastAsia"/>
        </w:rPr>
        <w:t xml:space="preserve"> ＮＥＤＯ</w:t>
      </w:r>
      <w:r w:rsidRPr="005471A3">
        <w:rPr>
          <w:rFonts w:asciiTheme="minorEastAsia" w:eastAsiaTheme="minorEastAsia" w:hAnsiTheme="minorEastAsia" w:hint="eastAsia"/>
        </w:rPr>
        <w:t>事業遂行上に係る情報管理体制等の確認票及び対応エビデンス</w:t>
      </w:r>
      <w:r w:rsidRPr="005471A3">
        <w:rPr>
          <w:rFonts w:asciiTheme="minorEastAsia" w:eastAsiaTheme="minorEastAsia" w:hAnsiTheme="minorEastAsia" w:cs="Arial" w:hint="eastAsia"/>
        </w:rPr>
        <w:t>（別紙2）</w:t>
      </w:r>
    </w:p>
    <w:p w14:paraId="4D85B1C2" w14:textId="4E138B26" w:rsidR="00CC3217" w:rsidRPr="005471A3" w:rsidRDefault="00CC3217" w:rsidP="00CC3217">
      <w:pPr>
        <w:ind w:leftChars="100" w:left="642" w:hangingChars="200" w:hanging="428"/>
        <w:rPr>
          <w:rFonts w:asciiTheme="minorEastAsia" w:eastAsiaTheme="minorEastAsia" w:hAnsiTheme="minorEastAsia" w:cs="Arial"/>
          <w:u w:val="double"/>
        </w:rPr>
      </w:pPr>
      <w:r w:rsidRPr="005471A3">
        <w:rPr>
          <w:rFonts w:asciiTheme="minorEastAsia" w:eastAsiaTheme="minorEastAsia" w:hAnsiTheme="minorEastAsia" w:cs="Arial"/>
        </w:rPr>
        <w:t>(4)</w:t>
      </w:r>
      <w:r w:rsidRPr="005471A3">
        <w:rPr>
          <w:rFonts w:asciiTheme="minorEastAsia" w:eastAsiaTheme="minorEastAsia" w:hAnsiTheme="minorEastAsia" w:cs="Arial" w:hint="eastAsia"/>
        </w:rPr>
        <w:t xml:space="preserve"> </w:t>
      </w:r>
      <w:r w:rsidRPr="005471A3">
        <w:rPr>
          <w:rFonts w:asciiTheme="minorEastAsia" w:eastAsiaTheme="minorEastAsia" w:hAnsiTheme="minorEastAsia" w:cs="Arial" w:hint="eastAsia"/>
          <w:u w:val="double"/>
        </w:rPr>
        <w:t>ＮＥＤＯが提示した契約書（案）（本公募用に特別に掲載しない場合は、標準契約書を指します）に合意することが提案の要件となりますが、契約書（案）について疑義がある場合は、その内容を示す文書を添付してください。</w:t>
      </w:r>
    </w:p>
    <w:p w14:paraId="1D013007" w14:textId="77777777" w:rsidR="00CC3217" w:rsidRPr="005471A3" w:rsidRDefault="00CC3217" w:rsidP="00CC3217">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調査委託契約標準契約書</w:t>
      </w:r>
    </w:p>
    <w:p w14:paraId="519C3A22" w14:textId="77777777" w:rsidR="00CC3217" w:rsidRPr="005471A3" w:rsidRDefault="00725654" w:rsidP="00CC3217">
      <w:pPr>
        <w:ind w:leftChars="100" w:left="214" w:firstLine="420"/>
        <w:rPr>
          <w:rFonts w:asciiTheme="minorEastAsia" w:eastAsiaTheme="minorEastAsia" w:hAnsiTheme="minorEastAsia" w:cs="Arial"/>
        </w:rPr>
      </w:pPr>
      <w:hyperlink r:id="rId7" w:history="1">
        <w:r w:rsidR="00CC3217" w:rsidRPr="005471A3">
          <w:rPr>
            <w:rStyle w:val="ac"/>
            <w:rFonts w:asciiTheme="minorEastAsia" w:eastAsiaTheme="minorEastAsia" w:hAnsiTheme="minorEastAsia"/>
          </w:rPr>
          <w:t>https://www.nedo.go.jp/itaku-gyomu/yakkan.html</w:t>
        </w:r>
      </w:hyperlink>
    </w:p>
    <w:p w14:paraId="716F1007" w14:textId="0BBF89BB" w:rsidR="00CC3217" w:rsidRPr="005471A3" w:rsidRDefault="00CC3217" w:rsidP="00CC3217">
      <w:pPr>
        <w:ind w:leftChars="100" w:left="646" w:hangingChars="202" w:hanging="432"/>
        <w:rPr>
          <w:rFonts w:asciiTheme="minorEastAsia" w:eastAsiaTheme="minorEastAsia" w:hAnsiTheme="minorEastAsia" w:cs="Arial"/>
        </w:rPr>
      </w:pPr>
      <w:r w:rsidRPr="005471A3">
        <w:rPr>
          <w:rFonts w:asciiTheme="minorEastAsia" w:eastAsiaTheme="minorEastAsia" w:hAnsiTheme="minorEastAsia" w:cs="Arial"/>
        </w:rPr>
        <w:t>(5)</w:t>
      </w:r>
      <w:r w:rsidRPr="005471A3">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提案書類は、日本語で作成していただきますが、提案者が外国企業等であって、提案書類を日本語以外の言語で作成し、日本語に翻訳したものである場合は、参考としてその原文の写しを添付してください。</w:t>
      </w:r>
    </w:p>
    <w:p w14:paraId="011B5F13" w14:textId="77777777" w:rsidR="00CC3217" w:rsidRDefault="00CC3217" w:rsidP="00CC3217">
      <w:pPr>
        <w:rPr>
          <w:rFonts w:asciiTheme="minorEastAsia" w:eastAsiaTheme="minorEastAsia" w:hAnsiTheme="minorEastAsia" w:cs="Arial"/>
        </w:rPr>
      </w:pPr>
    </w:p>
    <w:p w14:paraId="121B1899" w14:textId="77777777" w:rsidR="00CC3217" w:rsidRPr="005471A3" w:rsidRDefault="00CC3217" w:rsidP="00CC3217">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348B5E01" w14:textId="77777777" w:rsidR="00CC3217" w:rsidRPr="005471A3" w:rsidRDefault="00CC3217" w:rsidP="00CC3217">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1A22916" w14:textId="77777777" w:rsidR="00CC3217" w:rsidRPr="005471A3" w:rsidRDefault="00CC3217" w:rsidP="00CC3217">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提出された提案書類を受理した場合は、提案者にメールで受理の旨を通知します。</w:t>
      </w:r>
    </w:p>
    <w:p w14:paraId="250F1596" w14:textId="77777777" w:rsidR="00CC3217" w:rsidRPr="005471A3" w:rsidRDefault="00CC3217" w:rsidP="00CC3217">
      <w:pPr>
        <w:rPr>
          <w:rFonts w:asciiTheme="minorEastAsia" w:eastAsiaTheme="minorEastAsia" w:hAnsiTheme="minorEastAsia" w:cs="Arial"/>
        </w:rPr>
      </w:pPr>
    </w:p>
    <w:p w14:paraId="4EBBDC88" w14:textId="77777777" w:rsidR="00CC3217" w:rsidRPr="005471A3" w:rsidRDefault="00CC3217" w:rsidP="00CC3217">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18081A5C" w14:textId="77777777" w:rsidR="00CC3217" w:rsidRPr="005471A3" w:rsidRDefault="00CC3217" w:rsidP="00CC3217">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提案書類に不備があり、提出期限までに整備できない場合は、当該提案書は無効とさせていただきますので御承知おきください。</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Pr="005471A3">
        <w:rPr>
          <w:rFonts w:asciiTheme="minorEastAsia" w:eastAsiaTheme="minorEastAsia" w:hAnsiTheme="minorEastAsia" w:cs="Arial" w:hint="eastAsia"/>
        </w:rPr>
        <w:t>、ＮＥＤＯにて破棄いたします。</w:t>
      </w:r>
    </w:p>
    <w:bookmarkEnd w:id="0"/>
    <w:p w14:paraId="09E803CE" w14:textId="77777777" w:rsidR="00CC3217" w:rsidRPr="005471A3" w:rsidRDefault="00CC3217" w:rsidP="00CC3217">
      <w:pPr>
        <w:rPr>
          <w:rFonts w:asciiTheme="minorEastAsia" w:eastAsiaTheme="minorEastAsia" w:hAnsiTheme="minorEastAsia" w:cs="Arial"/>
        </w:rPr>
      </w:pPr>
    </w:p>
    <w:p w14:paraId="24E6BB26" w14:textId="77777777" w:rsidR="00CC3217" w:rsidRPr="005471A3" w:rsidRDefault="00CC3217" w:rsidP="00CC3217">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 xml:space="preserve">６．秘密の保持　　</w:t>
      </w:r>
    </w:p>
    <w:p w14:paraId="42A654F4" w14:textId="77777777" w:rsidR="00CC3217" w:rsidRPr="005471A3" w:rsidRDefault="00CC3217" w:rsidP="00CC3217">
      <w:pPr>
        <w:pStyle w:val="aff6"/>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クト名、応募件名、研究者名、所属研究機関名、予算額、実施期間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0215FEAB" w14:textId="77777777" w:rsidR="00CC3217" w:rsidRPr="005471A3" w:rsidRDefault="00CC3217" w:rsidP="00CC3217">
      <w:pPr>
        <w:rPr>
          <w:rFonts w:asciiTheme="minorEastAsia" w:eastAsiaTheme="minorEastAsia" w:hAnsiTheme="minorEastAsia" w:cs="Arial"/>
        </w:rPr>
      </w:pPr>
    </w:p>
    <w:p w14:paraId="20D79A6C" w14:textId="77777777" w:rsidR="00CC3217" w:rsidRPr="005471A3" w:rsidRDefault="00CC3217" w:rsidP="00CC3217">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0A4BF2D6" w14:textId="77777777" w:rsidR="00CC3217" w:rsidRPr="005471A3" w:rsidRDefault="00CC3217" w:rsidP="00CC3217">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1EAFBECE" w14:textId="77777777" w:rsidR="00CC3217" w:rsidRPr="005471A3" w:rsidRDefault="00CC3217" w:rsidP="00CC3217">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部分提案（調査内容の一部のみを実施する提案）は受け付けませんが、委託先選定に係る審査の結果、</w:t>
      </w:r>
      <w:r w:rsidRPr="005471A3">
        <w:rPr>
          <w:rFonts w:asciiTheme="minorEastAsia" w:eastAsiaTheme="minorEastAsia" w:hAnsiTheme="minorEastAsia" w:cs="Arial" w:hint="eastAsia"/>
        </w:rPr>
        <w:lastRenderedPageBreak/>
        <w:t>調査範囲を指定し、複数者に委託する場合があります。</w:t>
      </w:r>
    </w:p>
    <w:p w14:paraId="5737AE1D" w14:textId="77777777" w:rsidR="00CC3217" w:rsidRPr="006B544C" w:rsidRDefault="00CC3217" w:rsidP="00CC3217">
      <w:pPr>
        <w:ind w:leftChars="100" w:left="627" w:hangingChars="193" w:hanging="413"/>
        <w:rPr>
          <w:rFonts w:ascii="ＭＳ 明朝" w:hAnsi="ＭＳ 明朝" w:cs="Arial"/>
        </w:rPr>
      </w:pPr>
      <w:r w:rsidRPr="006B544C">
        <w:rPr>
          <w:rFonts w:ascii="ＭＳ 明朝" w:hAnsi="ＭＳ 明朝" w:cs="Arial" w:hint="eastAsia"/>
        </w:rPr>
        <w:t>(3) 再委託を行う場合には、提案書に、「再委託の理由及びその内容」を御記載ください。</w:t>
      </w:r>
    </w:p>
    <w:p w14:paraId="0E1F811B" w14:textId="77777777" w:rsidR="00CC3217" w:rsidRPr="006B544C" w:rsidRDefault="00CC3217" w:rsidP="00CC3217">
      <w:pPr>
        <w:ind w:leftChars="100" w:left="642" w:hangingChars="200" w:hanging="428"/>
        <w:rPr>
          <w:rFonts w:ascii="ＭＳ 明朝" w:hAnsi="ＭＳ 明朝" w:cs="Arial"/>
        </w:rPr>
      </w:pPr>
      <w:r w:rsidRPr="006B544C">
        <w:rPr>
          <w:rFonts w:ascii="ＭＳ 明朝" w:hAnsi="ＭＳ 明朝" w:cs="Arial"/>
        </w:rPr>
        <w:t>(</w:t>
      </w:r>
      <w:r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委託先選定に係る審査は、受理した提案書類、添付資料等に基づいて行いますが、必要に応じてヒアリングや追加資料の提出等を求める場合があります。</w:t>
      </w:r>
    </w:p>
    <w:p w14:paraId="69A891DE" w14:textId="77777777" w:rsidR="00CC3217" w:rsidRPr="006B544C" w:rsidRDefault="00CC3217" w:rsidP="00CC3217">
      <w:pPr>
        <w:ind w:leftChars="100" w:left="642" w:hangingChars="200" w:hanging="428"/>
        <w:rPr>
          <w:rFonts w:ascii="ＭＳ 明朝" w:hAnsi="ＭＳ 明朝" w:cs="Arial"/>
        </w:rPr>
      </w:pPr>
      <w:r w:rsidRPr="006B544C">
        <w:rPr>
          <w:rFonts w:ascii="ＭＳ 明朝" w:hAnsi="ＭＳ 明朝" w:cs="Arial"/>
        </w:rPr>
        <w:t>(</w:t>
      </w:r>
      <w:r w:rsidRPr="006B544C">
        <w:rPr>
          <w:rFonts w:ascii="ＭＳ 明朝" w:hAnsi="ＭＳ 明朝" w:cs="Arial" w:hint="eastAsia"/>
        </w:rPr>
        <w:t>5</w:t>
      </w:r>
      <w:r w:rsidRPr="006B544C">
        <w:rPr>
          <w:rFonts w:ascii="ＭＳ 明朝" w:hAnsi="ＭＳ 明朝" w:cs="Arial"/>
        </w:rPr>
        <w:t>)</w:t>
      </w:r>
      <w:r w:rsidRPr="006B544C">
        <w:rPr>
          <w:rFonts w:ascii="ＭＳ 明朝" w:hAnsi="ＭＳ 明朝" w:cs="Arial" w:hint="eastAsia"/>
        </w:rPr>
        <w:t xml:space="preserve"> 新規に調査委託契約を締結するときは、最新の調査委託契約約款を適用します。また、委託業務の事務処理については、</w:t>
      </w:r>
      <w:r>
        <w:rPr>
          <w:rFonts w:ascii="ＭＳ 明朝" w:hAnsi="ＭＳ 明朝" w:cs="Arial" w:hint="eastAsia"/>
        </w:rPr>
        <w:t>ＮＥＤＯ</w:t>
      </w:r>
      <w:r w:rsidRPr="006B544C">
        <w:rPr>
          <w:rFonts w:ascii="ＭＳ 明朝" w:hAnsi="ＭＳ 明朝" w:cs="Arial" w:hint="eastAsia"/>
        </w:rPr>
        <w:t>が提示する事務処理マニュアルに基づき実施していただきます。</w:t>
      </w:r>
    </w:p>
    <w:p w14:paraId="02F0E02C" w14:textId="77777777" w:rsidR="00CC3217" w:rsidRPr="006B544C" w:rsidRDefault="00CC3217" w:rsidP="00CC3217">
      <w:pPr>
        <w:ind w:firstLineChars="100" w:firstLine="214"/>
        <w:rPr>
          <w:rFonts w:ascii="ＭＳ 明朝" w:hAnsi="ＭＳ 明朝"/>
        </w:rPr>
      </w:pPr>
      <w:r w:rsidRPr="006B544C">
        <w:rPr>
          <w:rFonts w:ascii="ＭＳ 明朝" w:hAnsi="ＭＳ 明朝"/>
        </w:rPr>
        <w:br w:type="page"/>
      </w:r>
    </w:p>
    <w:p w14:paraId="6DD4A863" w14:textId="77777777" w:rsidR="00CC3217" w:rsidRPr="006B544C" w:rsidRDefault="00CC3217" w:rsidP="00CC3217">
      <w:pPr>
        <w:jc w:val="center"/>
        <w:rPr>
          <w:rFonts w:ascii="ＭＳ 明朝" w:hAnsi="ＭＳ 明朝"/>
        </w:rPr>
      </w:pPr>
      <w:r w:rsidRPr="006B544C">
        <w:rPr>
          <w:noProof/>
        </w:rPr>
        <w:lastRenderedPageBreak/>
        <mc:AlternateContent>
          <mc:Choice Requires="wps">
            <w:drawing>
              <wp:anchor distT="0" distB="0" distL="114300" distR="114300" simplePos="0" relativeHeight="251821056" behindDoc="0" locked="0" layoutInCell="1" allowOverlap="1" wp14:anchorId="6C92E884" wp14:editId="5AEEF63B">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6AE1B7DB" w14:textId="77777777" w:rsidR="00CC3217" w:rsidRDefault="00CC3217" w:rsidP="00CC3217">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2E884"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6AE1B7DB" w14:textId="77777777" w:rsidR="00CC3217" w:rsidRDefault="00CC3217" w:rsidP="00CC3217">
                      <w:pPr>
                        <w:jc w:val="center"/>
                      </w:pPr>
                      <w:r>
                        <w:rPr>
                          <w:rFonts w:hint="eastAsia"/>
                        </w:rPr>
                        <w:t>別紙</w:t>
                      </w:r>
                      <w:r>
                        <w:rPr>
                          <w:rFonts w:hint="eastAsia"/>
                        </w:rPr>
                        <w:t>1</w:t>
                      </w:r>
                    </w:p>
                  </w:txbxContent>
                </v:textbox>
              </v:shape>
            </w:pict>
          </mc:Fallback>
        </mc:AlternateContent>
      </w:r>
    </w:p>
    <w:p w14:paraId="124CC4D9" w14:textId="77777777" w:rsidR="00CC3217" w:rsidRPr="005471A3" w:rsidRDefault="00CC3217" w:rsidP="00CC3217">
      <w:pPr>
        <w:pStyle w:val="aa"/>
        <w:rPr>
          <w:rFonts w:asciiTheme="minorEastAsia" w:eastAsiaTheme="minorEastAsia" w:hAnsiTheme="minorEastAsia"/>
          <w:noProof/>
        </w:rPr>
      </w:pPr>
    </w:p>
    <w:p w14:paraId="26286C03" w14:textId="77777777" w:rsidR="00CC3217" w:rsidRPr="005471A3" w:rsidRDefault="00CC3217" w:rsidP="00CC3217">
      <w:pPr>
        <w:rPr>
          <w:rFonts w:asciiTheme="minorEastAsia" w:eastAsiaTheme="minorEastAsia" w:hAnsiTheme="minorEastAsia" w:cs="Arial"/>
          <w:noProof/>
        </w:rPr>
      </w:pPr>
    </w:p>
    <w:p w14:paraId="77C464E3" w14:textId="77777777" w:rsidR="00CC3217" w:rsidRPr="005471A3" w:rsidRDefault="00CC3217" w:rsidP="00CC3217">
      <w:pPr>
        <w:rPr>
          <w:rFonts w:asciiTheme="minorEastAsia" w:eastAsiaTheme="minorEastAsia" w:hAnsiTheme="minorEastAsia" w:cs="Arial"/>
          <w:noProof/>
        </w:rPr>
      </w:pPr>
    </w:p>
    <w:p w14:paraId="445F4257" w14:textId="77777777" w:rsidR="00CC3217" w:rsidRPr="005471A3" w:rsidRDefault="00CC3217" w:rsidP="00CC3217">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580D069" w14:textId="77777777" w:rsidR="00CC3217" w:rsidRPr="005471A3" w:rsidRDefault="00CC3217" w:rsidP="00CC3217">
      <w:pPr>
        <w:rPr>
          <w:rFonts w:asciiTheme="minorEastAsia" w:eastAsiaTheme="minorEastAsia" w:hAnsiTheme="minorEastAsia" w:cs="Arial"/>
          <w:noProof/>
        </w:rPr>
      </w:pPr>
    </w:p>
    <w:p w14:paraId="09C80698" w14:textId="77777777" w:rsidR="00CC3217" w:rsidRPr="005471A3" w:rsidRDefault="00CC3217" w:rsidP="00CC3217">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9B19C68" w14:textId="77777777" w:rsidR="00CC3217" w:rsidRPr="005471A3" w:rsidRDefault="00CC3217" w:rsidP="00CC3217">
      <w:pPr>
        <w:rPr>
          <w:rFonts w:asciiTheme="minorEastAsia" w:eastAsiaTheme="minorEastAsia" w:hAnsiTheme="minorEastAsia" w:cs="Arial"/>
          <w:noProof/>
        </w:rPr>
      </w:pPr>
    </w:p>
    <w:p w14:paraId="0DCA1B8C" w14:textId="77777777" w:rsidR="00CC3217" w:rsidRPr="005471A3" w:rsidRDefault="00CC3217" w:rsidP="00CC3217">
      <w:pPr>
        <w:rPr>
          <w:rFonts w:asciiTheme="minorEastAsia" w:eastAsiaTheme="minorEastAsia" w:hAnsiTheme="minorEastAsia" w:cs="Arial"/>
          <w:noProof/>
        </w:rPr>
      </w:pPr>
    </w:p>
    <w:p w14:paraId="1D8F9491" w14:textId="77777777" w:rsidR="00CC3217" w:rsidRPr="005471A3" w:rsidRDefault="00CC3217" w:rsidP="00CC3217">
      <w:pPr>
        <w:rPr>
          <w:rFonts w:asciiTheme="minorEastAsia" w:eastAsiaTheme="minorEastAsia" w:hAnsiTheme="minorEastAsia" w:cs="Arial"/>
          <w:noProof/>
        </w:rPr>
      </w:pPr>
    </w:p>
    <w:p w14:paraId="284335D3" w14:textId="77777777" w:rsidR="00CC3217" w:rsidRPr="005471A3" w:rsidRDefault="00CC3217" w:rsidP="00CC3217">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１．提案書は、次頁以下の記載例に従って記載してください。</w:t>
      </w:r>
    </w:p>
    <w:p w14:paraId="3574AD81" w14:textId="77777777" w:rsidR="00CC3217" w:rsidRPr="005471A3" w:rsidRDefault="00CC3217" w:rsidP="00CC3217">
      <w:pPr>
        <w:ind w:left="864"/>
        <w:rPr>
          <w:rFonts w:asciiTheme="minorEastAsia" w:eastAsiaTheme="minorEastAsia" w:hAnsiTheme="minorEastAsia" w:cs="Arial"/>
          <w:noProof/>
        </w:rPr>
      </w:pPr>
    </w:p>
    <w:p w14:paraId="5830FD23" w14:textId="77777777" w:rsidR="00CC3217" w:rsidRPr="005471A3" w:rsidRDefault="00CC3217" w:rsidP="00CC3217">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Pr="005471A3">
        <w:rPr>
          <w:rFonts w:asciiTheme="minorEastAsia" w:eastAsiaTheme="minorEastAsia" w:hAnsiTheme="minorEastAsia" w:hint="eastAsia"/>
          <w:color w:val="000000"/>
        </w:rPr>
        <w:t>ファイルは、Ａ4サイズで印刷可能なサイズとしてください。</w:t>
      </w:r>
    </w:p>
    <w:p w14:paraId="6A6C084C" w14:textId="77777777" w:rsidR="00CC3217" w:rsidRPr="005471A3" w:rsidRDefault="00CC3217" w:rsidP="00CC3217">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4D872A9E" w14:textId="77777777" w:rsidR="00CC3217" w:rsidRPr="005471A3" w:rsidRDefault="00CC3217" w:rsidP="00CC3217">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３．部分提案は受け付けられません。</w:t>
      </w:r>
    </w:p>
    <w:p w14:paraId="557AD586" w14:textId="77777777" w:rsidR="00CC3217" w:rsidRPr="005471A3" w:rsidRDefault="00CC3217" w:rsidP="00CC3217">
      <w:pPr>
        <w:ind w:left="864"/>
        <w:rPr>
          <w:rFonts w:asciiTheme="minorEastAsia" w:eastAsiaTheme="minorEastAsia" w:hAnsiTheme="minorEastAsia" w:cs="Arial"/>
          <w:noProof/>
        </w:rPr>
      </w:pPr>
    </w:p>
    <w:p w14:paraId="645E659F" w14:textId="77777777" w:rsidR="00CC3217" w:rsidRPr="005471A3" w:rsidRDefault="00CC3217" w:rsidP="00CC3217">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４．ＮＥＤＯが提示する仕様書に沿った内容にて提案してください。</w:t>
      </w:r>
    </w:p>
    <w:p w14:paraId="146D6CD7" w14:textId="77777777" w:rsidR="00CC3217" w:rsidRPr="005471A3" w:rsidRDefault="00CC3217" w:rsidP="00CC3217">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822080" behindDoc="0" locked="0" layoutInCell="1" allowOverlap="1" wp14:anchorId="1C6923F5" wp14:editId="08951E69">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A58BC2" id="Rectangle 1971" o:spid="_x0000_s1026" style="position:absolute;left:0;text-align:left;margin-left:12.2pt;margin-top:15.75pt;width:472.2pt;height:56.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44F5330C" w14:textId="77777777" w:rsidR="00CC3217" w:rsidRPr="005471A3" w:rsidRDefault="00CC3217" w:rsidP="00CC3217">
      <w:pPr>
        <w:ind w:left="1296" w:hanging="432"/>
        <w:rPr>
          <w:rFonts w:asciiTheme="minorEastAsia" w:eastAsiaTheme="minorEastAsia" w:hAnsiTheme="minorEastAsia" w:cs="Arial"/>
          <w:noProof/>
        </w:rPr>
      </w:pPr>
    </w:p>
    <w:p w14:paraId="0DB41D04" w14:textId="77777777" w:rsidR="00CC3217" w:rsidRPr="005471A3" w:rsidRDefault="00CC3217" w:rsidP="00CC3217">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51C9EB22" w14:textId="77777777" w:rsidR="00CC3217" w:rsidRPr="005471A3" w:rsidRDefault="00CC3217" w:rsidP="00CC3217">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仕様書に定める調査内容の全てではなく、調査内容の一部についての提案を行うことです。</w:t>
      </w:r>
    </w:p>
    <w:p w14:paraId="4A4E5889" w14:textId="77777777" w:rsidR="00CC3217" w:rsidRPr="005471A3" w:rsidRDefault="00CC3217" w:rsidP="00CC3217">
      <w:pPr>
        <w:rPr>
          <w:rFonts w:asciiTheme="minorEastAsia" w:eastAsiaTheme="minorEastAsia" w:hAnsiTheme="minorEastAsia" w:cs="Arial"/>
          <w:noProof/>
        </w:rPr>
      </w:pPr>
    </w:p>
    <w:p w14:paraId="3AA749CD" w14:textId="77777777" w:rsidR="00CC3217" w:rsidRPr="005471A3" w:rsidRDefault="00CC3217" w:rsidP="00CC3217">
      <w:pPr>
        <w:rPr>
          <w:rFonts w:asciiTheme="minorEastAsia" w:eastAsiaTheme="minorEastAsia" w:hAnsiTheme="minorEastAsia" w:cs="Arial"/>
          <w:noProof/>
        </w:rPr>
      </w:pPr>
    </w:p>
    <w:p w14:paraId="3EC702A2" w14:textId="77777777" w:rsidR="00CC3217" w:rsidRPr="006B544C" w:rsidRDefault="00CC3217" w:rsidP="00CC3217">
      <w:pPr>
        <w:rPr>
          <w:rFonts w:ascii="ＭＳ 明朝" w:hAnsi="ＭＳ 明朝" w:cs="Arial"/>
          <w:noProof/>
        </w:rPr>
      </w:pPr>
    </w:p>
    <w:p w14:paraId="73BCCD6D" w14:textId="77777777" w:rsidR="00CC3217" w:rsidRPr="006B544C" w:rsidRDefault="00CC3217" w:rsidP="00CC3217">
      <w:pPr>
        <w:rPr>
          <w:rFonts w:ascii="ＭＳ 明朝" w:hAnsi="ＭＳ 明朝" w:cs="Arial"/>
          <w:noProof/>
        </w:rPr>
      </w:pPr>
    </w:p>
    <w:p w14:paraId="2D21C0DD" w14:textId="77777777" w:rsidR="00CC3217" w:rsidRPr="006B544C" w:rsidRDefault="00CC3217" w:rsidP="00CC3217">
      <w:pPr>
        <w:rPr>
          <w:rFonts w:ascii="ＭＳ 明朝" w:hAnsi="ＭＳ 明朝" w:cs="Arial"/>
          <w:noProof/>
        </w:rPr>
      </w:pPr>
    </w:p>
    <w:p w14:paraId="02F0B847" w14:textId="77777777" w:rsidR="00CC3217" w:rsidRPr="006B544C" w:rsidRDefault="00CC3217" w:rsidP="00CC3217">
      <w:pPr>
        <w:rPr>
          <w:rFonts w:ascii="ＭＳ 明朝" w:hAnsi="ＭＳ 明朝" w:cs="Arial"/>
          <w:noProof/>
        </w:rPr>
      </w:pPr>
    </w:p>
    <w:p w14:paraId="67DA3509" w14:textId="77777777" w:rsidR="00CC3217" w:rsidRPr="006B544C" w:rsidRDefault="00CC3217" w:rsidP="00CC3217">
      <w:pPr>
        <w:rPr>
          <w:rFonts w:ascii="ＭＳ 明朝" w:hAnsi="ＭＳ 明朝" w:cs="Arial"/>
          <w:noProof/>
        </w:rPr>
      </w:pPr>
    </w:p>
    <w:p w14:paraId="393191C9" w14:textId="77777777" w:rsidR="00CC3217" w:rsidRPr="006B544C" w:rsidRDefault="00CC3217" w:rsidP="00CC3217">
      <w:pPr>
        <w:rPr>
          <w:rFonts w:ascii="ＭＳ 明朝" w:hAnsi="ＭＳ 明朝" w:cs="Arial"/>
          <w:noProof/>
        </w:rPr>
      </w:pPr>
    </w:p>
    <w:p w14:paraId="3DB28BA2" w14:textId="77777777" w:rsidR="00CC3217" w:rsidRPr="006B544C" w:rsidRDefault="00CC3217" w:rsidP="00CC3217">
      <w:pPr>
        <w:rPr>
          <w:rFonts w:ascii="ＭＳ 明朝" w:hAnsi="ＭＳ 明朝" w:cs="Arial"/>
          <w:noProof/>
        </w:rPr>
      </w:pPr>
    </w:p>
    <w:p w14:paraId="05A3A7DD" w14:textId="77777777" w:rsidR="00CC3217" w:rsidRPr="006B544C" w:rsidRDefault="00CC3217" w:rsidP="00CC3217">
      <w:pPr>
        <w:rPr>
          <w:rFonts w:ascii="ＭＳ 明朝" w:hAnsi="ＭＳ 明朝" w:cs="Arial"/>
          <w:noProof/>
        </w:rPr>
      </w:pPr>
    </w:p>
    <w:p w14:paraId="726B6CE0" w14:textId="77777777" w:rsidR="00CC3217" w:rsidRPr="006B544C" w:rsidRDefault="00CC3217" w:rsidP="00CC3217">
      <w:pPr>
        <w:widowControl/>
        <w:jc w:val="left"/>
        <w:rPr>
          <w:rFonts w:ascii="ＭＳ 明朝" w:hAnsi="ＭＳ 明朝" w:cs="Arial"/>
          <w:noProof/>
        </w:rPr>
      </w:pPr>
      <w:r w:rsidRPr="006B544C">
        <w:rPr>
          <w:rFonts w:ascii="ＭＳ 明朝" w:hAnsi="ＭＳ 明朝" w:cs="Arial"/>
          <w:noProof/>
        </w:rPr>
        <w:br w:type="page"/>
      </w:r>
    </w:p>
    <w:p w14:paraId="54F4A896" w14:textId="3445D390" w:rsidR="00BA3DA0" w:rsidRPr="006B544C" w:rsidRDefault="00CA48B8" w:rsidP="00BA3DA0">
      <w:pPr>
        <w:rPr>
          <w:rFonts w:ascii="ＭＳ 明朝" w:hAnsi="ＭＳ 明朝" w:cs="Arial"/>
          <w:noProof/>
        </w:rPr>
      </w:pPr>
      <w:r>
        <w:rPr>
          <w:noProof/>
        </w:rPr>
        <w:lastRenderedPageBreak/>
        <mc:AlternateContent>
          <mc:Choice Requires="wps">
            <w:drawing>
              <wp:anchor distT="0" distB="0" distL="114300" distR="114300" simplePos="0" relativeHeight="251789312" behindDoc="0" locked="0" layoutInCell="1" allowOverlap="1" wp14:anchorId="2F209F50" wp14:editId="372DCD2A">
                <wp:simplePos x="0" y="0"/>
                <wp:positionH relativeFrom="column">
                  <wp:posOffset>1923387</wp:posOffset>
                </wp:positionH>
                <wp:positionV relativeFrom="paragraph">
                  <wp:posOffset>-236248</wp:posOffset>
                </wp:positionV>
                <wp:extent cx="4537048" cy="276225"/>
                <wp:effectExtent l="952500" t="0" r="16510" b="295275"/>
                <wp:wrapNone/>
                <wp:docPr id="156" name="四角形吹き出し 156"/>
                <wp:cNvGraphicFramePr/>
                <a:graphic xmlns:a="http://schemas.openxmlformats.org/drawingml/2006/main">
                  <a:graphicData uri="http://schemas.microsoft.com/office/word/2010/wordprocessingShape">
                    <wps:wsp>
                      <wps:cNvSpPr/>
                      <wps:spPr>
                        <a:xfrm>
                          <a:off x="0" y="0"/>
                          <a:ext cx="4537048"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537D1" w14:textId="3B9C154A" w:rsidR="005471A3" w:rsidRPr="00382CAF" w:rsidRDefault="005471A3" w:rsidP="00CA48B8">
                            <w:pPr>
                              <w:jc w:val="left"/>
                              <w:rPr>
                                <w:rFonts w:hAnsi="ＭＳ 明朝"/>
                                <w:i/>
                                <w:color w:val="000000"/>
                                <w:sz w:val="18"/>
                                <w:szCs w:val="18"/>
                              </w:rPr>
                            </w:pPr>
                            <w:r w:rsidRPr="00CA48B8">
                              <w:rPr>
                                <w:rFonts w:hAnsi="ＭＳ 明朝" w:hint="eastAsia"/>
                                <w:i/>
                                <w:color w:val="000000" w:themeColor="text1"/>
                                <w:sz w:val="18"/>
                                <w:szCs w:val="18"/>
                              </w:rPr>
                              <w:t>■</w:t>
                            </w:r>
                            <w:r w:rsidRPr="00331D4E">
                              <w:rPr>
                                <w:rFonts w:hAnsi="ＭＳ 明朝" w:hint="eastAsia"/>
                                <w:i/>
                                <w:color w:val="000000" w:themeColor="text1"/>
                                <w:sz w:val="18"/>
                                <w:szCs w:val="18"/>
                                <w:u w:val="single"/>
                              </w:rPr>
                              <w:t>複数</w:t>
                            </w:r>
                            <w:r w:rsidRPr="00331D4E">
                              <w:rPr>
                                <w:rFonts w:hAnsi="ＭＳ 明朝"/>
                                <w:i/>
                                <w:color w:val="000000" w:themeColor="text1"/>
                                <w:sz w:val="18"/>
                                <w:szCs w:val="18"/>
                                <w:u w:val="single"/>
                              </w:rPr>
                              <w:t>事業者による</w:t>
                            </w:r>
                            <w:r w:rsidRPr="00331D4E">
                              <w:rPr>
                                <w:rFonts w:hAnsi="ＭＳ 明朝" w:hint="eastAsia"/>
                                <w:i/>
                                <w:color w:val="000000" w:themeColor="text1"/>
                                <w:sz w:val="18"/>
                                <w:szCs w:val="18"/>
                                <w:u w:val="single"/>
                              </w:rPr>
                              <w:t>共同提案を行う場合、</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表紙</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を提案者</w:t>
                            </w:r>
                            <w:r w:rsidRPr="00331D4E">
                              <w:rPr>
                                <w:rFonts w:hAnsi="ＭＳ 明朝"/>
                                <w:i/>
                                <w:color w:val="000000" w:themeColor="text1"/>
                                <w:sz w:val="18"/>
                                <w:szCs w:val="18"/>
                                <w:u w:val="single"/>
                              </w:rPr>
                              <w:t>毎に作成</w:t>
                            </w:r>
                            <w:r w:rsidRPr="00331D4E">
                              <w:rPr>
                                <w:rFonts w:hAnsi="ＭＳ 明朝" w:hint="eastAsia"/>
                                <w:i/>
                                <w:color w:val="000000" w:themeColor="text1"/>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9F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51.45pt;margin-top:-18.6pt;width:357.25pt;height:2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" adj="-4519,40460" fillcolor="white [3212]" strokecolor="black [3213]" strokeweight="1pt">
                <v:textbox>
                  <w:txbxContent>
                    <w:p w14:paraId="3BE537D1" w14:textId="3B9C154A" w:rsidR="005471A3" w:rsidRPr="00382CAF" w:rsidRDefault="005471A3" w:rsidP="00CA48B8">
                      <w:pPr>
                        <w:jc w:val="left"/>
                        <w:rPr>
                          <w:rFonts w:hAnsi="ＭＳ 明朝"/>
                          <w:i/>
                          <w:color w:val="000000"/>
                          <w:sz w:val="18"/>
                          <w:szCs w:val="18"/>
                        </w:rPr>
                      </w:pPr>
                      <w:r w:rsidRPr="00CA48B8">
                        <w:rPr>
                          <w:rFonts w:hAnsi="ＭＳ 明朝" w:hint="eastAsia"/>
                          <w:i/>
                          <w:color w:val="000000" w:themeColor="text1"/>
                          <w:sz w:val="18"/>
                          <w:szCs w:val="18"/>
                        </w:rPr>
                        <w:t>■</w:t>
                      </w:r>
                      <w:r w:rsidRPr="00331D4E">
                        <w:rPr>
                          <w:rFonts w:hAnsi="ＭＳ 明朝" w:hint="eastAsia"/>
                          <w:i/>
                          <w:color w:val="000000" w:themeColor="text1"/>
                          <w:sz w:val="18"/>
                          <w:szCs w:val="18"/>
                          <w:u w:val="single"/>
                        </w:rPr>
                        <w:t>複数</w:t>
                      </w:r>
                      <w:r w:rsidRPr="00331D4E">
                        <w:rPr>
                          <w:rFonts w:hAnsi="ＭＳ 明朝"/>
                          <w:i/>
                          <w:color w:val="000000" w:themeColor="text1"/>
                          <w:sz w:val="18"/>
                          <w:szCs w:val="18"/>
                          <w:u w:val="single"/>
                        </w:rPr>
                        <w:t>事業者による</w:t>
                      </w:r>
                      <w:r w:rsidRPr="00331D4E">
                        <w:rPr>
                          <w:rFonts w:hAnsi="ＭＳ 明朝" w:hint="eastAsia"/>
                          <w:i/>
                          <w:color w:val="000000" w:themeColor="text1"/>
                          <w:sz w:val="18"/>
                          <w:szCs w:val="18"/>
                          <w:u w:val="single"/>
                        </w:rPr>
                        <w:t>共同提案を行う場合、</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表紙</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を提案者</w:t>
                      </w:r>
                      <w:r w:rsidRPr="00331D4E">
                        <w:rPr>
                          <w:rFonts w:hAnsi="ＭＳ 明朝"/>
                          <w:i/>
                          <w:color w:val="000000" w:themeColor="text1"/>
                          <w:sz w:val="18"/>
                          <w:szCs w:val="18"/>
                          <w:u w:val="single"/>
                        </w:rPr>
                        <w:t>毎に作成</w:t>
                      </w:r>
                      <w:r w:rsidRPr="00331D4E">
                        <w:rPr>
                          <w:rFonts w:hAnsi="ＭＳ 明朝" w:hint="eastAsia"/>
                          <w:i/>
                          <w:color w:val="000000" w:themeColor="text1"/>
                          <w:sz w:val="18"/>
                          <w:szCs w:val="18"/>
                          <w:u w:val="single"/>
                        </w:rPr>
                        <w:t>してください。</w:t>
                      </w:r>
                    </w:p>
                  </w:txbxContent>
                </v:textbox>
              </v:shape>
            </w:pict>
          </mc:Fallback>
        </mc:AlternateContent>
      </w:r>
    </w:p>
    <w:p w14:paraId="48F4755B" w14:textId="3EAE0014"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5471A3">
        <w:rPr>
          <w:rFonts w:asciiTheme="minorEastAsia" w:eastAsiaTheme="minorEastAsia" w:hAnsiTheme="minorEastAsia" w:hint="eastAsia"/>
          <w:szCs w:val="21"/>
        </w:rPr>
        <w:t>【表紙記載例】</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0EB514FD" w14:textId="169A4D0A" w:rsidR="00BA3DA0" w:rsidRPr="005471A3" w:rsidRDefault="00BA3DA0" w:rsidP="00BA3DA0">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w:t>
      </w:r>
      <w:bookmarkStart w:id="2" w:name="_Hlk107933589"/>
      <w:r w:rsidR="00244879" w:rsidRPr="00244879">
        <w:rPr>
          <w:rFonts w:asciiTheme="minorEastAsia" w:eastAsiaTheme="minorEastAsia" w:hAnsiTheme="minorEastAsia" w:cs="Arial" w:hint="eastAsia"/>
          <w:noProof/>
          <w:sz w:val="32"/>
        </w:rPr>
        <w:t>5G等の活用による製造業のダイナミック・ケイパビリティ強化に向けた研究開発事業</w:t>
      </w:r>
      <w:bookmarkEnd w:id="2"/>
      <w:r w:rsidR="00244879" w:rsidRPr="00244879">
        <w:rPr>
          <w:rFonts w:asciiTheme="minorEastAsia" w:eastAsiaTheme="minorEastAsia" w:hAnsiTheme="minorEastAsia" w:cs="Arial" w:hint="eastAsia"/>
          <w:noProof/>
          <w:sz w:val="32"/>
        </w:rPr>
        <w:t>／製造現場における無線通信技術の活用と課題に係る調査事業</w:t>
      </w:r>
      <w:r w:rsidRPr="005471A3">
        <w:rPr>
          <w:rFonts w:asciiTheme="minorEastAsia" w:eastAsiaTheme="minorEastAsia" w:hAnsiTheme="minorEastAsia" w:cs="Arial" w:hint="eastAsia"/>
          <w:noProof/>
          <w:sz w:val="32"/>
        </w:rPr>
        <w:t>に関する</w:t>
      </w:r>
      <w:r w:rsidR="006D78E5" w:rsidRPr="005471A3">
        <w:rPr>
          <w:rFonts w:asciiTheme="minorEastAsia" w:eastAsiaTheme="minorEastAsia" w:hAnsiTheme="minorEastAsia" w:cs="Arial" w:hint="eastAsia"/>
          <w:noProof/>
          <w:sz w:val="32"/>
        </w:rPr>
        <w:t>調査</w:t>
      </w:r>
      <w:r w:rsidRPr="005471A3">
        <w:rPr>
          <w:rFonts w:asciiTheme="minorEastAsia" w:eastAsiaTheme="minorEastAsia" w:hAnsiTheme="minorEastAsia" w:cs="Arial" w:hint="eastAsia"/>
          <w:noProof/>
          <w:sz w:val="32"/>
        </w:rPr>
        <w:t>」に対する提案書</w:t>
      </w:r>
    </w:p>
    <w:p w14:paraId="53F2E07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1431EBB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5A2CE17C"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b/>
          <w:bCs/>
        </w:rPr>
        <w:t>「</w:t>
      </w:r>
      <w:r w:rsidRPr="005471A3">
        <w:rPr>
          <w:rFonts w:asciiTheme="minorEastAsia" w:eastAsiaTheme="minorEastAsia" w:hAnsiTheme="minorEastAsia" w:hint="eastAsia"/>
          <w:b/>
          <w:bCs/>
        </w:rPr>
        <w:t>○○○○に関する</w:t>
      </w:r>
      <w:r w:rsidR="006D78E5" w:rsidRPr="005471A3">
        <w:rPr>
          <w:rFonts w:asciiTheme="minorEastAsia" w:eastAsiaTheme="minorEastAsia" w:hAnsiTheme="minorEastAsia" w:hint="eastAsia"/>
          <w:b/>
          <w:bCs/>
        </w:rPr>
        <w:t>調査</w:t>
      </w:r>
      <w:r w:rsidRPr="005471A3">
        <w:rPr>
          <w:rFonts w:asciiTheme="minorEastAsia" w:eastAsiaTheme="minorEastAsia" w:hAnsiTheme="minorEastAsia" w:cs="Arial" w:hint="eastAsia"/>
          <w:b/>
          <w:bCs/>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38A30D18" w14:textId="77777777" w:rsidR="00BA3DA0" w:rsidRPr="005471A3" w:rsidRDefault="00BA3DA0" w:rsidP="00BA3DA0">
      <w:pPr>
        <w:rPr>
          <w:rFonts w:asciiTheme="minorEastAsia" w:eastAsiaTheme="minorEastAsia" w:hAnsiTheme="minorEastAsia" w:cs="Arial"/>
          <w:noProof/>
        </w:rPr>
      </w:pPr>
    </w:p>
    <w:p w14:paraId="623A2EDA" w14:textId="77777777" w:rsidR="00BA3DA0" w:rsidRPr="005471A3" w:rsidRDefault="00BA3DA0" w:rsidP="00BA3DA0">
      <w:pPr>
        <w:rPr>
          <w:rFonts w:asciiTheme="minorEastAsia" w:eastAsiaTheme="minorEastAsia" w:hAnsiTheme="minorEastAsia" w:cs="Arial"/>
          <w:noProof/>
        </w:rPr>
      </w:pPr>
    </w:p>
    <w:p w14:paraId="6D2458EE" w14:textId="472CEB38"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4F5A" id="四角形吹き出し 172" o:spid="_x0000_s1028"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" adj="-1379,11930" fillcolor="white [3212]" strokecolor="black [3213]" strokeweight="1pt">
                <v:textbo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070286B4"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7C0D3DE5" w14:textId="3FE05400" w:rsidR="00B44355" w:rsidRDefault="00B44355">
      <w:pPr>
        <w:widowControl/>
        <w:jc w:val="left"/>
        <w:rPr>
          <w:rFonts w:ascii="ＭＳ 明朝" w:hAnsi="ＭＳ 明朝" w:cs="Arial"/>
          <w:noProof/>
        </w:rPr>
      </w:pPr>
      <w:r>
        <w:rPr>
          <w:rFonts w:ascii="ＭＳ 明朝" w:hAnsi="ＭＳ 明朝" w:cs="Arial"/>
          <w:noProof/>
        </w:rPr>
        <w:br w:type="page"/>
      </w:r>
    </w:p>
    <w:p w14:paraId="4749E202" w14:textId="488437B1"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【本文記載例】</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1A04362E" w:rsidR="00BA3DA0" w:rsidRPr="005471A3" w:rsidRDefault="00BA3DA0" w:rsidP="00BA3DA0">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Pr="005471A3">
        <w:rPr>
          <w:rFonts w:asciiTheme="minorEastAsia" w:eastAsiaTheme="minorEastAsia" w:hAnsiTheme="minorEastAsia" w:hint="eastAsia"/>
          <w:b/>
          <w:bCs/>
        </w:rPr>
        <w:t>○○○○に関する</w:t>
      </w:r>
      <w:r w:rsidR="006D78E5" w:rsidRPr="005471A3">
        <w:rPr>
          <w:rFonts w:asciiTheme="minorEastAsia" w:eastAsiaTheme="minorEastAsia" w:hAnsiTheme="minorEastAsia" w:hint="eastAsia"/>
          <w:b/>
          <w:bCs/>
        </w:rPr>
        <w:t>調査</w:t>
      </w:r>
      <w:r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4EF13C45"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079DE8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85" o:spid="_x0000_s1026" type="#_x0000_t185" style="position:absolute;left:0;text-align:left;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00BA3DA0"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00BA3DA0" w:rsidRPr="005471A3">
        <w:rPr>
          <w:rFonts w:asciiTheme="minorEastAsia" w:eastAsiaTheme="minorEastAsia" w:hAnsiTheme="minorEastAsia" w:cs="Arial" w:hint="eastAsia"/>
          <w:noProof/>
          <w:spacing w:val="0"/>
          <w:kern w:val="2"/>
          <w:szCs w:val="24"/>
        </w:rPr>
        <w:t>の概要</w:t>
      </w:r>
    </w:p>
    <w:p w14:paraId="24B172D0" w14:textId="087F543C" w:rsidR="00BA3DA0" w:rsidRPr="005471A3" w:rsidRDefault="00BA3DA0" w:rsidP="00844D8D">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hint="eastAsia"/>
        </w:rPr>
        <w:t xml:space="preserve">　</w:t>
      </w: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の目的・目標・内容等の概要について説明して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468E4DAF" w14:textId="2015D070" w:rsidR="00BA3DA0"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1C656E2F"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3E1E4D" id="大かっこ 486" o:spid="_x0000_s1026" type="#_x0000_t185" style="position:absolute;left:0;text-align:left;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00BA3DA0"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00BA3DA0" w:rsidRPr="005471A3">
        <w:rPr>
          <w:rFonts w:asciiTheme="minorEastAsia" w:eastAsiaTheme="minorEastAsia" w:hAnsiTheme="minorEastAsia" w:hint="eastAsia"/>
          <w:noProof/>
          <w:spacing w:val="0"/>
          <w:kern w:val="2"/>
          <w:szCs w:val="24"/>
        </w:rPr>
        <w:t>の目標</w:t>
      </w:r>
    </w:p>
    <w:p w14:paraId="2CFBECF3" w14:textId="5E41C66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、各</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項目についてどの程度の量の情報を集め、どのように整理を行うことを目標としているか、具体的に説明して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C3374A0"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1F729242" id="大かっこ 487" o:spid="_x0000_s1026" type="#_x0000_t185" style="position:absolute;left:0;text-align:left;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、貴社が提案する手法や手段、７．で記入した</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項目及び調査報告書のイメージについて、具体的かつ詳細に説明して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14FEFAAB"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C149DE" id="大かっこ 488" o:spid="_x0000_s1026" type="#_x0000_t185" style="position:absolute;left:0;text-align:left;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00BA3DA0"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における課題</w:t>
      </w:r>
    </w:p>
    <w:p w14:paraId="5C20CB2D" w14:textId="27A2360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、現在想定している具体的課題について説明して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5D0649C7"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7881FDE2" id="大かっこ 489" o:spid="_x0000_s1026" type="#_x0000_t185" style="position:absolute;left:0;text-align:left;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00BA3DA0"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実績</w:t>
      </w:r>
    </w:p>
    <w:p w14:paraId="1A3EED7A" w14:textId="443C6BF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分野における貴社の実績を説明して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B291BD6" w14:textId="77777777" w:rsidR="00BA3DA0" w:rsidRPr="005471A3" w:rsidRDefault="00BA3DA0"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4E2F3A74"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30944" behindDoc="0" locked="0" layoutInCell="1" allowOverlap="1" wp14:anchorId="48387ADB" wp14:editId="52929F79">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68E0DA" id="大かっこ 490" o:spid="_x0000_s1026" type="#_x0000_t185" style="position:absolute;left:0;text-align:left;margin-left:0;margin-top:16.5pt;width:521.2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７．</w:t>
      </w:r>
      <w:r w:rsidR="004777E6" w:rsidRPr="005471A3">
        <w:rPr>
          <w:rFonts w:asciiTheme="minorEastAsia" w:eastAsiaTheme="minorEastAsia" w:hAnsiTheme="minorEastAsia" w:cs="Arial" w:hint="eastAsia"/>
        </w:rPr>
        <w:t>調査</w:t>
      </w:r>
      <w:r w:rsidR="00BA3DA0" w:rsidRPr="005471A3">
        <w:rPr>
          <w:rFonts w:asciiTheme="minorEastAsia" w:eastAsiaTheme="minorEastAsia" w:hAnsiTheme="minorEastAsia" w:cs="Arial" w:hint="eastAsia"/>
          <w:noProof/>
        </w:rPr>
        <w:t>計画</w:t>
      </w:r>
    </w:p>
    <w:p w14:paraId="002500F7" w14:textId="177C404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項目をどのように細分し、どのような手順で行うのか、また、どの程度の経費が必要となるかを一覧表にまとめて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。なお、参考のため、矢印の上には投入する予算額を、矢印の下の（　）内には投入する研究員の人数を記入して</w:t>
      </w:r>
      <w:r w:rsidR="00D5218D" w:rsidRPr="005471A3">
        <w:rPr>
          <w:rFonts w:asciiTheme="minorEastAsia" w:eastAsiaTheme="minorEastAsia" w:hAnsiTheme="minorEastAsia" w:cs="Arial" w:hint="eastAsia"/>
          <w:b/>
          <w:bCs/>
          <w:iCs/>
          <w:noProof/>
        </w:rPr>
        <w:t>ください</w:t>
      </w:r>
    </w:p>
    <w:p w14:paraId="26A2AEE4" w14:textId="6D33D9E5" w:rsidR="00BA3DA0" w:rsidRPr="005471A3" w:rsidRDefault="00BA3DA0" w:rsidP="00BA3DA0">
      <w:pPr>
        <w:rPr>
          <w:rFonts w:asciiTheme="minorEastAsia" w:eastAsiaTheme="minorEastAsia" w:hAnsiTheme="minorEastAsia" w:cs="Arial"/>
          <w:noProof/>
        </w:rPr>
      </w:pPr>
    </w:p>
    <w:p w14:paraId="4A1C2C48" w14:textId="0058C44B" w:rsidR="00B76ABD" w:rsidRPr="005471A3" w:rsidRDefault="00B76ABD" w:rsidP="00BA3DA0">
      <w:pPr>
        <w:jc w:val="right"/>
        <w:rPr>
          <w:rFonts w:asciiTheme="minorEastAsia" w:eastAsiaTheme="minorEastAsia" w:hAnsiTheme="minorEastAsia" w:cs="Arial"/>
          <w:noProof/>
        </w:rPr>
      </w:pPr>
    </w:p>
    <w:p w14:paraId="35DBAB03" w14:textId="43DFCC14"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BA3DA0" w:rsidRPr="005471A3" w14:paraId="2BBD3233" w14:textId="77777777">
        <w:trPr>
          <w:cantSplit/>
          <w:trHeight w:val="364"/>
        </w:trPr>
        <w:tc>
          <w:tcPr>
            <w:tcW w:w="4981" w:type="dxa"/>
            <w:vMerge w:val="restart"/>
            <w:vAlign w:val="center"/>
          </w:tcPr>
          <w:p w14:paraId="473C584C" w14:textId="33C48863" w:rsidR="00BA3DA0" w:rsidRPr="005471A3" w:rsidRDefault="004777E6"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項目</w:t>
            </w:r>
          </w:p>
        </w:tc>
        <w:tc>
          <w:tcPr>
            <w:tcW w:w="3805" w:type="dxa"/>
            <w:gridSpan w:val="4"/>
          </w:tcPr>
          <w:p w14:paraId="71143D03" w14:textId="7CEA8369" w:rsidR="00BA3DA0" w:rsidRPr="005471A3" w:rsidRDefault="00444827" w:rsidP="00FB0B75">
            <w:pPr>
              <w:ind w:firstLineChars="700" w:firstLine="1499"/>
              <w:rPr>
                <w:rFonts w:asciiTheme="minorEastAsia" w:eastAsiaTheme="minorEastAsia" w:hAnsiTheme="minorEastAsia" w:cs="Arial"/>
                <w:noProof/>
              </w:rPr>
            </w:pPr>
            <w:r>
              <w:rPr>
                <w:rFonts w:asciiTheme="minorEastAsia" w:eastAsiaTheme="minorEastAsia" w:hAnsiTheme="minorEastAsia" w:cs="Arial" w:hint="eastAsia"/>
                <w:noProof/>
              </w:rPr>
              <w:t>2</w:t>
            </w:r>
            <w:r>
              <w:rPr>
                <w:rFonts w:asciiTheme="minorEastAsia" w:eastAsiaTheme="minorEastAsia" w:hAnsiTheme="minorEastAsia" w:cs="Arial"/>
                <w:noProof/>
              </w:rPr>
              <w:t>023</w:t>
            </w:r>
            <w:r w:rsidR="00BA3DA0" w:rsidRPr="005471A3">
              <w:rPr>
                <w:rFonts w:asciiTheme="minorEastAsia" w:eastAsiaTheme="minorEastAsia" w:hAnsiTheme="minorEastAsia" w:cs="Arial" w:hint="eastAsia"/>
                <w:noProof/>
              </w:rPr>
              <w:t>年度</w:t>
            </w:r>
          </w:p>
        </w:tc>
        <w:tc>
          <w:tcPr>
            <w:tcW w:w="951" w:type="dxa"/>
            <w:vMerge w:val="restart"/>
            <w:vAlign w:val="center"/>
          </w:tcPr>
          <w:p w14:paraId="3075A16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BA3DA0" w:rsidRPr="005471A3" w14:paraId="40F778A9" w14:textId="77777777">
        <w:trPr>
          <w:cantSplit/>
          <w:trHeight w:val="364"/>
        </w:trPr>
        <w:tc>
          <w:tcPr>
            <w:tcW w:w="4981" w:type="dxa"/>
            <w:vMerge/>
            <w:vAlign w:val="center"/>
          </w:tcPr>
          <w:p w14:paraId="143BA333" w14:textId="77777777" w:rsidR="00BA3DA0" w:rsidRPr="005471A3" w:rsidRDefault="00BA3DA0" w:rsidP="00BA3DA0">
            <w:pPr>
              <w:jc w:val="center"/>
              <w:rPr>
                <w:rFonts w:asciiTheme="minorEastAsia" w:eastAsiaTheme="minorEastAsia" w:hAnsiTheme="minorEastAsia" w:cs="Arial"/>
                <w:noProof/>
              </w:rPr>
            </w:pPr>
          </w:p>
        </w:tc>
        <w:tc>
          <w:tcPr>
            <w:tcW w:w="952" w:type="dxa"/>
            <w:tcBorders>
              <w:bottom w:val="single" w:sz="4" w:space="0" w:color="auto"/>
            </w:tcBorders>
          </w:tcPr>
          <w:p w14:paraId="4EF098BE" w14:textId="2C5B8E4E" w:rsidR="00BA3DA0" w:rsidRPr="005471A3" w:rsidRDefault="00444827" w:rsidP="00BA3DA0">
            <w:pPr>
              <w:jc w:val="center"/>
              <w:rPr>
                <w:rFonts w:asciiTheme="minorEastAsia" w:eastAsiaTheme="minorEastAsia" w:hAnsiTheme="minorEastAsia" w:cs="Arial"/>
                <w:noProof/>
              </w:rPr>
            </w:pPr>
            <w:r>
              <w:rPr>
                <w:rFonts w:asciiTheme="minorEastAsia" w:eastAsiaTheme="minorEastAsia" w:hAnsiTheme="minorEastAsia" w:cs="Arial" w:hint="eastAsia"/>
                <w:noProof/>
              </w:rPr>
              <w:t>8</w:t>
            </w:r>
            <w:r w:rsidR="00BA3DA0" w:rsidRPr="005471A3">
              <w:rPr>
                <w:rFonts w:asciiTheme="minorEastAsia" w:eastAsiaTheme="minorEastAsia" w:hAnsiTheme="minorEastAsia" w:cs="Arial" w:hint="eastAsia"/>
                <w:noProof/>
              </w:rPr>
              <w:t>月</w:t>
            </w:r>
          </w:p>
        </w:tc>
        <w:tc>
          <w:tcPr>
            <w:tcW w:w="951" w:type="dxa"/>
            <w:tcBorders>
              <w:bottom w:val="single" w:sz="4" w:space="0" w:color="auto"/>
            </w:tcBorders>
          </w:tcPr>
          <w:p w14:paraId="7F209A38" w14:textId="7277AF71" w:rsidR="00BA3DA0" w:rsidRPr="005471A3" w:rsidRDefault="00444827" w:rsidP="00BA3DA0">
            <w:pPr>
              <w:jc w:val="center"/>
              <w:rPr>
                <w:rFonts w:asciiTheme="minorEastAsia" w:eastAsiaTheme="minorEastAsia" w:hAnsiTheme="minorEastAsia" w:cs="Arial"/>
                <w:noProof/>
              </w:rPr>
            </w:pPr>
            <w:r>
              <w:rPr>
                <w:rFonts w:asciiTheme="minorEastAsia" w:eastAsiaTheme="minorEastAsia" w:hAnsiTheme="minorEastAsia" w:cs="Arial" w:hint="eastAsia"/>
                <w:noProof/>
              </w:rPr>
              <w:t>9</w:t>
            </w:r>
            <w:r w:rsidR="00BA3DA0" w:rsidRPr="005471A3">
              <w:rPr>
                <w:rFonts w:asciiTheme="minorEastAsia" w:eastAsiaTheme="minorEastAsia" w:hAnsiTheme="minorEastAsia" w:cs="Arial" w:hint="eastAsia"/>
                <w:noProof/>
              </w:rPr>
              <w:t>月</w:t>
            </w:r>
          </w:p>
        </w:tc>
        <w:tc>
          <w:tcPr>
            <w:tcW w:w="951" w:type="dxa"/>
            <w:tcBorders>
              <w:bottom w:val="single" w:sz="4" w:space="0" w:color="auto"/>
            </w:tcBorders>
          </w:tcPr>
          <w:p w14:paraId="20C95773" w14:textId="3978FF96" w:rsidR="00BA3DA0" w:rsidRPr="005471A3" w:rsidRDefault="00444827" w:rsidP="00BA3DA0">
            <w:pPr>
              <w:jc w:val="center"/>
              <w:rPr>
                <w:rFonts w:asciiTheme="minorEastAsia" w:eastAsiaTheme="minorEastAsia" w:hAnsiTheme="minorEastAsia" w:cs="Arial"/>
                <w:noProof/>
              </w:rPr>
            </w:pPr>
            <w:r>
              <w:rPr>
                <w:rFonts w:asciiTheme="minorEastAsia" w:eastAsiaTheme="minorEastAsia" w:hAnsiTheme="minorEastAsia" w:cs="Arial" w:hint="eastAsia"/>
                <w:noProof/>
              </w:rPr>
              <w:t>1</w:t>
            </w:r>
            <w:r>
              <w:rPr>
                <w:rFonts w:asciiTheme="minorEastAsia" w:eastAsiaTheme="minorEastAsia" w:hAnsiTheme="minorEastAsia" w:cs="Arial"/>
                <w:noProof/>
              </w:rPr>
              <w:t>0</w:t>
            </w:r>
            <w:r w:rsidR="00BA3DA0" w:rsidRPr="005471A3">
              <w:rPr>
                <w:rFonts w:asciiTheme="minorEastAsia" w:eastAsiaTheme="minorEastAsia" w:hAnsiTheme="minorEastAsia" w:cs="Arial" w:hint="eastAsia"/>
                <w:noProof/>
              </w:rPr>
              <w:t>月</w:t>
            </w:r>
          </w:p>
        </w:tc>
        <w:tc>
          <w:tcPr>
            <w:tcW w:w="951" w:type="dxa"/>
            <w:tcBorders>
              <w:bottom w:val="single" w:sz="4" w:space="0" w:color="auto"/>
            </w:tcBorders>
          </w:tcPr>
          <w:p w14:paraId="672C890D" w14:textId="45288ECD" w:rsidR="00BA3DA0" w:rsidRPr="005471A3" w:rsidRDefault="00444827" w:rsidP="00BA3DA0">
            <w:pPr>
              <w:jc w:val="center"/>
              <w:rPr>
                <w:rFonts w:asciiTheme="minorEastAsia" w:eastAsiaTheme="minorEastAsia" w:hAnsiTheme="minorEastAsia" w:cs="Arial"/>
                <w:noProof/>
              </w:rPr>
            </w:pPr>
            <w:r>
              <w:rPr>
                <w:rFonts w:asciiTheme="minorEastAsia" w:eastAsiaTheme="minorEastAsia" w:hAnsiTheme="minorEastAsia" w:cs="Arial" w:hint="eastAsia"/>
                <w:noProof/>
              </w:rPr>
              <w:t>1</w:t>
            </w:r>
            <w:r>
              <w:rPr>
                <w:rFonts w:asciiTheme="minorEastAsia" w:eastAsiaTheme="minorEastAsia" w:hAnsiTheme="minorEastAsia" w:cs="Arial"/>
                <w:noProof/>
              </w:rPr>
              <w:t>1</w:t>
            </w:r>
            <w:r w:rsidR="00BA3DA0" w:rsidRPr="005471A3">
              <w:rPr>
                <w:rFonts w:asciiTheme="minorEastAsia" w:eastAsiaTheme="minorEastAsia" w:hAnsiTheme="minorEastAsia" w:cs="Arial" w:hint="eastAsia"/>
                <w:noProof/>
              </w:rPr>
              <w:t>月</w:t>
            </w:r>
          </w:p>
        </w:tc>
        <w:tc>
          <w:tcPr>
            <w:tcW w:w="951" w:type="dxa"/>
            <w:vMerge/>
            <w:vAlign w:val="center"/>
          </w:tcPr>
          <w:p w14:paraId="3292B35B" w14:textId="77777777" w:rsidR="00BA3DA0" w:rsidRPr="005471A3" w:rsidRDefault="00BA3DA0" w:rsidP="00BA3DA0">
            <w:pPr>
              <w:jc w:val="center"/>
              <w:rPr>
                <w:rFonts w:asciiTheme="minorEastAsia" w:eastAsiaTheme="minorEastAsia" w:hAnsiTheme="minorEastAsia" w:cs="Arial"/>
                <w:noProof/>
              </w:rPr>
            </w:pPr>
          </w:p>
        </w:tc>
      </w:tr>
      <w:tr w:rsidR="007D5E10" w:rsidRPr="005471A3" w14:paraId="7B606BDC" w14:textId="77777777">
        <w:trPr>
          <w:cantSplit/>
          <w:trHeight w:val="5450"/>
        </w:trPr>
        <w:tc>
          <w:tcPr>
            <w:tcW w:w="4981" w:type="dxa"/>
          </w:tcPr>
          <w:p w14:paraId="70DCB39F" w14:textId="3BB5A93D" w:rsidR="007D5E10" w:rsidRPr="005471A3" w:rsidRDefault="007D5E10" w:rsidP="00BA3DA0">
            <w:pPr>
              <w:rPr>
                <w:rFonts w:asciiTheme="minorEastAsia" w:eastAsiaTheme="minorEastAsia" w:hAnsiTheme="minorEastAsia"/>
                <w:iCs/>
              </w:rPr>
            </w:pPr>
            <w:r w:rsidRPr="005471A3">
              <w:rPr>
                <w:rFonts w:asciiTheme="minorEastAsia" w:eastAsiaTheme="minorEastAsia" w:hAnsiTheme="minorEastAsia" w:hint="eastAsia"/>
              </w:rPr>
              <w:t>１．</w:t>
            </w:r>
            <w:r w:rsidRPr="005471A3">
              <w:rPr>
                <w:rFonts w:asciiTheme="minorEastAsia" w:eastAsiaTheme="minorEastAsia" w:hAnsiTheme="minorEastAsia" w:hint="eastAsia"/>
                <w:iCs/>
              </w:rPr>
              <w:t>＜調査項目１＞</w:t>
            </w:r>
          </w:p>
          <w:p w14:paraId="5DE3DEDC" w14:textId="77777777" w:rsidR="007D5E10" w:rsidRPr="005471A3" w:rsidRDefault="007D5E10" w:rsidP="00BA3DA0">
            <w:pPr>
              <w:rPr>
                <w:rFonts w:asciiTheme="minorEastAsia" w:eastAsiaTheme="minorEastAsia" w:hAnsiTheme="minorEastAsia"/>
              </w:rPr>
            </w:pPr>
          </w:p>
          <w:p w14:paraId="09E980C2" w14:textId="44513A69"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１－１．○○○○</w:t>
            </w:r>
          </w:p>
          <w:p w14:paraId="5DFD35FE"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60D2EDC" w14:textId="72FA5CC6"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5471A3">
              <w:rPr>
                <w:rFonts w:asciiTheme="minorEastAsia" w:eastAsiaTheme="minorEastAsia" w:hAnsiTheme="minorEastAsia" w:cs="Arial" w:hint="eastAsia"/>
                <w:noProof/>
              </w:rPr>
              <w:t>１－２．○○○○</w:t>
            </w:r>
          </w:p>
          <w:p w14:paraId="52CB82BD"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64637E2D" w14:textId="1B670DAD"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２．</w:t>
            </w:r>
            <w:r w:rsidRPr="005471A3">
              <w:rPr>
                <w:rFonts w:asciiTheme="minorEastAsia" w:eastAsiaTheme="minorEastAsia" w:hAnsiTheme="minorEastAsia" w:hint="eastAsia"/>
                <w:iCs/>
              </w:rPr>
              <w:t>＜調査項目２＞</w:t>
            </w:r>
          </w:p>
          <w:p w14:paraId="57EC654E" w14:textId="77777777" w:rsidR="007D5E10" w:rsidRPr="005471A3" w:rsidRDefault="007D5E10" w:rsidP="00BA3DA0">
            <w:pPr>
              <w:rPr>
                <w:rFonts w:asciiTheme="minorEastAsia" w:eastAsiaTheme="minorEastAsia" w:hAnsiTheme="minorEastAsia" w:cs="Arial"/>
                <w:noProof/>
              </w:rPr>
            </w:pPr>
          </w:p>
          <w:p w14:paraId="22F73CD3" w14:textId="77777777" w:rsidR="007D5E10" w:rsidRPr="005471A3" w:rsidRDefault="007D5E10" w:rsidP="00BA3DA0">
            <w:pPr>
              <w:rPr>
                <w:rFonts w:asciiTheme="minorEastAsia" w:eastAsiaTheme="minorEastAsia" w:hAnsiTheme="minorEastAsia" w:cs="Arial"/>
                <w:noProof/>
              </w:rPr>
            </w:pPr>
          </w:p>
          <w:p w14:paraId="01E53C2E" w14:textId="0C8AE902"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３．</w:t>
            </w:r>
            <w:r w:rsidRPr="005471A3">
              <w:rPr>
                <w:rFonts w:asciiTheme="minorEastAsia" w:eastAsiaTheme="minorEastAsia" w:hAnsiTheme="minorEastAsia" w:hint="eastAsia"/>
                <w:iCs/>
              </w:rPr>
              <w:t>＜調査項目３＞</w:t>
            </w:r>
          </w:p>
          <w:p w14:paraId="524255CD" w14:textId="77777777" w:rsidR="007D5E10" w:rsidRPr="005471A3" w:rsidRDefault="007D5E10" w:rsidP="00BA3DA0">
            <w:pPr>
              <w:rPr>
                <w:rFonts w:asciiTheme="minorEastAsia" w:eastAsiaTheme="minorEastAsia" w:hAnsiTheme="minorEastAsia" w:cs="Arial"/>
                <w:noProof/>
              </w:rPr>
            </w:pPr>
          </w:p>
          <w:p w14:paraId="55E26FF1" w14:textId="77777777" w:rsidR="007D5E10" w:rsidRPr="005471A3" w:rsidRDefault="007D5E10" w:rsidP="00BA3DA0">
            <w:pPr>
              <w:rPr>
                <w:rFonts w:asciiTheme="minorEastAsia" w:eastAsiaTheme="minorEastAsia" w:hAnsiTheme="minorEastAsia" w:cs="Arial"/>
                <w:noProof/>
              </w:rPr>
            </w:pPr>
          </w:p>
          <w:p w14:paraId="6AED528E" w14:textId="2611394E"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４．</w:t>
            </w:r>
            <w:r w:rsidRPr="005471A3">
              <w:rPr>
                <w:rFonts w:asciiTheme="minorEastAsia" w:eastAsiaTheme="minorEastAsia" w:hAnsiTheme="minorEastAsia" w:hint="eastAsia"/>
                <w:iCs/>
              </w:rPr>
              <w:t>＜調査項目４＞</w:t>
            </w:r>
          </w:p>
          <w:p w14:paraId="2D8501E8" w14:textId="77777777" w:rsidR="007D5E10" w:rsidRPr="005471A3" w:rsidRDefault="007D5E10" w:rsidP="00BA3DA0">
            <w:pPr>
              <w:rPr>
                <w:rFonts w:asciiTheme="minorEastAsia" w:eastAsiaTheme="minorEastAsia" w:hAnsiTheme="minorEastAsia" w:cs="Arial"/>
                <w:noProof/>
              </w:rPr>
            </w:pPr>
          </w:p>
          <w:p w14:paraId="62A6DF8B" w14:textId="77777777" w:rsidR="007D5E10" w:rsidRPr="005471A3" w:rsidRDefault="007D5E10" w:rsidP="00BA3DA0">
            <w:pPr>
              <w:rPr>
                <w:rFonts w:asciiTheme="minorEastAsia" w:eastAsiaTheme="minorEastAsia" w:hAnsiTheme="minorEastAsia" w:cs="Arial"/>
                <w:noProof/>
              </w:rPr>
            </w:pPr>
          </w:p>
        </w:tc>
        <w:tc>
          <w:tcPr>
            <w:tcW w:w="3805" w:type="dxa"/>
            <w:gridSpan w:val="4"/>
          </w:tcPr>
          <w:p w14:paraId="36DAD587" w14:textId="2670A76E"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18304"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5471A3" w:rsidRPr="00F43BEF" w:rsidRDefault="005471A3">
                                  <w:pPr>
                                    <w:rPr>
                                      <w:sz w:val="18"/>
                                      <w:szCs w:val="18"/>
                                    </w:rPr>
                                  </w:pPr>
                                  <w:r w:rsidRPr="00F43BEF">
                                    <w:rPr>
                                      <w:rFonts w:hint="eastAsia"/>
                                      <w:sz w:val="18"/>
                                      <w:szCs w:val="18"/>
                                    </w:rPr>
                                    <w:t>＊＊＊</w:t>
                                  </w:r>
                                </w:p>
                                <w:p w14:paraId="6BC7B9A1" w14:textId="77777777" w:rsidR="005471A3" w:rsidRPr="00F43BEF" w:rsidRDefault="005471A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029" type="#_x0000_t202" style="position:absolute;left:0;text-align:left;margin-left:2.8pt;margin-top:16.35pt;width:1in;height:45.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BCltgZ4gEAAKUDAAAOAAAAAAAAAAAAAAAAAC4CAABkcnMvZTJvRG9jLnhtbFBLAQIt&#10;ABQABgAIAAAAIQD7YrXS3wAAAAgBAAAPAAAAAAAAAAAAAAAAADwEAABkcnMvZG93bnJldi54bWxQ&#10;SwUGAAAAAAQABADzAAAASAUAAAAA&#10;" filled="f" stroked="f">
                      <v:textbox inset="5.85pt,.7pt,5.85pt,.7pt">
                        <w:txbxContent>
                          <w:p w14:paraId="07BCA9B8" w14:textId="77777777" w:rsidR="005471A3" w:rsidRPr="00F43BEF" w:rsidRDefault="005471A3">
                            <w:pPr>
                              <w:rPr>
                                <w:sz w:val="18"/>
                                <w:szCs w:val="18"/>
                              </w:rPr>
                            </w:pPr>
                            <w:r w:rsidRPr="00F43BEF">
                              <w:rPr>
                                <w:rFonts w:hint="eastAsia"/>
                                <w:sz w:val="18"/>
                                <w:szCs w:val="18"/>
                              </w:rPr>
                              <w:t>＊＊＊</w:t>
                            </w:r>
                          </w:p>
                          <w:p w14:paraId="6BC7B9A1" w14:textId="77777777" w:rsidR="005471A3" w:rsidRPr="00F43BEF" w:rsidRDefault="005471A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043E6374" w14:textId="36BF3EA2" w:rsidR="007D5E10" w:rsidRPr="005471A3" w:rsidRDefault="00BD73DB"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617280"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7DF39F" id="Line 2881"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687A1096" w14:textId="482A4119"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20352"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5471A3" w:rsidRPr="00F43BEF" w:rsidRDefault="005471A3" w:rsidP="007D5E10">
                                  <w:pPr>
                                    <w:rPr>
                                      <w:sz w:val="18"/>
                                      <w:szCs w:val="18"/>
                                    </w:rPr>
                                  </w:pPr>
                                  <w:r w:rsidRPr="00F43BEF">
                                    <w:rPr>
                                      <w:rFonts w:hint="eastAsia"/>
                                      <w:sz w:val="18"/>
                                      <w:szCs w:val="18"/>
                                    </w:rPr>
                                    <w:t>＊＊＊</w:t>
                                  </w:r>
                                </w:p>
                                <w:p w14:paraId="71745ACC" w14:textId="77777777" w:rsidR="005471A3" w:rsidRPr="00F43BEF" w:rsidRDefault="005471A3"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030" type="#_x0000_t202" style="position:absolute;left:0;text-align:left;margin-left:48.5pt;margin-top:25.1pt;width:1in;height:45.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NnbxpOIBAAClAwAADgAAAAAAAAAAAAAAAAAuAgAAZHJzL2Uyb0RvYy54bWxQSwEC&#10;LQAUAAYACAAAACEAclmSluAAAAAJAQAADwAAAAAAAAAAAAAAAAA8BAAAZHJzL2Rvd25yZXYueG1s&#10;UEsFBgAAAAAEAAQA8wAAAEkFAAAAAA==&#10;" filled="f" stroked="f">
                      <v:textbox inset="5.85pt,.7pt,5.85pt,.7pt">
                        <w:txbxContent>
                          <w:p w14:paraId="11CC9B74" w14:textId="77777777" w:rsidR="005471A3" w:rsidRPr="00F43BEF" w:rsidRDefault="005471A3" w:rsidP="007D5E10">
                            <w:pPr>
                              <w:rPr>
                                <w:sz w:val="18"/>
                                <w:szCs w:val="18"/>
                              </w:rPr>
                            </w:pPr>
                            <w:r w:rsidRPr="00F43BEF">
                              <w:rPr>
                                <w:rFonts w:hint="eastAsia"/>
                                <w:sz w:val="18"/>
                                <w:szCs w:val="18"/>
                              </w:rPr>
                              <w:t>＊＊＊</w:t>
                            </w:r>
                          </w:p>
                          <w:p w14:paraId="71745ACC" w14:textId="77777777" w:rsidR="005471A3" w:rsidRPr="00F43BEF" w:rsidRDefault="005471A3"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19328"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5B474F" id="Line 2883"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2DDB3438" w14:textId="77777777" w:rsidR="00F43BEF" w:rsidRPr="005471A3" w:rsidRDefault="00F43BEF" w:rsidP="00F43BEF">
            <w:pPr>
              <w:rPr>
                <w:rFonts w:asciiTheme="minorEastAsia" w:eastAsiaTheme="minorEastAsia" w:hAnsiTheme="minorEastAsia"/>
                <w:sz w:val="18"/>
                <w:szCs w:val="18"/>
              </w:rPr>
            </w:pPr>
          </w:p>
          <w:p w14:paraId="4D6F0722"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3771856F"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1918C440" w14:textId="77777777" w:rsidR="007D5E10" w:rsidRPr="005471A3" w:rsidRDefault="007D5E10" w:rsidP="00F43BEF">
            <w:pPr>
              <w:rPr>
                <w:rFonts w:asciiTheme="minorEastAsia" w:eastAsiaTheme="minorEastAsia" w:hAnsiTheme="minorEastAsia" w:cs="Arial"/>
                <w:noProof/>
              </w:rPr>
            </w:pPr>
          </w:p>
          <w:p w14:paraId="662D8551" w14:textId="77777777" w:rsidR="007D5E10" w:rsidRPr="005471A3" w:rsidRDefault="007D5E10" w:rsidP="00F43BEF">
            <w:pPr>
              <w:rPr>
                <w:rFonts w:asciiTheme="minorEastAsia" w:eastAsiaTheme="minorEastAsia" w:hAnsiTheme="minorEastAsia" w:cs="Arial"/>
                <w:noProof/>
              </w:rPr>
            </w:pPr>
          </w:p>
        </w:tc>
      </w:tr>
      <w:tr w:rsidR="00BA3DA0" w:rsidRPr="005471A3" w14:paraId="7E4BE633" w14:textId="77777777">
        <w:trPr>
          <w:cantSplit/>
          <w:trHeight w:val="657"/>
        </w:trPr>
        <w:tc>
          <w:tcPr>
            <w:tcW w:w="4981" w:type="dxa"/>
            <w:vAlign w:val="center"/>
          </w:tcPr>
          <w:p w14:paraId="3D16C54B"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2D9B9727" w14:textId="77777777" w:rsidR="00BA3DA0" w:rsidRPr="005471A3" w:rsidRDefault="00BA3DA0" w:rsidP="00BA3DA0">
            <w:pPr>
              <w:jc w:val="center"/>
              <w:rPr>
                <w:rFonts w:asciiTheme="minorEastAsia" w:eastAsiaTheme="minorEastAsia" w:hAnsiTheme="minorEastAsia" w:cs="Arial"/>
                <w:noProof/>
              </w:rPr>
            </w:pPr>
          </w:p>
        </w:tc>
        <w:tc>
          <w:tcPr>
            <w:tcW w:w="951" w:type="dxa"/>
            <w:vAlign w:val="center"/>
          </w:tcPr>
          <w:p w14:paraId="450282E4" w14:textId="77777777" w:rsidR="00BA3DA0" w:rsidRPr="005471A3" w:rsidRDefault="00C76AD3"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p>
          <w:p w14:paraId="0C6448DC"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sz w:val="18"/>
                <w:szCs w:val="18"/>
              </w:rPr>
              <w:t>(</w:t>
            </w:r>
            <w:r w:rsidR="00C76AD3"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tc>
      </w:tr>
    </w:tbl>
    <w:p w14:paraId="40CB4144" w14:textId="77777777" w:rsidR="00BA3DA0" w:rsidRPr="005471A3" w:rsidRDefault="00BA3DA0" w:rsidP="0081726D">
      <w:pPr>
        <w:pStyle w:val="a7"/>
        <w:ind w:firstLine="215"/>
        <w:rPr>
          <w:rFonts w:asciiTheme="minorEastAsia" w:eastAsiaTheme="minorEastAsia" w:hAnsiTheme="minorEastAsia"/>
          <w:iCs/>
        </w:rPr>
      </w:pPr>
    </w:p>
    <w:p w14:paraId="5093A897" w14:textId="15B12059" w:rsidR="00BA3DA0" w:rsidRPr="005471A3" w:rsidRDefault="0043323A" w:rsidP="000C3612">
      <w:pPr>
        <w:pStyle w:val="a7"/>
        <w:ind w:left="574" w:hangingChars="268" w:hanging="574"/>
        <w:rPr>
          <w:rFonts w:asciiTheme="minorEastAsia" w:eastAsiaTheme="minorEastAsia" w:hAnsiTheme="minorEastAsia"/>
          <w:b w:val="0"/>
          <w:iCs/>
        </w:rPr>
      </w:pPr>
      <w:r w:rsidRPr="005471A3">
        <w:rPr>
          <w:rFonts w:asciiTheme="minorEastAsia" w:eastAsiaTheme="minorEastAsia" w:hAnsiTheme="minorEastAsia" w:hint="eastAsia"/>
          <w:b w:val="0"/>
          <w:iCs/>
        </w:rPr>
        <w:t>備考</w:t>
      </w:r>
      <w:r w:rsidR="00BA3DA0" w:rsidRPr="005471A3">
        <w:rPr>
          <w:rFonts w:asciiTheme="minorEastAsia" w:eastAsiaTheme="minorEastAsia" w:hAnsiTheme="minorEastAsia" w:hint="eastAsia"/>
          <w:b w:val="0"/>
          <w:iCs/>
        </w:rPr>
        <w:t>）消費税及び地方消費税については、</w:t>
      </w:r>
      <w:r w:rsidR="004777E6" w:rsidRPr="005471A3">
        <w:rPr>
          <w:rFonts w:asciiTheme="minorEastAsia" w:eastAsiaTheme="minorEastAsia" w:hAnsiTheme="minorEastAsia" w:hint="eastAsia"/>
          <w:b w:val="0"/>
          <w:iCs/>
        </w:rPr>
        <w:t>調査</w:t>
      </w:r>
      <w:r w:rsidR="00BA3DA0" w:rsidRPr="005471A3">
        <w:rPr>
          <w:rFonts w:asciiTheme="minorEastAsia" w:eastAsiaTheme="minorEastAsia" w:hAnsiTheme="minorEastAsia" w:hint="eastAsia"/>
          <w:b w:val="0"/>
          <w:iCs/>
        </w:rPr>
        <w:t>項目</w:t>
      </w:r>
      <w:r w:rsidRPr="005471A3">
        <w:rPr>
          <w:rFonts w:asciiTheme="minorEastAsia" w:eastAsiaTheme="minorEastAsia" w:hAnsiTheme="minorEastAsia" w:hint="eastAsia"/>
          <w:b w:val="0"/>
          <w:iCs/>
        </w:rPr>
        <w:t>ごと</w:t>
      </w:r>
      <w:r w:rsidR="00BA3DA0" w:rsidRPr="005471A3">
        <w:rPr>
          <w:rFonts w:asciiTheme="minorEastAsia" w:eastAsiaTheme="minorEastAsia" w:hAnsiTheme="minorEastAsia" w:hint="eastAsia"/>
          <w:b w:val="0"/>
          <w:iCs/>
        </w:rPr>
        <w:t>に内税で計上して</w:t>
      </w:r>
      <w:r w:rsidR="00D5218D" w:rsidRPr="005471A3">
        <w:rPr>
          <w:rFonts w:asciiTheme="minorEastAsia" w:eastAsiaTheme="minorEastAsia" w:hAnsiTheme="minorEastAsia" w:hint="eastAsia"/>
          <w:b w:val="0"/>
          <w:iCs/>
        </w:rPr>
        <w:t>ください</w:t>
      </w:r>
      <w:r w:rsidR="00BA3DA0" w:rsidRPr="005471A3">
        <w:rPr>
          <w:rFonts w:asciiTheme="minorEastAsia" w:eastAsiaTheme="minorEastAsia" w:hAnsiTheme="minorEastAsia" w:hint="eastAsia"/>
          <w:b w:val="0"/>
          <w:iCs/>
        </w:rPr>
        <w:t>。日本国以外に本社又は研究所を置く外国企業等において、その属する国の消費税相当額が存在する場合にも調査項目</w:t>
      </w:r>
      <w:r w:rsidR="005D7E07" w:rsidRPr="005471A3">
        <w:rPr>
          <w:rFonts w:asciiTheme="minorEastAsia" w:eastAsiaTheme="minorEastAsia" w:hAnsiTheme="minorEastAsia" w:hint="eastAsia"/>
          <w:b w:val="0"/>
          <w:iCs/>
        </w:rPr>
        <w:t>ごと</w:t>
      </w:r>
      <w:r w:rsidR="00BA3DA0" w:rsidRPr="005471A3">
        <w:rPr>
          <w:rFonts w:asciiTheme="minorEastAsia" w:eastAsiaTheme="minorEastAsia" w:hAnsiTheme="minorEastAsia" w:hint="eastAsia"/>
          <w:b w:val="0"/>
          <w:iCs/>
        </w:rPr>
        <w:t>に含めて計上して</w:t>
      </w:r>
      <w:r w:rsidR="00D5218D" w:rsidRPr="005471A3">
        <w:rPr>
          <w:rFonts w:asciiTheme="minorEastAsia" w:eastAsiaTheme="minorEastAsia" w:hAnsiTheme="minorEastAsia" w:hint="eastAsia"/>
          <w:b w:val="0"/>
          <w:iCs/>
        </w:rPr>
        <w:t>ください</w:t>
      </w:r>
      <w:r w:rsidR="00BA3DA0" w:rsidRPr="005471A3">
        <w:rPr>
          <w:rFonts w:asciiTheme="minorEastAsia" w:eastAsiaTheme="minorEastAsia" w:hAnsiTheme="minorEastAsia" w:hint="eastAsia"/>
          <w:b w:val="0"/>
          <w:iCs/>
        </w:rPr>
        <w:t>。</w:t>
      </w:r>
    </w:p>
    <w:p w14:paraId="4BB78F5B" w14:textId="77777777" w:rsidR="00BA3DA0" w:rsidRPr="005471A3" w:rsidRDefault="00BA3DA0" w:rsidP="00BA3DA0">
      <w:pPr>
        <w:ind w:right="216"/>
        <w:rPr>
          <w:rFonts w:asciiTheme="minorEastAsia" w:eastAsiaTheme="minorEastAsia" w:hAnsiTheme="minorEastAsia" w:cs="Arial"/>
          <w:noProof/>
        </w:rPr>
      </w:pPr>
    </w:p>
    <w:p w14:paraId="5C03827A" w14:textId="77777777" w:rsidR="00B76ABD" w:rsidRPr="005471A3" w:rsidRDefault="00B76ABD" w:rsidP="00B76ABD">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2B1F942C" w14:textId="2097F32D" w:rsidR="00BA3DA0" w:rsidRPr="005471A3" w:rsidRDefault="008361BA"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7C9BE8FA" id="大かっこ 491" o:spid="_x0000_s1026" type="#_x0000_t185" style="position:absolute;left:0;text-align:left;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体制</w:t>
      </w:r>
    </w:p>
    <w:p w14:paraId="758435AC" w14:textId="37741582" w:rsidR="00BA3DA0" w:rsidRPr="005471A3" w:rsidRDefault="00BA3DA0" w:rsidP="00BA3DA0">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を受託したときの実施体制</w:t>
      </w:r>
      <w:r w:rsidR="00282063" w:rsidRPr="005471A3">
        <w:rPr>
          <w:rFonts w:asciiTheme="minorEastAsia" w:eastAsiaTheme="minorEastAsia" w:hAnsiTheme="minorEastAsia" w:cs="Arial" w:hint="eastAsia"/>
          <w:b/>
          <w:bCs/>
          <w:iCs/>
          <w:noProof/>
        </w:rPr>
        <w:t>図及び業務実施者の</w:t>
      </w:r>
      <w:r w:rsidR="004777E6" w:rsidRPr="005471A3">
        <w:rPr>
          <w:rFonts w:asciiTheme="minorEastAsia" w:eastAsiaTheme="minorEastAsia" w:hAnsiTheme="minorEastAsia" w:cs="Arial" w:hint="eastAsia"/>
          <w:b/>
          <w:bCs/>
          <w:iCs/>
          <w:noProof/>
        </w:rPr>
        <w:t>調査</w:t>
      </w:r>
      <w:r w:rsidR="00282063" w:rsidRPr="005471A3">
        <w:rPr>
          <w:rFonts w:asciiTheme="minorEastAsia" w:eastAsiaTheme="minorEastAsia" w:hAnsiTheme="minorEastAsia" w:cs="Arial" w:hint="eastAsia"/>
          <w:b/>
          <w:bCs/>
          <w:iCs/>
          <w:noProof/>
        </w:rPr>
        <w:t>に関する実績</w:t>
      </w:r>
      <w:r w:rsidRPr="005471A3">
        <w:rPr>
          <w:rFonts w:asciiTheme="minorEastAsia" w:eastAsiaTheme="minorEastAsia" w:hAnsiTheme="minorEastAsia" w:cs="Arial" w:hint="eastAsia"/>
          <w:b/>
          <w:bCs/>
          <w:iCs/>
          <w:noProof/>
        </w:rPr>
        <w:t>について示して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r w:rsidR="00D775C2" w:rsidRPr="005471A3">
        <w:rPr>
          <w:rFonts w:asciiTheme="minorEastAsia" w:eastAsiaTheme="minorEastAsia" w:hAnsiTheme="minorEastAsia" w:cs="Arial" w:hint="eastAsia"/>
          <w:b/>
          <w:bCs/>
          <w:iCs/>
          <w:noProof/>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3FFB14FB"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1"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A7RCnsN&#10;AgAA/QMAAA4AAAAAAAAAAAAAAAAALgIAAGRycy9lMm9Eb2MueG1sUEsBAi0AFAAGAAgAAAAhAL94&#10;/KPgAAAACAEAAA8AAAAAAAAAAAAAAAAAZw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2"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X2wEAAJw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mkoWUVqM1NgcWA7hcUl4qdnokX5LMfGCVNL/2gFpKYZPNrZknTNnEZLzvog2XSbqiwRYxUCV&#10;DFIczdtw3MGdI9P1XGeZ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bp7rX2wEAAJw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1521C03" id="_x0000_t32" coordsize="21600,21600" o:spt="32" o:oned="t" path="m,l21600,21600e" filled="f">
                <v:path arrowok="t" fillok="f" o:connecttype="none"/>
                <o:lock v:ext="edit" shapetype="t"/>
              </v:shapetype>
              <v:shape id="AutoShape 7369" o:spid="_x0000_s1026" type="#_x0000_t32" style="position:absolute;left:0;text-align:left;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Default="005471A3"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3"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bBFAIAACY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uuTLmCCeVFAfSFiE47jS9yKjA/zF2UCjWnL/cydQcWY+2ticmJlmOzlXi2jjZaC6CAgrCajk&#10;gbOjuQnH37BzqNuO8kyTFhbuqJ2NTko/czqRp2FMDTh9nDjtl3669fy9178B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R2wRQCAAAmBAAADgAAAAAAAAAAAAAAAAAuAgAAZHJzL2Uyb0RvYy54bWxQSwECLQAUAAYACAAA&#10;ACEAgqo9Dd4AAAAIAQAADwAAAAAAAAAAAAAAAABuBAAAZHJzL2Rvd25yZXYueG1sUEsFBgAAAAAE&#10;AAQA8wAAAHkFAAAAAA==&#10;">
                <v:textbox inset=".5mm,.1mm,.5mm,.1mm">
                  <w:txbxContent>
                    <w:p w14:paraId="60F96137" w14:textId="77777777" w:rsidR="005471A3" w:rsidRDefault="005471A3" w:rsidP="00764085">
                      <w:pPr>
                        <w:jc w:val="left"/>
                      </w:pPr>
                      <w:r>
                        <w:rPr>
                          <w:rFonts w:hint="eastAsia"/>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FF4ECF9"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4"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xMEAIAACc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">
                <v:textbox inset=".5mm,.1mm,.5mm,.1mm">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5"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jZQMFg0C&#10;AAAmBAAADgAAAAAAAAAAAAAAAAAuAgAAZHJzL2Uyb0RvYy54bWxQSwECLQAUAAYACAAAACEAVGgH&#10;MN8AAAAKAQAADwAAAAAAAAAAAAAAAABnBAAAZHJzL2Rvd25yZXYueG1sUEsFBgAAAAAEAAQA8wAA&#10;AHMFA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6"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iiyA4C&#10;AAAnBAAADgAAAAAAAAAAAAAAAAAuAgAAZHJzL2Uyb0RvYy54bWxQSwECLQAUAAYACAAAACEAWXqs&#10;jN4AAAAJAQAADwAAAAAAAAAAAAAAAABoBAAAZHJzL2Rvd25yZXYueG1sUEsFBgAAAAAEAAQA8wAA&#10;AHM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414B75"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271889C"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2575B90"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1958A97">
                <wp:simplePos x="0" y="0"/>
                <wp:positionH relativeFrom="column">
                  <wp:posOffset>2294255</wp:posOffset>
                </wp:positionH>
                <wp:positionV relativeFrom="paragraph">
                  <wp:posOffset>201295</wp:posOffset>
                </wp:positionV>
                <wp:extent cx="1598295" cy="962025"/>
                <wp:effectExtent l="0" t="0" r="20955" b="2857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7" style="position:absolute;left:0;text-align:left;margin-left:180.65pt;margin-top:15.85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">
                <v:textbox inset=".5mm,.1mm,.5mm,.1mm">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1531AD3"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6D0EEB8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E1D0544">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8"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ONJ&#10;12ERAgAAKAQAAA4AAAAAAAAAAAAAAAAALgIAAGRycy9lMm9Eb2MueG1sUEsBAi0AFAAGAAgAAAAh&#10;AC5Oc9/fAAAACgEAAA8AAAAAAAAAAAAAAAAAawQAAGRycy9kb3ducmV2LnhtbFBLBQYAAAAABAAE&#10;APMAAAB3BQAAAAA=&#10;">
                <v:textbox inset=".5mm,.1mm,.5mm,.1mm">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v:textbox>
              </v:rect>
            </w:pict>
          </mc:Fallback>
        </mc:AlternateContent>
      </w:r>
    </w:p>
    <w:p w14:paraId="29DF898D" w14:textId="706DC49F" w:rsidR="00BA3DA0" w:rsidRPr="005471A3" w:rsidRDefault="00444827"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4017619">
                <wp:simplePos x="0" y="0"/>
                <wp:positionH relativeFrom="column">
                  <wp:posOffset>2167890</wp:posOffset>
                </wp:positionH>
                <wp:positionV relativeFrom="paragraph">
                  <wp:posOffset>95885</wp:posOffset>
                </wp:positionV>
                <wp:extent cx="542925" cy="0"/>
                <wp:effectExtent l="0" t="0" r="0" b="0"/>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B20220D" id="AutoShape 7380" o:spid="_x0000_s1026" type="#_x0000_t32" style="position:absolute;left:0;text-align:left;margin-left:170.7pt;margin-top:7.5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"/>
            </w:pict>
          </mc:Fallback>
        </mc:AlternateContent>
      </w: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1E60B81A" w:rsidR="0024570B" w:rsidRPr="005471A3" w:rsidRDefault="0024570B" w:rsidP="00BA3DA0">
      <w:pPr>
        <w:rPr>
          <w:rFonts w:asciiTheme="minorEastAsia" w:eastAsiaTheme="minorEastAsia" w:hAnsiTheme="minorEastAsia" w:cs="Arial"/>
          <w:noProof/>
        </w:rPr>
      </w:pPr>
    </w:p>
    <w:p w14:paraId="2362FFC5" w14:textId="7232057B"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243D74EE" w14:textId="7F838BE4" w:rsidR="00444827" w:rsidRDefault="00444827">
      <w:pPr>
        <w:widowControl/>
        <w:jc w:val="left"/>
        <w:rPr>
          <w:rFonts w:asciiTheme="minorEastAsia" w:eastAsiaTheme="minorEastAsia" w:hAnsiTheme="minorEastAsia"/>
          <w:bCs/>
          <w:iCs/>
          <w:noProof/>
          <w:color w:val="000000"/>
          <w:sz w:val="20"/>
        </w:rPr>
      </w:pPr>
      <w:r>
        <w:rPr>
          <w:rFonts w:asciiTheme="minorEastAsia" w:eastAsiaTheme="minorEastAsia" w:hAnsiTheme="minorEastAsia"/>
          <w:bCs/>
          <w:iCs/>
          <w:noProof/>
          <w:color w:val="000000"/>
          <w:sz w:val="20"/>
        </w:rPr>
        <w:br w:type="page"/>
      </w:r>
    </w:p>
    <w:p w14:paraId="749AB0D9" w14:textId="77777777" w:rsidR="008361BA" w:rsidRPr="005471A3" w:rsidRDefault="008361BA" w:rsidP="00444827">
      <w:pPr>
        <w:rPr>
          <w:rFonts w:asciiTheme="minorEastAsia" w:eastAsiaTheme="minorEastAsia" w:hAnsiTheme="minorEastAsia"/>
          <w:bCs/>
          <w:iCs/>
          <w:noProof/>
          <w:color w:val="000000"/>
          <w:sz w:val="20"/>
        </w:rPr>
      </w:pPr>
    </w:p>
    <w:p w14:paraId="64BB88C1" w14:textId="35ABC042" w:rsidR="008361BA" w:rsidRPr="005471A3" w:rsidRDefault="008361BA" w:rsidP="008361BA">
      <w:pPr>
        <w:rPr>
          <w:rFonts w:asciiTheme="minorEastAsia" w:eastAsiaTheme="minorEastAsia" w:hAnsiTheme="minorEastAsia"/>
          <w:noProof/>
          <w:color w:val="000000"/>
          <w:sz w:val="20"/>
        </w:rPr>
      </w:pPr>
      <w:r w:rsidRPr="006B544C">
        <w:rPr>
          <w:rFonts w:hint="eastAsia"/>
          <w:noProof/>
        </w:rPr>
        <mc:AlternateContent>
          <mc:Choice Requires="wps">
            <w:drawing>
              <wp:anchor distT="0" distB="0" distL="114300" distR="114300" simplePos="0" relativeHeight="251735040" behindDoc="0" locked="0" layoutInCell="1" allowOverlap="1" wp14:anchorId="756FC80E" wp14:editId="7F5F176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471A3" w:rsidRPr="00814642" w:rsidRDefault="005471A3" w:rsidP="008361BA">
                            <w:pPr>
                              <w:jc w:val="left"/>
                              <w:rPr>
                                <w:rFonts w:asciiTheme="majorEastAsia" w:eastAsiaTheme="majorEastAsia" w:hAnsiTheme="majorEastAsia"/>
                                <w:sz w:val="18"/>
                                <w:szCs w:val="18"/>
                              </w:rPr>
                            </w:pPr>
                            <w:r w:rsidRPr="00814642">
                              <w:rPr>
                                <w:rFonts w:asciiTheme="majorEastAsia" w:eastAsiaTheme="majorEastAsia" w:hAnsiTheme="majorEastAsia" w:hint="eastAsia"/>
                                <w:sz w:val="18"/>
                                <w:szCs w:val="18"/>
                              </w:rPr>
                              <w:t>会計監査人の</w:t>
                            </w:r>
                            <w:r w:rsidRPr="00814642">
                              <w:rPr>
                                <w:rFonts w:asciiTheme="majorEastAsia" w:eastAsiaTheme="majorEastAsia" w:hAnsiTheme="majorEastAsia"/>
                                <w:sz w:val="18"/>
                                <w:szCs w:val="18"/>
                              </w:rPr>
                              <w:t>設置</w:t>
                            </w:r>
                            <w:r w:rsidRPr="00814642">
                              <w:rPr>
                                <w:rFonts w:asciiTheme="majorEastAsia" w:eastAsiaTheme="majorEastAsia" w:hAnsiTheme="majorEastAsia" w:hint="eastAsia"/>
                                <w:sz w:val="18"/>
                                <w:szCs w:val="18"/>
                              </w:rPr>
                              <w:t>が</w:t>
                            </w:r>
                            <w:r w:rsidRPr="00814642">
                              <w:rPr>
                                <w:rFonts w:asciiTheme="majorEastAsia" w:eastAsiaTheme="majorEastAsia" w:hAnsiTheme="majorEastAsia"/>
                                <w:sz w:val="18"/>
                                <w:szCs w:val="18"/>
                              </w:rPr>
                              <w:t>ない場合は”</w:t>
                            </w:r>
                            <w:r w:rsidRPr="00814642">
                              <w:rPr>
                                <w:rFonts w:asciiTheme="majorEastAsia" w:eastAsiaTheme="majorEastAsia" w:hAnsiTheme="majorEastAsia" w:hint="eastAsia"/>
                                <w:sz w:val="18"/>
                                <w:szCs w:val="18"/>
                              </w:rPr>
                              <w:t>なし</w:t>
                            </w:r>
                            <w:r w:rsidRPr="00814642">
                              <w:rPr>
                                <w:rFonts w:asciiTheme="majorEastAsia" w:eastAsiaTheme="majorEastAsia" w:hAnsiTheme="majorEastAsia"/>
                                <w:sz w:val="18"/>
                                <w:szCs w:val="18"/>
                              </w:rPr>
                              <w:t>”</w:t>
                            </w:r>
                            <w:r w:rsidRPr="00814642">
                              <w:rPr>
                                <w:rFonts w:asciiTheme="majorEastAsia" w:eastAsiaTheme="majorEastAsia" w:hAnsiTheme="majorEastAsia" w:hint="eastAsia"/>
                                <w:sz w:val="18"/>
                                <w:szCs w:val="18"/>
                              </w:rPr>
                              <w:t>と</w:t>
                            </w:r>
                            <w:r w:rsidRPr="00814642">
                              <w:rPr>
                                <w:rFonts w:asciiTheme="majorEastAsia" w:eastAsiaTheme="majorEastAsia" w:hAnsiTheme="majorEastAsia"/>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C8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9" type="#_x0000_t62" style="position:absolute;left:0;text-align:left;margin-left:180.6pt;margin-top:-20.55pt;width:249.4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" adj="19868,33965" fillcolor="window" strokecolor="windowText" strokeweight=".25pt">
                <v:textbox>
                  <w:txbxContent>
                    <w:p w14:paraId="27F79657" w14:textId="77777777" w:rsidR="005471A3" w:rsidRPr="00814642" w:rsidRDefault="005471A3" w:rsidP="008361BA">
                      <w:pPr>
                        <w:jc w:val="left"/>
                        <w:rPr>
                          <w:rFonts w:asciiTheme="majorEastAsia" w:eastAsiaTheme="majorEastAsia" w:hAnsiTheme="majorEastAsia"/>
                          <w:sz w:val="18"/>
                          <w:szCs w:val="18"/>
                        </w:rPr>
                      </w:pPr>
                      <w:r w:rsidRPr="00814642">
                        <w:rPr>
                          <w:rFonts w:asciiTheme="majorEastAsia" w:eastAsiaTheme="majorEastAsia" w:hAnsiTheme="majorEastAsia" w:hint="eastAsia"/>
                          <w:sz w:val="18"/>
                          <w:szCs w:val="18"/>
                        </w:rPr>
                        <w:t>会計監査人の</w:t>
                      </w:r>
                      <w:r w:rsidRPr="00814642">
                        <w:rPr>
                          <w:rFonts w:asciiTheme="majorEastAsia" w:eastAsiaTheme="majorEastAsia" w:hAnsiTheme="majorEastAsia"/>
                          <w:sz w:val="18"/>
                          <w:szCs w:val="18"/>
                        </w:rPr>
                        <w:t>設置</w:t>
                      </w:r>
                      <w:r w:rsidRPr="00814642">
                        <w:rPr>
                          <w:rFonts w:asciiTheme="majorEastAsia" w:eastAsiaTheme="majorEastAsia" w:hAnsiTheme="majorEastAsia" w:hint="eastAsia"/>
                          <w:sz w:val="18"/>
                          <w:szCs w:val="18"/>
                        </w:rPr>
                        <w:t>が</w:t>
                      </w:r>
                      <w:r w:rsidRPr="00814642">
                        <w:rPr>
                          <w:rFonts w:asciiTheme="majorEastAsia" w:eastAsiaTheme="majorEastAsia" w:hAnsiTheme="majorEastAsia"/>
                          <w:sz w:val="18"/>
                          <w:szCs w:val="18"/>
                        </w:rPr>
                        <w:t>ない場合は”</w:t>
                      </w:r>
                      <w:r w:rsidRPr="00814642">
                        <w:rPr>
                          <w:rFonts w:asciiTheme="majorEastAsia" w:eastAsiaTheme="majorEastAsia" w:hAnsiTheme="majorEastAsia" w:hint="eastAsia"/>
                          <w:sz w:val="18"/>
                          <w:szCs w:val="18"/>
                        </w:rPr>
                        <w:t>なし</w:t>
                      </w:r>
                      <w:r w:rsidRPr="00814642">
                        <w:rPr>
                          <w:rFonts w:asciiTheme="majorEastAsia" w:eastAsiaTheme="majorEastAsia" w:hAnsiTheme="majorEastAsia"/>
                          <w:sz w:val="18"/>
                          <w:szCs w:val="18"/>
                        </w:rPr>
                        <w:t>”</w:t>
                      </w:r>
                      <w:r w:rsidRPr="00814642">
                        <w:rPr>
                          <w:rFonts w:asciiTheme="majorEastAsia" w:eastAsiaTheme="majorEastAsia" w:hAnsiTheme="majorEastAsia" w:hint="eastAsia"/>
                          <w:sz w:val="18"/>
                          <w:szCs w:val="18"/>
                        </w:rPr>
                        <w:t>と</w:t>
                      </w:r>
                      <w:r w:rsidRPr="00814642">
                        <w:rPr>
                          <w:rFonts w:asciiTheme="majorEastAsia" w:eastAsiaTheme="majorEastAsia" w:hAnsiTheme="majorEastAsia"/>
                          <w:sz w:val="18"/>
                          <w:szCs w:val="18"/>
                        </w:rPr>
                        <w:t>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5471A3" w14:paraId="5DC606BD" w14:textId="77777777" w:rsidTr="008024F1">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D9D9D9" w:themeFill="background1" w:themeFillShade="D9"/>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8024F1">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0F62E1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604F4545" w14:textId="77777777" w:rsidR="005471A3" w:rsidRPr="00814642" w:rsidRDefault="005471A3" w:rsidP="008361BA">
                                  <w:pPr>
                                    <w:pStyle w:val="11"/>
                                    <w:ind w:firstLine="185"/>
                                    <w:rPr>
                                      <w:rFonts w:asciiTheme="majorEastAsia" w:eastAsiaTheme="majorEastAsia" w:hAnsiTheme="majorEastAsia"/>
                                      <w:b/>
                                      <w:i/>
                                      <w:sz w:val="18"/>
                                      <w:szCs w:val="18"/>
                                    </w:rPr>
                                  </w:pPr>
                                  <w:r w:rsidRPr="00814642">
                                    <w:rPr>
                                      <w:rFonts w:asciiTheme="majorEastAsia" w:eastAsiaTheme="majorEastAsia" w:hAnsiTheme="majorEastAsia" w:hint="eastAsia"/>
                                      <w:b/>
                                      <w:bCs/>
                                      <w:i/>
                                      <w:iCs/>
                                      <w:color w:val="000000"/>
                                      <w:sz w:val="18"/>
                                      <w:szCs w:val="18"/>
                                    </w:rPr>
                                    <w:t>従業員数</w:t>
                                  </w:r>
                                  <w:r w:rsidRPr="00814642">
                                    <w:rPr>
                                      <w:rFonts w:asciiTheme="majorEastAsia" w:eastAsiaTheme="majorEastAsia" w:hAnsiTheme="majorEastAsia"/>
                                      <w:b/>
                                      <w:bCs/>
                                      <w:i/>
                                      <w:iCs/>
                                      <w:color w:val="000000"/>
                                      <w:sz w:val="18"/>
                                      <w:szCs w:val="18"/>
                                    </w:rPr>
                                    <w:t>、資本金</w:t>
                                  </w:r>
                                  <w:r w:rsidRPr="00814642">
                                    <w:rPr>
                                      <w:rFonts w:asciiTheme="majorEastAsia" w:eastAsiaTheme="majorEastAsia" w:hAnsiTheme="majorEastAsia" w:hint="eastAsia"/>
                                      <w:b/>
                                      <w:bCs/>
                                      <w:i/>
                                      <w:iCs/>
                                      <w:color w:val="000000"/>
                                      <w:sz w:val="18"/>
                                      <w:szCs w:val="18"/>
                                    </w:rPr>
                                    <w:t>は応募</w:t>
                                  </w:r>
                                  <w:r w:rsidRPr="00814642">
                                    <w:rPr>
                                      <w:rFonts w:asciiTheme="majorEastAsia" w:eastAsiaTheme="majorEastAsia" w:hAnsiTheme="majorEastAsia" w:hint="eastAsia"/>
                                      <w:b/>
                                      <w:i/>
                                      <w:sz w:val="18"/>
                                      <w:szCs w:val="18"/>
                                    </w:rPr>
                                    <w:t>時点を</w:t>
                                  </w:r>
                                </w:p>
                                <w:p w14:paraId="5C216036" w14:textId="77777777" w:rsidR="005471A3" w:rsidRPr="00814642" w:rsidRDefault="005471A3" w:rsidP="008361BA">
                                  <w:pPr>
                                    <w:pStyle w:val="11"/>
                                    <w:ind w:firstLine="185"/>
                                    <w:rPr>
                                      <w:rFonts w:asciiTheme="majorEastAsia" w:eastAsiaTheme="majorEastAsia" w:hAnsiTheme="majorEastAsia"/>
                                      <w:b/>
                                      <w:bCs/>
                                      <w:i/>
                                      <w:iCs/>
                                      <w:color w:val="000000"/>
                                      <w:sz w:val="18"/>
                                      <w:szCs w:val="18"/>
                                    </w:rPr>
                                  </w:pPr>
                                  <w:r w:rsidRPr="00814642">
                                    <w:rPr>
                                      <w:rFonts w:asciiTheme="majorEastAsia" w:eastAsiaTheme="majorEastAsia" w:hAnsiTheme="majorEastAsia" w:hint="eastAsia"/>
                                      <w:b/>
                                      <w:i/>
                                      <w:sz w:val="18"/>
                                      <w:szCs w:val="18"/>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40" type="#_x0000_t62" style="position:absolute;left:0;text-align:left;margin-left:-3.45pt;margin-top:4.7pt;width:212.5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" adj="-13189,-1480" fillcolor="window">
                      <v:textbox>
                        <w:txbxContent>
                          <w:p w14:paraId="604F4545" w14:textId="77777777" w:rsidR="005471A3" w:rsidRPr="00814642" w:rsidRDefault="005471A3" w:rsidP="008361BA">
                            <w:pPr>
                              <w:pStyle w:val="11"/>
                              <w:ind w:firstLine="185"/>
                              <w:rPr>
                                <w:rFonts w:asciiTheme="majorEastAsia" w:eastAsiaTheme="majorEastAsia" w:hAnsiTheme="majorEastAsia"/>
                                <w:b/>
                                <w:i/>
                                <w:sz w:val="18"/>
                                <w:szCs w:val="18"/>
                              </w:rPr>
                            </w:pPr>
                            <w:r w:rsidRPr="00814642">
                              <w:rPr>
                                <w:rFonts w:asciiTheme="majorEastAsia" w:eastAsiaTheme="majorEastAsia" w:hAnsiTheme="majorEastAsia" w:hint="eastAsia"/>
                                <w:b/>
                                <w:bCs/>
                                <w:i/>
                                <w:iCs/>
                                <w:color w:val="000000"/>
                                <w:sz w:val="18"/>
                                <w:szCs w:val="18"/>
                              </w:rPr>
                              <w:t>従業員数</w:t>
                            </w:r>
                            <w:r w:rsidRPr="00814642">
                              <w:rPr>
                                <w:rFonts w:asciiTheme="majorEastAsia" w:eastAsiaTheme="majorEastAsia" w:hAnsiTheme="majorEastAsia"/>
                                <w:b/>
                                <w:bCs/>
                                <w:i/>
                                <w:iCs/>
                                <w:color w:val="000000"/>
                                <w:sz w:val="18"/>
                                <w:szCs w:val="18"/>
                              </w:rPr>
                              <w:t>、資本金</w:t>
                            </w:r>
                            <w:r w:rsidRPr="00814642">
                              <w:rPr>
                                <w:rFonts w:asciiTheme="majorEastAsia" w:eastAsiaTheme="majorEastAsia" w:hAnsiTheme="majorEastAsia" w:hint="eastAsia"/>
                                <w:b/>
                                <w:bCs/>
                                <w:i/>
                                <w:iCs/>
                                <w:color w:val="000000"/>
                                <w:sz w:val="18"/>
                                <w:szCs w:val="18"/>
                              </w:rPr>
                              <w:t>は応募</w:t>
                            </w:r>
                            <w:r w:rsidRPr="00814642">
                              <w:rPr>
                                <w:rFonts w:asciiTheme="majorEastAsia" w:eastAsiaTheme="majorEastAsia" w:hAnsiTheme="majorEastAsia" w:hint="eastAsia"/>
                                <w:b/>
                                <w:i/>
                                <w:sz w:val="18"/>
                                <w:szCs w:val="18"/>
                              </w:rPr>
                              <w:t>時点を</w:t>
                            </w:r>
                          </w:p>
                          <w:p w14:paraId="5C216036" w14:textId="77777777" w:rsidR="005471A3" w:rsidRPr="00814642" w:rsidRDefault="005471A3" w:rsidP="008361BA">
                            <w:pPr>
                              <w:pStyle w:val="11"/>
                              <w:ind w:firstLine="185"/>
                              <w:rPr>
                                <w:rFonts w:asciiTheme="majorEastAsia" w:eastAsiaTheme="majorEastAsia" w:hAnsiTheme="majorEastAsia"/>
                                <w:b/>
                                <w:bCs/>
                                <w:i/>
                                <w:iCs/>
                                <w:color w:val="000000"/>
                                <w:sz w:val="18"/>
                                <w:szCs w:val="18"/>
                              </w:rPr>
                            </w:pPr>
                            <w:r w:rsidRPr="00814642">
                              <w:rPr>
                                <w:rFonts w:asciiTheme="majorEastAsia" w:eastAsiaTheme="majorEastAsia" w:hAnsiTheme="majorEastAsia" w:hint="eastAsia"/>
                                <w:b/>
                                <w:i/>
                                <w:sz w:val="18"/>
                                <w:szCs w:val="18"/>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8024F1">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8024F1">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786E39C0" w14:textId="77777777" w:rsidR="00A80056" w:rsidRPr="005471A3" w:rsidRDefault="00A80056" w:rsidP="00A80056">
      <w:pPr>
        <w:rPr>
          <w:rFonts w:asciiTheme="minorEastAsia" w:eastAsiaTheme="minorEastAsia" w:hAnsiTheme="minorEastAsia"/>
          <w:color w:val="000000" w:themeColor="text1"/>
        </w:rPr>
      </w:pPr>
      <w:r w:rsidRPr="005471A3">
        <w:rPr>
          <w:rFonts w:asciiTheme="minorEastAsia" w:eastAsiaTheme="minorEastAsia" w:hAnsiTheme="minorEastAsia" w:hint="eastAsia"/>
          <w:color w:val="000000" w:themeColor="text1"/>
          <w:shd w:val="pct15" w:color="auto" w:fill="FFFFFF"/>
        </w:rPr>
        <w:t>※１</w:t>
      </w:r>
      <w:r w:rsidRPr="005471A3">
        <w:rPr>
          <w:rFonts w:asciiTheme="minorEastAsia" w:eastAsiaTheme="minorEastAsia" w:hAnsiTheme="minorEastAsia" w:hint="eastAsia"/>
          <w:shd w:val="pct15" w:color="auto" w:fill="FFFFFF"/>
        </w:rPr>
        <w:t>直近過去3年分の各年又は各事業年度の課税所得の年平均額。該当する場合「○」を記載</w:t>
      </w:r>
    </w:p>
    <w:p w14:paraId="44EAEAF2" w14:textId="771CA154" w:rsidR="008361BA" w:rsidRPr="005471A3" w:rsidRDefault="008361BA" w:rsidP="008361BA">
      <w:pPr>
        <w:rPr>
          <w:rFonts w:asciiTheme="minorEastAsia" w:eastAsiaTheme="minorEastAsia" w:hAnsiTheme="minorEastAsia"/>
        </w:rPr>
      </w:pPr>
    </w:p>
    <w:p w14:paraId="64CB6014" w14:textId="2D0EEA82"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77777777" w:rsidR="008361BA" w:rsidRPr="005471A3" w:rsidRDefault="008361BA" w:rsidP="008361BA">
      <w:pPr>
        <w:ind w:leftChars="200" w:left="642" w:hangingChars="100" w:hanging="214"/>
        <w:rPr>
          <w:rFonts w:asciiTheme="minorEastAsia" w:eastAsiaTheme="minorEastAsia" w:hAnsiTheme="minorEastAsia"/>
          <w:szCs w:val="22"/>
        </w:rPr>
      </w:pPr>
    </w:p>
    <w:p w14:paraId="393FE84E" w14:textId="30F202C1" w:rsidR="008361BA" w:rsidRPr="005471A3"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5471A3">
        <w:rPr>
          <w:rFonts w:asciiTheme="minorEastAsia" w:eastAsiaTheme="minorEastAsia" w:hAnsiTheme="minorEastAsia" w:hint="eastAsia"/>
          <w:color w:val="000000" w:themeColor="text1"/>
          <w:szCs w:val="21"/>
          <w:u w:val="single"/>
        </w:rPr>
        <w:t>かつ</w:t>
      </w:r>
      <w:r w:rsidR="0021572A" w:rsidRPr="005471A3">
        <w:rPr>
          <w:rFonts w:asciiTheme="minorEastAsia" w:eastAsiaTheme="minorEastAsia" w:hAnsiTheme="minorEastAsia" w:hint="eastAsia"/>
          <w:color w:val="000000" w:themeColor="text1"/>
          <w:szCs w:val="21"/>
          <w:u w:val="single"/>
        </w:rPr>
        <w:t>、</w:t>
      </w:r>
      <w:r w:rsidR="0021572A" w:rsidRPr="005471A3">
        <w:rPr>
          <w:rFonts w:asciiTheme="minorEastAsia" w:eastAsiaTheme="minorEastAsia" w:hAnsiTheme="minorEastAsia" w:hint="eastAsia"/>
          <w:u w:val="single"/>
        </w:rPr>
        <w:t>直近過去3年分の各年又は各事業年度の課税所得の年平均額が15億円を超えないもの</w:t>
      </w:r>
      <w:r w:rsidRPr="005471A3">
        <w:rPr>
          <w:rFonts w:asciiTheme="minorEastAsia" w:eastAsiaTheme="minorEastAsia" w:hAnsiTheme="minorEastAsia" w:hint="eastAsia"/>
          <w:szCs w:val="21"/>
        </w:rPr>
        <w:t>をいいます。</w:t>
      </w:r>
    </w:p>
    <w:p w14:paraId="392E0EF6" w14:textId="77777777" w:rsidR="0021572A" w:rsidRPr="005471A3" w:rsidRDefault="0021572A" w:rsidP="008361BA">
      <w:pPr>
        <w:ind w:leftChars="200" w:left="642" w:hangingChars="100" w:hanging="214"/>
        <w:rPr>
          <w:rFonts w:asciiTheme="minorEastAsia" w:eastAsiaTheme="minorEastAsia" w:hAnsiTheme="minorEastAsia"/>
          <w:szCs w:val="21"/>
        </w:rPr>
      </w:pPr>
    </w:p>
    <w:p w14:paraId="4EB2D3C1"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F607DDB"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385248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以上が（ア）の表の「中小企業者」としての企業又は企業組合若しくは協業組合であるもの</w:t>
      </w:r>
    </w:p>
    <w:p w14:paraId="5E77D3FB" w14:textId="5F193E50" w:rsidR="008361BA" w:rsidRDefault="008361BA" w:rsidP="00444827">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001A3943"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001A3943"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48FD65AB" w14:textId="447B00DC" w:rsidR="00021CA0" w:rsidRPr="005471A3" w:rsidRDefault="00021CA0" w:rsidP="008361BA">
      <w:pPr>
        <w:ind w:leftChars="500" w:left="1284" w:hangingChars="100" w:hanging="214"/>
        <w:rPr>
          <w:rFonts w:asciiTheme="minorEastAsia" w:eastAsiaTheme="minorEastAsia" w:hAnsiTheme="minorEastAsia"/>
          <w:szCs w:val="21"/>
        </w:rPr>
      </w:pP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48B8FE0" w14:textId="6678721B" w:rsidR="008361BA" w:rsidRPr="005471A3" w:rsidRDefault="008361BA" w:rsidP="00444827">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10308E8E" w14:textId="77777777" w:rsidR="00776B0F" w:rsidRPr="005471A3" w:rsidRDefault="00776B0F" w:rsidP="008361BA">
      <w:pPr>
        <w:ind w:left="630"/>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7C946EC0"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3D2A71A6" w14:textId="77777777" w:rsidR="008361BA" w:rsidRPr="005471A3" w:rsidRDefault="008361BA" w:rsidP="008361BA">
      <w:pPr>
        <w:ind w:left="630" w:firstLineChars="200" w:firstLine="428"/>
        <w:rPr>
          <w:rFonts w:asciiTheme="minorEastAsia" w:eastAsiaTheme="minorEastAsia" w:hAnsiTheme="minorEastAsia"/>
          <w:szCs w:val="21"/>
        </w:rPr>
      </w:pP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3BD59480" w14:textId="77777777" w:rsidR="0021572A" w:rsidRPr="005471A3" w:rsidRDefault="0021572A" w:rsidP="0021572A">
      <w:pPr>
        <w:pStyle w:val="aff0"/>
        <w:ind w:leftChars="500" w:left="1284" w:hangingChars="100" w:hanging="214"/>
        <w:rPr>
          <w:rFonts w:asciiTheme="minorEastAsia" w:eastAsiaTheme="minorEastAsia" w:hAnsiTheme="minorEastAsia"/>
          <w:kern w:val="0"/>
          <w:u w:val="single"/>
        </w:rPr>
      </w:pPr>
      <w:r w:rsidRPr="005471A3">
        <w:rPr>
          <w:rFonts w:asciiTheme="minorEastAsia" w:eastAsiaTheme="minorEastAsia" w:hAnsiTheme="minorEastAsia" w:hint="eastAsia"/>
          <w:color w:val="000000" w:themeColor="text1"/>
          <w:szCs w:val="21"/>
          <w:u w:val="single"/>
        </w:rPr>
        <w:t>・</w:t>
      </w:r>
      <w:r w:rsidRPr="005471A3">
        <w:rPr>
          <w:rFonts w:asciiTheme="minorEastAsia" w:eastAsiaTheme="minorEastAsia" w:hAnsiTheme="minorEastAsia" w:hint="eastAsia"/>
          <w:kern w:val="0"/>
          <w:u w:val="single"/>
        </w:rPr>
        <w:t>資本金又は出資金が5億円以上の法人に直接又は間接に100％の株式を保有されている企業。</w:t>
      </w:r>
    </w:p>
    <w:p w14:paraId="52144F2F" w14:textId="77777777" w:rsidR="0021572A" w:rsidRPr="0021572A" w:rsidRDefault="0021572A" w:rsidP="008361BA">
      <w:pPr>
        <w:ind w:leftChars="500" w:left="1284" w:hangingChars="100" w:hanging="214"/>
        <w:rPr>
          <w:szCs w:val="21"/>
        </w:rPr>
      </w:pPr>
    </w:p>
    <w:p w14:paraId="26DF8F6F" w14:textId="6EFFEBF5"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698E6DAA" w14:textId="6B0C06B2"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14510BAF" w14:textId="77777777" w:rsidR="005471A3" w:rsidRDefault="008361BA" w:rsidP="00BA3DA0">
      <w:pPr>
        <w:rPr>
          <w:rFonts w:asciiTheme="minorEastAsia" w:eastAsiaTheme="minorEastAsia" w:hAnsiTheme="minorEastAsia"/>
        </w:rPr>
      </w:pPr>
      <w:r w:rsidRPr="005471A3">
        <w:rPr>
          <w:rFonts w:asciiTheme="minorEastAsia" w:eastAsiaTheme="minorEastAsia" w:hAnsiTheme="minorEastAsia" w:hint="eastAsia"/>
        </w:rPr>
        <w:t xml:space="preserve">　　　　　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条により大会社や指名委員会等</w:t>
      </w:r>
      <w:r w:rsidR="005471A3">
        <w:rPr>
          <w:rFonts w:asciiTheme="minorEastAsia" w:eastAsiaTheme="minorEastAsia" w:hAnsiTheme="minorEastAsia" w:hint="eastAsia"/>
        </w:rPr>
        <w:t xml:space="preserve">　　　　　　　</w:t>
      </w:r>
    </w:p>
    <w:p w14:paraId="63A16B46" w14:textId="77777777" w:rsid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設置会社などに設置が義務付けられている株式会社の機関の一つ。監査役と異なり、独立的な立場か</w:t>
      </w:r>
      <w:r w:rsidR="005471A3">
        <w:rPr>
          <w:rFonts w:asciiTheme="minorEastAsia" w:eastAsiaTheme="minorEastAsia" w:hAnsiTheme="minorEastAsia" w:hint="eastAsia"/>
        </w:rPr>
        <w:t xml:space="preserve">　　　　</w:t>
      </w:r>
    </w:p>
    <w:p w14:paraId="7A7950BC" w14:textId="77777777" w:rsid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ら財務諸表等の監査を行う。なお、大会社・委員会設置会社以外の株式会社も会計監査人を設置する</w:t>
      </w:r>
      <w:r w:rsidR="005471A3">
        <w:rPr>
          <w:rFonts w:asciiTheme="minorEastAsia" w:eastAsiaTheme="minorEastAsia" w:hAnsiTheme="minorEastAsia" w:hint="eastAsia"/>
        </w:rPr>
        <w:t xml:space="preserve">　　　　</w:t>
      </w:r>
    </w:p>
    <w:p w14:paraId="07735198" w14:textId="536F9378" w:rsidR="00F50E27" w:rsidRP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1E1A8756" w:rsidR="00E03C66" w:rsidRDefault="00E03C66" w:rsidP="00BA3DA0"/>
    <w:p w14:paraId="53A9196D" w14:textId="19415586" w:rsidR="0057134A" w:rsidRDefault="0057134A" w:rsidP="00BA3DA0"/>
    <w:p w14:paraId="7A7AB0DF" w14:textId="77777777" w:rsidR="0057134A" w:rsidRDefault="0057134A" w:rsidP="00BA3DA0"/>
    <w:p w14:paraId="72DFAA1F" w14:textId="5ED036F4" w:rsidR="00444827" w:rsidRDefault="00444827">
      <w:pPr>
        <w:widowControl/>
        <w:jc w:val="left"/>
      </w:pPr>
      <w:r>
        <w:br w:type="page"/>
      </w:r>
    </w:p>
    <w:p w14:paraId="6EA17E15" w14:textId="3E527E32"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９．</w:t>
      </w:r>
      <w:r w:rsidR="00281263" w:rsidRPr="005471A3">
        <w:rPr>
          <w:rFonts w:asciiTheme="minorEastAsia" w:eastAsiaTheme="minorEastAsia" w:hAnsiTheme="minorEastAsia" w:cs="Arial" w:hint="eastAsia"/>
          <w:noProof/>
        </w:rPr>
        <w:t>2</w:t>
      </w:r>
      <w:r w:rsidR="00281263"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○○年度の必要概算経費</w:t>
      </w:r>
    </w:p>
    <w:p w14:paraId="5BD762E9" w14:textId="0E4D2064" w:rsidR="00C830E5" w:rsidRPr="005471A3" w:rsidRDefault="00711A97" w:rsidP="00BA3DA0">
      <w:pPr>
        <w:rPr>
          <w:rFonts w:asciiTheme="minorEastAsia" w:eastAsiaTheme="minorEastAsia" w:hAnsiTheme="minorEastAsia" w:cs="Arial"/>
          <w:i/>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36064" behindDoc="0" locked="0" layoutInCell="1" allowOverlap="1" wp14:anchorId="3C262624" wp14:editId="10D1478E">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98E0A5" id="大かっこ 500" o:spid="_x0000_s1026" type="#_x0000_t185" style="position:absolute;left:0;text-align:left;margin-left:-7.5pt;margin-top:17.6pt;width:525.75pt;height:4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r w:rsidR="00C830E5" w:rsidRPr="005471A3">
        <w:rPr>
          <w:rFonts w:asciiTheme="minorEastAsia" w:eastAsiaTheme="minorEastAsia" w:hAnsiTheme="minorEastAsia" w:cs="Arial" w:hint="eastAsia"/>
          <w:i/>
          <w:noProof/>
        </w:rPr>
        <w:t>①調査委託費積算基準を用いる場合</w:t>
      </w:r>
    </w:p>
    <w:p w14:paraId="70FA6586" w14:textId="6550AE0C" w:rsidR="00C830E5"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上記の</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に必要な経費の概算額を調査委託費積算基準</w:t>
      </w:r>
    </w:p>
    <w:p w14:paraId="5115C090" w14:textId="05BE30FE" w:rsidR="00D50567" w:rsidRPr="005471A3" w:rsidRDefault="00725654" w:rsidP="00BA3DA0">
      <w:pPr>
        <w:ind w:left="216" w:right="216" w:firstLine="216"/>
        <w:rPr>
          <w:rFonts w:asciiTheme="minorEastAsia" w:eastAsiaTheme="minorEastAsia" w:hAnsiTheme="minorEastAsia" w:cs="Arial"/>
          <w:b/>
          <w:bCs/>
          <w:iCs/>
          <w:noProof/>
        </w:rPr>
      </w:pPr>
      <w:hyperlink r:id="rId8" w:history="1">
        <w:r w:rsidR="00165969" w:rsidRPr="005471A3">
          <w:rPr>
            <w:rStyle w:val="ac"/>
            <w:rFonts w:asciiTheme="minorEastAsia" w:eastAsiaTheme="minorEastAsia" w:hAnsiTheme="minorEastAsia"/>
          </w:rPr>
          <w:t>https://www.nedo.go.jp</w:t>
        </w:r>
        <w:r w:rsidR="00B45BD7" w:rsidRPr="005471A3">
          <w:rPr>
            <w:rStyle w:val="ac"/>
            <w:rFonts w:asciiTheme="minorEastAsia" w:eastAsiaTheme="minorEastAsia" w:hAnsiTheme="minorEastAsia"/>
          </w:rPr>
          <w:t>/itaku-gyomu/yakkan.html</w:t>
        </w:r>
      </w:hyperlink>
    </w:p>
    <w:p w14:paraId="4A8929F5" w14:textId="77777777" w:rsidR="00BA3DA0" w:rsidRPr="005471A3" w:rsidRDefault="00BA3DA0" w:rsidP="00BA3DA0">
      <w:pPr>
        <w:ind w:left="216" w:right="216" w:firstLine="216"/>
        <w:rPr>
          <w:rFonts w:asciiTheme="minorEastAsia" w:eastAsiaTheme="minorEastAsia" w:hAnsiTheme="minorEastAsia" w:cs="Arial"/>
          <w:noProof/>
        </w:rPr>
      </w:pPr>
      <w:r w:rsidRPr="005471A3">
        <w:rPr>
          <w:rFonts w:asciiTheme="minorEastAsia" w:eastAsiaTheme="minorEastAsia" w:hAnsiTheme="minorEastAsia" w:cs="Arial" w:hint="eastAsia"/>
          <w:b/>
          <w:bCs/>
          <w:iCs/>
          <w:noProof/>
        </w:rPr>
        <w:t>に定める経費項目に従って、記載して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0B1B6716"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BA3DA0" w:rsidRPr="005471A3" w14:paraId="391590E0" w14:textId="7777777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BA3DA0" w:rsidRPr="005471A3" w14:paraId="3184EA0A" w14:textId="7777777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0A713168" w14:textId="07EC2666"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33812BEA" w14:textId="05C139D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D7E6E45" w14:textId="77777777" w:rsidR="00BA3DA0" w:rsidRPr="005471A3" w:rsidRDefault="00BA3DA0" w:rsidP="00BA3DA0">
            <w:pPr>
              <w:rPr>
                <w:rFonts w:asciiTheme="minorEastAsia" w:eastAsiaTheme="minorEastAsia" w:hAnsiTheme="minorEastAsia" w:cs="Arial"/>
                <w:noProof/>
              </w:rPr>
            </w:pPr>
          </w:p>
          <w:p w14:paraId="76594B18" w14:textId="77777777" w:rsidR="00BA3DA0" w:rsidRPr="005471A3" w:rsidRDefault="00BA3DA0" w:rsidP="00BA3DA0">
            <w:pPr>
              <w:rPr>
                <w:rFonts w:asciiTheme="minorEastAsia" w:eastAsiaTheme="minorEastAsia" w:hAnsiTheme="minorEastAsia" w:cs="Arial"/>
                <w:noProof/>
              </w:rPr>
            </w:pPr>
          </w:p>
          <w:p w14:paraId="5AA2C5A3" w14:textId="77777777" w:rsidR="00BA3DA0" w:rsidRPr="005471A3" w:rsidRDefault="00BA3DA0" w:rsidP="00BA3DA0">
            <w:pPr>
              <w:rPr>
                <w:rFonts w:asciiTheme="minorEastAsia" w:eastAsiaTheme="minorEastAsia" w:hAnsiTheme="minorEastAsia" w:cs="Arial"/>
                <w:noProof/>
              </w:rPr>
            </w:pPr>
          </w:p>
        </w:tc>
      </w:tr>
      <w:tr w:rsidR="00BA3DA0" w:rsidRPr="005471A3" w14:paraId="6D0CE1B6" w14:textId="7777777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2519CBA1" w14:textId="0028D8C2"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69A59489" w14:textId="1C50A96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10403CB1" w14:textId="5CA1AB93"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３．外注費</w:t>
            </w:r>
          </w:p>
          <w:p w14:paraId="0B64FB84" w14:textId="52F6926C"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C11A6AF" w14:textId="1E4A7E3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81440" behindDoc="0" locked="0" layoutInCell="1" allowOverlap="1" wp14:anchorId="094B6BA5" wp14:editId="2F3D12CE">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2BE9B0AE" w14:textId="77777777" w:rsidR="005471A3" w:rsidRPr="00814642" w:rsidRDefault="005471A3" w:rsidP="00BA3DA0">
                                  <w:pPr>
                                    <w:rPr>
                                      <w:rFonts w:asciiTheme="majorEastAsia" w:eastAsiaTheme="majorEastAsia" w:hAnsiTheme="majorEastAsia"/>
                                      <w:sz w:val="18"/>
                                      <w:szCs w:val="18"/>
                                    </w:rPr>
                                  </w:pPr>
                                  <w:r w:rsidRPr="00814642">
                                    <w:rPr>
                                      <w:rFonts w:asciiTheme="majorEastAsia" w:eastAsiaTheme="majorEastAsia" w:hAnsiTheme="majorEastAsia" w:hint="eastAsia"/>
                                      <w:sz w:val="18"/>
                                      <w:szCs w:val="18"/>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B6BA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1" type="#_x0000_t48" style="position:absolute;left:0;text-align:left;margin-left:69.95pt;margin-top:7.55pt;width:170.75pt;height:43.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L+U0RBYAgAA/wQAAA4AAAAAAAAAAAAAAAAALgIAAGRycy9lMm9Eb2MueG1s&#10;UEsBAi0AFAAGAAgAAAAhANDMtcPgAAAACgEAAA8AAAAAAAAAAAAAAAAAsgQAAGRycy9kb3ducmV2&#10;LnhtbFBLBQYAAAAABAAEAPMAAAC/BQAAAAA=&#10;" adj="-10715,-36713,-5699,4423,-759,4423">
                      <v:textbox inset="5.85pt,.7pt,5.85pt,.7pt">
                        <w:txbxContent>
                          <w:p w14:paraId="2BE9B0AE" w14:textId="77777777" w:rsidR="005471A3" w:rsidRPr="00814642" w:rsidRDefault="005471A3" w:rsidP="00BA3DA0">
                            <w:pPr>
                              <w:rPr>
                                <w:rFonts w:asciiTheme="majorEastAsia" w:eastAsiaTheme="majorEastAsia" w:hAnsiTheme="majorEastAsia"/>
                                <w:sz w:val="18"/>
                                <w:szCs w:val="18"/>
                              </w:rPr>
                            </w:pPr>
                            <w:r w:rsidRPr="00814642">
                              <w:rPr>
                                <w:rFonts w:asciiTheme="majorEastAsia" w:eastAsiaTheme="majorEastAsia" w:hAnsiTheme="majorEastAsia" w:hint="eastAsia"/>
                                <w:sz w:val="18"/>
                                <w:szCs w:val="18"/>
                              </w:rPr>
                              <w:t>再委託がある場合は、「Ⅳ．再委託費」を追加してください。</w:t>
                            </w:r>
                          </w:p>
                        </w:txbxContent>
                      </v:textbox>
                    </v:shape>
                  </w:pict>
                </mc:Fallback>
              </mc:AlternateContent>
            </w:r>
          </w:p>
          <w:p w14:paraId="0C34561A" w14:textId="77777777" w:rsidR="00BA3DA0" w:rsidRPr="005471A3" w:rsidRDefault="00BA3DA0" w:rsidP="00BA3DA0">
            <w:pPr>
              <w:rPr>
                <w:rFonts w:asciiTheme="minorEastAsia" w:eastAsiaTheme="minorEastAsia" w:hAnsiTheme="minorEastAsia" w:cs="Arial"/>
                <w:noProof/>
              </w:rPr>
            </w:pPr>
          </w:p>
          <w:p w14:paraId="4ED7E4B5" w14:textId="77777777" w:rsidR="00BA3DA0" w:rsidRPr="005471A3" w:rsidRDefault="00BA3DA0" w:rsidP="00BA3DA0">
            <w:pPr>
              <w:rPr>
                <w:rFonts w:asciiTheme="minorEastAsia" w:eastAsiaTheme="minorEastAsia" w:hAnsiTheme="minorEastAsia" w:cs="Arial"/>
                <w:noProof/>
              </w:rPr>
            </w:pPr>
          </w:p>
          <w:p w14:paraId="4B6DD59C" w14:textId="77777777" w:rsidR="00BA3DA0" w:rsidRPr="005471A3" w:rsidRDefault="00BA3DA0" w:rsidP="00BA3DA0">
            <w:pPr>
              <w:rPr>
                <w:rFonts w:asciiTheme="minorEastAsia" w:eastAsiaTheme="minorEastAsia" w:hAnsiTheme="minorEastAsia" w:cs="Arial"/>
                <w:noProof/>
              </w:rPr>
            </w:pPr>
          </w:p>
          <w:p w14:paraId="4FA8A40D" w14:textId="77777777" w:rsidR="00BA3DA0" w:rsidRPr="005471A3" w:rsidRDefault="00BA3DA0" w:rsidP="00BA3DA0">
            <w:pPr>
              <w:rPr>
                <w:rFonts w:asciiTheme="minorEastAsia" w:eastAsiaTheme="minorEastAsia" w:hAnsiTheme="minorEastAsia" w:cs="Arial"/>
                <w:noProof/>
              </w:rPr>
            </w:pPr>
          </w:p>
          <w:p w14:paraId="13AA7386" w14:textId="77777777" w:rsidR="00BA3DA0" w:rsidRPr="005471A3" w:rsidRDefault="00BA3DA0" w:rsidP="00BA3DA0">
            <w:pPr>
              <w:rPr>
                <w:rFonts w:asciiTheme="minorEastAsia" w:eastAsiaTheme="minorEastAsia" w:hAnsiTheme="minorEastAsia" w:cs="Arial"/>
                <w:noProof/>
              </w:rPr>
            </w:pPr>
          </w:p>
          <w:p w14:paraId="0D1E8545" w14:textId="77777777" w:rsidR="00BA3DA0" w:rsidRPr="005471A3" w:rsidRDefault="00BA3DA0" w:rsidP="00BA3DA0">
            <w:pPr>
              <w:rPr>
                <w:rFonts w:asciiTheme="minorEastAsia" w:eastAsiaTheme="minorEastAsia" w:hAnsiTheme="minorEastAsia" w:cs="Arial"/>
                <w:noProof/>
              </w:rPr>
            </w:pPr>
          </w:p>
          <w:p w14:paraId="66EB5446" w14:textId="77777777" w:rsidR="00BA3DA0" w:rsidRPr="005471A3" w:rsidRDefault="00BA3DA0" w:rsidP="00BA3DA0">
            <w:pPr>
              <w:rPr>
                <w:rFonts w:asciiTheme="minorEastAsia" w:eastAsiaTheme="minorEastAsia" w:hAnsiTheme="minorEastAsia" w:cs="Arial"/>
                <w:noProof/>
              </w:rPr>
            </w:pPr>
          </w:p>
        </w:tc>
      </w:tr>
      <w:tr w:rsidR="00BA3DA0" w:rsidRPr="005471A3" w14:paraId="143D5D64"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5471A3" w:rsidRDefault="00BA3DA0" w:rsidP="00BA3DA0">
            <w:pPr>
              <w:rPr>
                <w:rFonts w:asciiTheme="minorEastAsia" w:eastAsiaTheme="minorEastAsia" w:hAnsiTheme="minorEastAsia" w:cs="Arial"/>
                <w:noProof/>
              </w:rPr>
            </w:pPr>
          </w:p>
        </w:tc>
      </w:tr>
      <w:tr w:rsidR="00BA3DA0" w:rsidRPr="005471A3" w14:paraId="609AE30C"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DC01888"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5471A3" w:rsidRDefault="00BA3DA0" w:rsidP="00BA3DA0">
            <w:pPr>
              <w:rPr>
                <w:rFonts w:asciiTheme="minorEastAsia" w:eastAsiaTheme="minorEastAsia" w:hAnsiTheme="minorEastAsia" w:cs="Arial"/>
                <w:noProof/>
              </w:rPr>
            </w:pPr>
          </w:p>
        </w:tc>
      </w:tr>
      <w:tr w:rsidR="00BA3DA0" w:rsidRPr="005471A3" w14:paraId="68F09410"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4D7A07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2</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5471A3" w:rsidRDefault="00BA3DA0" w:rsidP="00BA3DA0">
            <w:pPr>
              <w:rPr>
                <w:rFonts w:asciiTheme="minorEastAsia" w:eastAsiaTheme="minorEastAsia" w:hAnsiTheme="minorEastAsia" w:cs="Arial"/>
                <w:noProof/>
              </w:rPr>
            </w:pPr>
          </w:p>
        </w:tc>
      </w:tr>
      <w:tr w:rsidR="00BA3DA0" w:rsidRPr="005471A3" w14:paraId="67B010AA" w14:textId="7777777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38719AB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w:t>
            </w:r>
            <w:r w:rsidR="004E79AE" w:rsidRPr="005471A3">
              <w:rPr>
                <w:rFonts w:asciiTheme="minorEastAsia" w:eastAsiaTheme="minorEastAsia" w:hAnsiTheme="minorEastAsia" w:cs="Arial" w:hint="eastAsia"/>
                <w:noProof/>
              </w:rPr>
              <w:t>1</w:t>
            </w:r>
            <w:r w:rsidR="004E79AE"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BA3DA0" w:rsidRPr="005471A3" w14:paraId="4A77C53F" w14:textId="7777777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6FD6CDF0" w14:textId="41BE2653" w:rsidR="00BA3DA0" w:rsidRPr="005471A3" w:rsidRDefault="00BA3DA0" w:rsidP="00F61D5C">
      <w:pPr>
        <w:ind w:left="867" w:hangingChars="405" w:hanging="867"/>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r w:rsidR="00227C1C" w:rsidRPr="005471A3">
        <w:rPr>
          <w:rFonts w:asciiTheme="minorEastAsia" w:eastAsiaTheme="minorEastAsia" w:hAnsiTheme="minorEastAsia" w:hint="eastAsia"/>
          <w:szCs w:val="21"/>
        </w:rPr>
        <w:t>間接経費は</w:t>
      </w:r>
      <w:r w:rsidR="00227C1C" w:rsidRPr="005471A3">
        <w:rPr>
          <w:rFonts w:asciiTheme="minorEastAsia" w:eastAsiaTheme="minorEastAsia" w:hAnsiTheme="minorEastAsia" w:hint="eastAsia"/>
          <w:noProof/>
          <w:szCs w:val="21"/>
        </w:rPr>
        <w:t>中小企業等は</w:t>
      </w:r>
      <w:r w:rsidR="004E79AE" w:rsidRPr="005471A3">
        <w:rPr>
          <w:rFonts w:asciiTheme="minorEastAsia" w:eastAsiaTheme="minorEastAsia" w:hAnsiTheme="minorEastAsia" w:hint="eastAsia"/>
          <w:noProof/>
          <w:szCs w:val="21"/>
        </w:rPr>
        <w:t>2</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noProof/>
          <w:szCs w:val="21"/>
        </w:rPr>
        <w:t>％</w:t>
      </w:r>
      <w:r w:rsidR="00227C1C" w:rsidRPr="005471A3">
        <w:rPr>
          <w:rFonts w:asciiTheme="minorEastAsia" w:eastAsiaTheme="minorEastAsia" w:hAnsiTheme="minorEastAsia" w:hint="eastAsia"/>
          <w:noProof/>
          <w:szCs w:val="21"/>
        </w:rPr>
        <w:t>、大学</w:t>
      </w:r>
      <w:r w:rsidR="00B87BD5">
        <w:rPr>
          <w:rFonts w:asciiTheme="minorEastAsia" w:eastAsiaTheme="minorEastAsia" w:hAnsiTheme="minorEastAsia" w:hint="eastAsia"/>
          <w:noProof/>
          <w:szCs w:val="21"/>
        </w:rPr>
        <w:t>・</w:t>
      </w:r>
      <w:r w:rsidR="00B87BD5" w:rsidRPr="00B87BD5">
        <w:rPr>
          <w:rFonts w:asciiTheme="minorEastAsia" w:eastAsiaTheme="minorEastAsia" w:hAnsiTheme="minorEastAsia" w:hint="eastAsia"/>
          <w:noProof/>
          <w:szCs w:val="21"/>
        </w:rPr>
        <w:t>国立研究開発法人</w:t>
      </w:r>
      <w:r w:rsidR="000A5647">
        <w:rPr>
          <w:rFonts w:asciiTheme="minorEastAsia" w:eastAsiaTheme="minorEastAsia" w:hAnsiTheme="minorEastAsia" w:hint="eastAsia"/>
          <w:noProof/>
          <w:szCs w:val="21"/>
        </w:rPr>
        <w:t>等</w:t>
      </w:r>
      <w:r w:rsidR="00227C1C" w:rsidRPr="005471A3">
        <w:rPr>
          <w:rFonts w:asciiTheme="minorEastAsia" w:eastAsiaTheme="minorEastAsia" w:hAnsiTheme="minorEastAsia" w:hint="eastAsia"/>
          <w:noProof/>
          <w:szCs w:val="21"/>
        </w:rPr>
        <w:t>は</w:t>
      </w:r>
      <w:r w:rsidR="00B87BD5">
        <w:rPr>
          <w:rFonts w:asciiTheme="minorEastAsia" w:eastAsiaTheme="minorEastAsia" w:hAnsiTheme="minorEastAsia" w:hint="eastAsia"/>
          <w:noProof/>
          <w:szCs w:val="21"/>
        </w:rPr>
        <w:t>30</w:t>
      </w:r>
      <w:r w:rsidR="00227C1C" w:rsidRPr="005471A3">
        <w:rPr>
          <w:rFonts w:asciiTheme="minorEastAsia" w:eastAsiaTheme="minorEastAsia" w:hAnsiTheme="minorEastAsia" w:hint="eastAsia"/>
          <w:noProof/>
          <w:szCs w:val="21"/>
        </w:rPr>
        <w:t>％、その他は</w:t>
      </w:r>
      <w:r w:rsidR="004E79AE" w:rsidRPr="005471A3">
        <w:rPr>
          <w:rFonts w:asciiTheme="minorEastAsia" w:eastAsiaTheme="minorEastAsia" w:hAnsiTheme="minorEastAsia" w:hint="eastAsia"/>
          <w:noProof/>
          <w:szCs w:val="21"/>
        </w:rPr>
        <w:t>1</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hint="eastAsia"/>
          <w:noProof/>
          <w:szCs w:val="21"/>
        </w:rPr>
        <w:t>％、とし、</w:t>
      </w:r>
      <w:r w:rsidR="00F61D5C" w:rsidRPr="005471A3">
        <w:rPr>
          <w:rFonts w:asciiTheme="minorEastAsia" w:eastAsiaTheme="minorEastAsia" w:hAnsiTheme="minorEastAsia" w:hint="eastAsia"/>
        </w:rPr>
        <w:t>Ⅰ～Ⅱの経費総額に対して算定してください。</w:t>
      </w:r>
    </w:p>
    <w:p w14:paraId="1EA7580A" w14:textId="1030C016" w:rsidR="00BA3DA0" w:rsidRPr="005471A3" w:rsidRDefault="004E79AE" w:rsidP="007E00CE">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w:t>
      </w:r>
      <w:r w:rsidR="00BA3DA0" w:rsidRPr="005471A3">
        <w:rPr>
          <w:rFonts w:asciiTheme="minorEastAsia" w:eastAsiaTheme="minorEastAsia" w:hAnsiTheme="minorEastAsia" w:hint="eastAsia"/>
          <w:i w:val="0"/>
        </w:rPr>
        <w:t>．合計は、Ⅰ～Ⅲの各項目の消費税を除いた額で算定し、その総額を記載して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1F2DB9C8" w:rsidR="00BA3DA0" w:rsidRPr="005471A3" w:rsidRDefault="00BA3DA0" w:rsidP="00BA3DA0">
      <w:pPr>
        <w:ind w:left="864" w:hanging="864"/>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の場合は、積算内訳欄に単価×数量×1.</w:t>
      </w:r>
      <w:r w:rsidR="004A222F"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で記載し、消費税及び地方消費税Ｃ欄には記載しないで</w:t>
      </w:r>
      <w:r w:rsidR="00D5218D" w:rsidRPr="005471A3">
        <w:rPr>
          <w:rFonts w:asciiTheme="minorEastAsia" w:eastAsiaTheme="minorEastAsia" w:hAnsiTheme="minorEastAsia" w:cs="Arial" w:hint="eastAsia"/>
          <w:iCs/>
          <w:noProof/>
        </w:rPr>
        <w:t>ください</w:t>
      </w:r>
      <w:r w:rsidRPr="005471A3">
        <w:rPr>
          <w:rFonts w:asciiTheme="minorEastAsia" w:eastAsiaTheme="minorEastAsia" w:hAnsiTheme="minorEastAsia" w:cs="Arial" w:hint="eastAsia"/>
          <w:iCs/>
          <w:noProof/>
        </w:rPr>
        <w:t>。</w:t>
      </w:r>
    </w:p>
    <w:p w14:paraId="53E49A9E" w14:textId="77777777" w:rsidR="00034EA6" w:rsidRDefault="00BA3DA0" w:rsidP="00034EA6">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千万円以下の場合は、消費税及び地方税の非課税事業者として取り扱われます。</w:t>
      </w:r>
    </w:p>
    <w:p w14:paraId="373B4459" w14:textId="2C9C95C6" w:rsidR="0004492C" w:rsidRDefault="0004492C" w:rsidP="00034EA6">
      <w:pPr>
        <w:spacing w:line="240" w:lineRule="exact"/>
        <w:ind w:left="862" w:hanging="142"/>
        <w:rPr>
          <w:rFonts w:asciiTheme="minorEastAsia" w:eastAsiaTheme="minorEastAsia" w:hAnsiTheme="minorEastAsia" w:cs="Arial"/>
          <w:iCs/>
          <w:noProof/>
          <w:sz w:val="20"/>
        </w:rPr>
      </w:pPr>
    </w:p>
    <w:p w14:paraId="4308D930" w14:textId="77777777" w:rsidR="00034EA6" w:rsidRPr="00034EA6" w:rsidRDefault="00034EA6" w:rsidP="00034EA6">
      <w:pPr>
        <w:spacing w:line="240" w:lineRule="exact"/>
        <w:ind w:left="862" w:hanging="142"/>
        <w:rPr>
          <w:rFonts w:asciiTheme="minorEastAsia" w:eastAsiaTheme="minorEastAsia" w:hAnsiTheme="minorEastAsia" w:cs="Arial"/>
          <w:iCs/>
          <w:noProof/>
          <w:sz w:val="20"/>
        </w:rPr>
      </w:pPr>
    </w:p>
    <w:p w14:paraId="77B9DF73" w14:textId="7D048E0E"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w:t>
      </w:r>
      <w:r w:rsidR="00BA3DA0" w:rsidRPr="000F1301">
        <w:rPr>
          <w:rFonts w:asciiTheme="minorEastAsia" w:eastAsiaTheme="minorEastAsia" w:hAnsiTheme="minorEastAsia" w:cs="Arial" w:hint="eastAsia"/>
          <w:noProof/>
        </w:rPr>
        <w:t>．契約書に関する合意</w:t>
      </w:r>
    </w:p>
    <w:p w14:paraId="30BE25CE" w14:textId="71C032DC"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39E30E9E" w:rsidR="00BA3DA0" w:rsidRPr="000F1301" w:rsidRDefault="00711A97" w:rsidP="00BA3DA0">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8112" behindDoc="0" locked="0" layoutInCell="1" allowOverlap="1" wp14:anchorId="56B49A2A" wp14:editId="12E35508">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1662A0" id="大かっこ 503" o:spid="_x0000_s1026" type="#_x0000_t185" style="position:absolute;left:0;text-align:left;margin-left:0;margin-top:-.1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009E5698" w:rsidRPr="000F1301">
        <w:rPr>
          <w:rFonts w:asciiTheme="minorEastAsia" w:eastAsiaTheme="minorEastAsia" w:hAnsiTheme="minorEastAsia" w:cs="Arial" w:hint="eastAsia"/>
          <w:b/>
          <w:bCs/>
          <w:iCs/>
          <w:noProof/>
        </w:rPr>
        <w:t>ＮＥＤＯ</w:t>
      </w:r>
      <w:r w:rsidR="00FF16BC" w:rsidRPr="000F1301">
        <w:rPr>
          <w:rFonts w:asciiTheme="minorEastAsia" w:eastAsiaTheme="minorEastAsia" w:hAnsiTheme="minorEastAsia" w:cs="Arial" w:hint="eastAsia"/>
          <w:b/>
          <w:bCs/>
          <w:iCs/>
          <w:noProof/>
        </w:rPr>
        <w:t>から</w:t>
      </w:r>
      <w:r w:rsidR="00BA3DA0" w:rsidRPr="000F1301">
        <w:rPr>
          <w:rFonts w:asciiTheme="minorEastAsia" w:eastAsiaTheme="minorEastAsia" w:hAnsiTheme="minorEastAsia" w:cs="Arial" w:hint="eastAsia"/>
          <w:b/>
          <w:bCs/>
          <w:iCs/>
          <w:noProof/>
        </w:rPr>
        <w:t>提示された契約書（案）に記載された条件に基づいて契約することに異存がない場合は、上記の文章を記載して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790338F" w14:textId="77777777" w:rsidR="00BA3DA0" w:rsidRPr="000F1301" w:rsidRDefault="00BA3DA0" w:rsidP="00BA3DA0">
      <w:pPr>
        <w:ind w:left="216"/>
        <w:rPr>
          <w:rFonts w:asciiTheme="minorEastAsia" w:eastAsiaTheme="minorEastAsia" w:hAnsiTheme="minorEastAsia" w:cs="Arial"/>
          <w:noProof/>
        </w:rPr>
      </w:pPr>
    </w:p>
    <w:p w14:paraId="3216B444" w14:textId="085DC302" w:rsidR="00BA3DA0" w:rsidRPr="000F1301" w:rsidRDefault="00711A97"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9136" behindDoc="0" locked="0" layoutInCell="1" allowOverlap="1" wp14:anchorId="2A42571F" wp14:editId="3641CAC1">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CE64EA" id="大かっこ 504" o:spid="_x0000_s1026" type="#_x0000_t185" style="position:absolute;left:0;text-align:left;margin-left:0;margin-top:15.95pt;width:521.2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00D77E68"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0A80C04B" w:rsidR="00BA3DA0" w:rsidRPr="000F1301" w:rsidRDefault="004777E6" w:rsidP="007E00CE">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00BA3DA0" w:rsidRPr="000F1301">
        <w:rPr>
          <w:rFonts w:asciiTheme="minorEastAsia" w:eastAsiaTheme="minorEastAsia" w:hAnsiTheme="minorEastAsia" w:cs="Arial" w:hint="eastAsia"/>
          <w:b/>
          <w:bCs/>
          <w:iCs/>
          <w:noProof/>
        </w:rPr>
        <w:t>を受託するに</w:t>
      </w:r>
      <w:r w:rsidR="00FF16BC" w:rsidRPr="000F1301">
        <w:rPr>
          <w:rFonts w:asciiTheme="minorEastAsia" w:eastAsiaTheme="minorEastAsia" w:hAnsiTheme="minorEastAsia" w:cs="Arial" w:hint="eastAsia"/>
          <w:b/>
          <w:bCs/>
          <w:iCs/>
          <w:noProof/>
        </w:rPr>
        <w:t>当たって</w:t>
      </w:r>
      <w:r w:rsidR="00BA3DA0" w:rsidRPr="000F1301">
        <w:rPr>
          <w:rFonts w:asciiTheme="minorEastAsia" w:eastAsiaTheme="minorEastAsia" w:hAnsiTheme="minorEastAsia" w:cs="Arial" w:hint="eastAsia"/>
          <w:b/>
          <w:bCs/>
          <w:iCs/>
          <w:noProof/>
        </w:rPr>
        <w:t>の要望事項があれば記入して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DBF9E2E" w14:textId="77777777" w:rsidR="00892CAE" w:rsidRPr="000F1301" w:rsidRDefault="00BA3DA0" w:rsidP="00204CD4">
      <w:pPr>
        <w:jc w:val="center"/>
        <w:rPr>
          <w:rFonts w:asciiTheme="minorEastAsia" w:eastAsiaTheme="minorEastAsia" w:hAnsiTheme="minorEastAsia"/>
          <w:b/>
          <w:bCs/>
          <w:sz w:val="24"/>
        </w:rPr>
      </w:pPr>
      <w:r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74BC4171"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D062BB" w:rsidRPr="000F1301">
        <w:rPr>
          <w:rFonts w:asciiTheme="minorEastAsia" w:eastAsiaTheme="minorEastAsia" w:hAnsiTheme="minorEastAsia" w:hint="eastAsia"/>
          <w:sz w:val="24"/>
        </w:rPr>
        <w:t>－　ワーク・ライフ・バランス等推進企業に関する認定等の状況について　－</w:t>
      </w:r>
    </w:p>
    <w:p w14:paraId="2A16F152" w14:textId="77777777" w:rsidR="00D062BB" w:rsidRPr="000F1301" w:rsidRDefault="00D062BB" w:rsidP="00D062BB">
      <w:pPr>
        <w:jc w:val="left"/>
        <w:rPr>
          <w:rFonts w:asciiTheme="minorEastAsia" w:eastAsiaTheme="minorEastAsia" w:hAnsiTheme="minorEastAsia"/>
          <w:szCs w:val="21"/>
        </w:rPr>
      </w:pPr>
    </w:p>
    <w:p w14:paraId="4D34A5FD" w14:textId="60349C6D"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1CAA5BD0"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p w14:paraId="4E90FA07"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※提出時点を基準としてください。</w:t>
      </w:r>
    </w:p>
    <w:tbl>
      <w:tblPr>
        <w:tblStyle w:val="af4"/>
        <w:tblW w:w="9776" w:type="dxa"/>
        <w:tblLook w:val="04A0" w:firstRow="1" w:lastRow="0" w:firstColumn="1" w:lastColumn="0" w:noHBand="0" w:noVBand="1"/>
      </w:tblPr>
      <w:tblGrid>
        <w:gridCol w:w="2435"/>
        <w:gridCol w:w="1388"/>
        <w:gridCol w:w="5953"/>
      </w:tblGrid>
      <w:tr w:rsidR="00D062BB" w:rsidRPr="000F1301" w14:paraId="6F3345E6" w14:textId="77777777" w:rsidTr="002E33B7">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2E33B7">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2E33B7">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2E33B7">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r w:rsidR="00D062BB" w:rsidRPr="000F1301" w14:paraId="0007A613" w14:textId="77777777" w:rsidTr="002E33B7">
        <w:tc>
          <w:tcPr>
            <w:tcW w:w="2435" w:type="dxa"/>
          </w:tcPr>
          <w:p w14:paraId="7B096A8D" w14:textId="77777777" w:rsidR="00D062BB" w:rsidRPr="000F1301" w:rsidRDefault="00D062BB" w:rsidP="002E33B7">
            <w:pPr>
              <w:jc w:val="left"/>
              <w:rPr>
                <w:rFonts w:asciiTheme="minorEastAsia" w:eastAsiaTheme="minorEastAsia" w:hAnsiTheme="minorEastAsia"/>
                <w:szCs w:val="21"/>
              </w:rPr>
            </w:pPr>
          </w:p>
        </w:tc>
        <w:tc>
          <w:tcPr>
            <w:tcW w:w="1388" w:type="dxa"/>
          </w:tcPr>
          <w:p w14:paraId="334998A3" w14:textId="77777777" w:rsidR="00D062BB" w:rsidRPr="000F1301" w:rsidRDefault="00D062BB" w:rsidP="002E33B7">
            <w:pPr>
              <w:jc w:val="left"/>
              <w:rPr>
                <w:rFonts w:asciiTheme="minorEastAsia" w:eastAsiaTheme="minorEastAsia" w:hAnsiTheme="minorEastAsia"/>
                <w:szCs w:val="21"/>
              </w:rPr>
            </w:pPr>
          </w:p>
        </w:tc>
        <w:tc>
          <w:tcPr>
            <w:tcW w:w="5953" w:type="dxa"/>
          </w:tcPr>
          <w:p w14:paraId="297170F8" w14:textId="77777777" w:rsidR="00D062BB" w:rsidRPr="000F1301" w:rsidRDefault="00D062BB" w:rsidP="002E33B7">
            <w:pPr>
              <w:jc w:val="left"/>
              <w:rPr>
                <w:rFonts w:asciiTheme="minorEastAsia" w:eastAsiaTheme="minorEastAsia" w:hAnsiTheme="minorEastAsia"/>
                <w:szCs w:val="21"/>
              </w:rPr>
            </w:pPr>
          </w:p>
        </w:tc>
      </w:tr>
    </w:tbl>
    <w:p w14:paraId="407AE16C"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※必要に応じて、適宜行を追加してください。</w:t>
      </w:r>
    </w:p>
    <w:p w14:paraId="4526C0C1"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※証拠書類</w:t>
      </w:r>
      <w:r w:rsidRPr="000F1301">
        <w:rPr>
          <w:rFonts w:asciiTheme="minorEastAsia" w:eastAsiaTheme="minorEastAsia" w:hAnsiTheme="minorEastAsia"/>
          <w:szCs w:val="21"/>
        </w:rPr>
        <w:t>等の</w:t>
      </w:r>
      <w:r w:rsidRPr="000F1301">
        <w:rPr>
          <w:rFonts w:asciiTheme="minorEastAsia" w:eastAsiaTheme="minorEastAsia" w:hAnsiTheme="minorEastAsia" w:hint="eastAsia"/>
          <w:szCs w:val="21"/>
        </w:rPr>
        <w:t>提出</w:t>
      </w:r>
      <w:r w:rsidRPr="000F1301">
        <w:rPr>
          <w:rFonts w:asciiTheme="minorEastAsia" w:eastAsiaTheme="minorEastAsia" w:hAnsiTheme="minorEastAsia"/>
          <w:szCs w:val="21"/>
        </w:rPr>
        <w:t>をお願いする</w:t>
      </w:r>
      <w:r w:rsidRPr="000F1301">
        <w:rPr>
          <w:rFonts w:asciiTheme="minorEastAsia" w:eastAsiaTheme="minorEastAsia" w:hAnsiTheme="minorEastAsia" w:hint="eastAsia"/>
          <w:szCs w:val="21"/>
        </w:rPr>
        <w:t>可能性があります。</w:t>
      </w:r>
    </w:p>
    <w:p w14:paraId="7ABD8F64" w14:textId="77777777" w:rsidR="00D062BB" w:rsidRPr="000F1301" w:rsidRDefault="00D062BB" w:rsidP="00D062BB">
      <w:pPr>
        <w:jc w:val="left"/>
        <w:rPr>
          <w:rFonts w:asciiTheme="minorEastAsia" w:eastAsiaTheme="minorEastAsia" w:hAnsiTheme="minorEastAsia"/>
          <w:szCs w:val="21"/>
        </w:rPr>
      </w:pPr>
    </w:p>
    <w:p w14:paraId="5532E304" w14:textId="77777777"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77777777" w:rsidR="00D062BB" w:rsidRPr="000F1301"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9" w:history="1">
        <w:r w:rsidRPr="000F1301">
          <w:rPr>
            <w:rStyle w:val="ac"/>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4"/>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D062BB" w:rsidRPr="000F1301" w14:paraId="719DD764" w14:textId="77777777" w:rsidTr="00735224">
        <w:trPr>
          <w:trHeight w:val="316"/>
        </w:trPr>
        <w:tc>
          <w:tcPr>
            <w:tcW w:w="8354" w:type="dxa"/>
            <w:gridSpan w:val="2"/>
            <w:vAlign w:val="center"/>
          </w:tcPr>
          <w:p w14:paraId="4432F2EA"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認定等の区分</w:t>
            </w:r>
          </w:p>
        </w:tc>
      </w:tr>
      <w:tr w:rsidR="00D062BB" w:rsidRPr="000F1301" w14:paraId="23CEFD68" w14:textId="77777777" w:rsidTr="00735224">
        <w:trPr>
          <w:trHeight w:val="302"/>
        </w:trPr>
        <w:tc>
          <w:tcPr>
            <w:tcW w:w="4473" w:type="dxa"/>
            <w:vMerge w:val="restart"/>
            <w:vAlign w:val="center"/>
          </w:tcPr>
          <w:p w14:paraId="4F5D161B"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女性活躍推進法に基づく認定</w:t>
            </w:r>
          </w:p>
          <w:p w14:paraId="4125F089" w14:textId="469E2952"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（えるぼし認定</w:t>
            </w:r>
            <w:r w:rsidR="00735224" w:rsidRPr="000F1301">
              <w:rPr>
                <w:rFonts w:asciiTheme="minorEastAsia" w:eastAsiaTheme="minorEastAsia" w:hAnsiTheme="minorEastAsia" w:hint="eastAsia"/>
                <w:sz w:val="18"/>
                <w:szCs w:val="21"/>
              </w:rPr>
              <w:t>企業</w:t>
            </w:r>
            <w:r w:rsidR="006A4773" w:rsidRPr="000F1301">
              <w:rPr>
                <w:rFonts w:asciiTheme="minorEastAsia" w:eastAsiaTheme="minorEastAsia" w:hAnsiTheme="minorEastAsia" w:hint="eastAsia"/>
                <w:sz w:val="18"/>
                <w:szCs w:val="21"/>
              </w:rPr>
              <w:t>・プラチナえるぼし認定企業</w:t>
            </w:r>
            <w:r w:rsidRPr="000F1301">
              <w:rPr>
                <w:rFonts w:asciiTheme="minorEastAsia" w:eastAsiaTheme="minorEastAsia" w:hAnsiTheme="minorEastAsia" w:hint="eastAsia"/>
                <w:sz w:val="18"/>
                <w:szCs w:val="21"/>
              </w:rPr>
              <w:t>）</w:t>
            </w:r>
          </w:p>
        </w:tc>
        <w:tc>
          <w:tcPr>
            <w:tcW w:w="3881" w:type="dxa"/>
            <w:vAlign w:val="center"/>
          </w:tcPr>
          <w:p w14:paraId="678992BB" w14:textId="466DBD34" w:rsidR="00D062BB" w:rsidRPr="000F1301" w:rsidRDefault="008736B5"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1</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06269199" w14:textId="77777777" w:rsidTr="00735224">
        <w:trPr>
          <w:trHeight w:val="329"/>
        </w:trPr>
        <w:tc>
          <w:tcPr>
            <w:tcW w:w="4473" w:type="dxa"/>
            <w:vMerge/>
            <w:vAlign w:val="center"/>
          </w:tcPr>
          <w:p w14:paraId="56DC40B8"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5AABA6B0" w14:textId="565C68F9"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2</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7C13650C" w14:textId="77777777" w:rsidTr="00735224">
        <w:trPr>
          <w:trHeight w:val="316"/>
        </w:trPr>
        <w:tc>
          <w:tcPr>
            <w:tcW w:w="4473" w:type="dxa"/>
            <w:vMerge/>
            <w:vAlign w:val="center"/>
          </w:tcPr>
          <w:p w14:paraId="10AC3E07"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AD442CC" w14:textId="11A33417"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3</w:t>
            </w:r>
            <w:r w:rsidR="00D062BB" w:rsidRPr="000F1301">
              <w:rPr>
                <w:rFonts w:asciiTheme="minorEastAsia" w:eastAsiaTheme="minorEastAsia" w:hAnsiTheme="minorEastAsia" w:hint="eastAsia"/>
                <w:sz w:val="18"/>
                <w:szCs w:val="21"/>
              </w:rPr>
              <w:t>段階目</w:t>
            </w:r>
            <w:r w:rsidR="00566D95"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6A4773" w:rsidRPr="000F1301" w14:paraId="71F7D29A" w14:textId="77777777" w:rsidTr="00735224">
        <w:trPr>
          <w:trHeight w:val="329"/>
        </w:trPr>
        <w:tc>
          <w:tcPr>
            <w:tcW w:w="4473" w:type="dxa"/>
            <w:vMerge/>
            <w:vAlign w:val="center"/>
          </w:tcPr>
          <w:p w14:paraId="7E2BE2B2" w14:textId="77777777" w:rsidR="006A4773" w:rsidRPr="000F1301" w:rsidRDefault="006A4773" w:rsidP="002E33B7">
            <w:pPr>
              <w:jc w:val="center"/>
              <w:rPr>
                <w:rFonts w:asciiTheme="minorEastAsia" w:eastAsiaTheme="minorEastAsia" w:hAnsiTheme="minorEastAsia"/>
                <w:sz w:val="18"/>
                <w:szCs w:val="21"/>
              </w:rPr>
            </w:pPr>
          </w:p>
        </w:tc>
        <w:tc>
          <w:tcPr>
            <w:tcW w:w="3881" w:type="dxa"/>
            <w:vAlign w:val="center"/>
          </w:tcPr>
          <w:p w14:paraId="74A4D121" w14:textId="3D120E07" w:rsidR="006A4773" w:rsidRPr="000F1301" w:rsidRDefault="00566D9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w:t>
            </w:r>
            <w:r w:rsidRPr="000F1301">
              <w:rPr>
                <w:rFonts w:asciiTheme="minorEastAsia" w:eastAsiaTheme="minorEastAsia" w:hAnsiTheme="minorEastAsia" w:hint="eastAsia"/>
                <w:sz w:val="18"/>
                <w:szCs w:val="18"/>
              </w:rPr>
              <w:t>えるぼし</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2</w:t>
            </w:r>
          </w:p>
        </w:tc>
      </w:tr>
      <w:tr w:rsidR="00D062BB" w:rsidRPr="000F1301" w14:paraId="2DEF0EA8" w14:textId="77777777" w:rsidTr="00735224">
        <w:trPr>
          <w:trHeight w:val="316"/>
        </w:trPr>
        <w:tc>
          <w:tcPr>
            <w:tcW w:w="4473" w:type="dxa"/>
            <w:vMerge/>
            <w:vAlign w:val="center"/>
          </w:tcPr>
          <w:p w14:paraId="0F186E81"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7540921" w14:textId="77777777" w:rsidR="00D062BB" w:rsidRPr="000F1301" w:rsidRDefault="00D062BB"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行動計画</w:t>
            </w:r>
            <w:r w:rsidRPr="000F1301">
              <w:rPr>
                <w:rFonts w:asciiTheme="minorEastAsia" w:eastAsiaTheme="minorEastAsia" w:hAnsiTheme="minorEastAsia" w:hint="eastAsia"/>
                <w:sz w:val="18"/>
                <w:szCs w:val="21"/>
                <w:vertAlign w:val="superscript"/>
              </w:rPr>
              <w:t>※２</w:t>
            </w:r>
          </w:p>
        </w:tc>
      </w:tr>
      <w:tr w:rsidR="00D062BB" w:rsidRPr="000F1301" w14:paraId="748DF212" w14:textId="77777777" w:rsidTr="00735224">
        <w:trPr>
          <w:trHeight w:val="316"/>
        </w:trPr>
        <w:tc>
          <w:tcPr>
            <w:tcW w:w="4473" w:type="dxa"/>
            <w:vMerge w:val="restart"/>
            <w:vAlign w:val="center"/>
          </w:tcPr>
          <w:p w14:paraId="47120A70"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次世代法に基づく認定</w:t>
            </w:r>
          </w:p>
          <w:p w14:paraId="1A274880" w14:textId="6667A36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・プラチナくるみん認定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c>
          <w:tcPr>
            <w:tcW w:w="3881" w:type="dxa"/>
            <w:vAlign w:val="center"/>
          </w:tcPr>
          <w:p w14:paraId="701519DC" w14:textId="78B0FAC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くるみん（旧基準）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3</w:t>
            </w:r>
          </w:p>
        </w:tc>
      </w:tr>
      <w:tr w:rsidR="00D062BB" w:rsidRPr="000F1301" w14:paraId="1E8717AE" w14:textId="77777777" w:rsidTr="00735224">
        <w:trPr>
          <w:trHeight w:val="316"/>
        </w:trPr>
        <w:tc>
          <w:tcPr>
            <w:tcW w:w="4473" w:type="dxa"/>
            <w:vMerge/>
            <w:vAlign w:val="center"/>
          </w:tcPr>
          <w:p w14:paraId="048CA523"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22A7E84A" w14:textId="3892AFFD"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くるみん（新基準）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4</w:t>
            </w:r>
          </w:p>
        </w:tc>
      </w:tr>
      <w:tr w:rsidR="00D062BB" w:rsidRPr="000F1301" w14:paraId="5126B5CB" w14:textId="77777777" w:rsidTr="00735224">
        <w:trPr>
          <w:trHeight w:val="329"/>
        </w:trPr>
        <w:tc>
          <w:tcPr>
            <w:tcW w:w="4473" w:type="dxa"/>
            <w:vMerge/>
            <w:vAlign w:val="center"/>
          </w:tcPr>
          <w:p w14:paraId="3FA43BE9"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1A9B4159"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プラチナくるみん</w:t>
            </w:r>
          </w:p>
        </w:tc>
      </w:tr>
      <w:tr w:rsidR="00D062BB" w:rsidRPr="000F1301" w14:paraId="627BDE32" w14:textId="77777777" w:rsidTr="00735224">
        <w:trPr>
          <w:trHeight w:val="618"/>
        </w:trPr>
        <w:tc>
          <w:tcPr>
            <w:tcW w:w="8354" w:type="dxa"/>
            <w:gridSpan w:val="2"/>
            <w:vAlign w:val="center"/>
          </w:tcPr>
          <w:p w14:paraId="55190B01"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若者雇用促進法に基づく認定</w:t>
            </w:r>
          </w:p>
          <w:p w14:paraId="3CC81289" w14:textId="31A379E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（ユースエール認定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r>
    </w:tbl>
    <w:p w14:paraId="4508087E" w14:textId="77777777" w:rsidR="00D062BB" w:rsidRPr="000F1301" w:rsidRDefault="00D062BB" w:rsidP="00D062BB">
      <w:pPr>
        <w:jc w:val="left"/>
        <w:rPr>
          <w:rFonts w:asciiTheme="minorEastAsia" w:eastAsiaTheme="minorEastAsia" w:hAnsiTheme="minorEastAsia"/>
          <w:sz w:val="18"/>
          <w:szCs w:val="21"/>
        </w:rPr>
      </w:pPr>
    </w:p>
    <w:p w14:paraId="603AABEE" w14:textId="77777777" w:rsidR="00D062BB" w:rsidRPr="000F1301" w:rsidRDefault="00D062BB" w:rsidP="00D062BB">
      <w:pPr>
        <w:jc w:val="left"/>
        <w:rPr>
          <w:rFonts w:asciiTheme="minorEastAsia" w:eastAsiaTheme="minorEastAsia" w:hAnsiTheme="minorEastAsia"/>
          <w:sz w:val="18"/>
          <w:szCs w:val="21"/>
        </w:rPr>
      </w:pPr>
    </w:p>
    <w:p w14:paraId="45E2A15A"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254D602"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BA2DC2D"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1E56ED6"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79D9BBF7"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10CE3B9"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68906C0"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61D4C5B8"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AB2191B"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9303DE6" w14:textId="3FB3E4EC" w:rsidR="00D062BB" w:rsidRPr="000F1301" w:rsidRDefault="00D062BB" w:rsidP="00566D95">
      <w:pPr>
        <w:ind w:leftChars="100" w:left="1134" w:hangingChars="500" w:hanging="920"/>
        <w:jc w:val="left"/>
        <w:rPr>
          <w:rFonts w:asciiTheme="minorEastAsia" w:eastAsiaTheme="minorEastAsia" w:hAnsiTheme="minorEastAsia"/>
          <w:b/>
          <w:bCs/>
          <w:iCs/>
          <w:noProof/>
          <w:szCs w:val="21"/>
        </w:rPr>
      </w:pPr>
      <w:r w:rsidRPr="000F1301">
        <w:rPr>
          <w:rFonts w:asciiTheme="minorEastAsia" w:eastAsiaTheme="minorEastAsia" w:hAnsiTheme="minorEastAsia" w:hint="eastAsia"/>
          <w:sz w:val="18"/>
          <w:szCs w:val="21"/>
        </w:rPr>
        <w:t xml:space="preserve">　</w:t>
      </w:r>
    </w:p>
    <w:p w14:paraId="49C6730C" w14:textId="4E550520" w:rsidR="00566D95" w:rsidRPr="000F1301" w:rsidRDefault="00566D95" w:rsidP="00566D95">
      <w:pPr>
        <w:ind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1</w:t>
      </w:r>
      <w:r w:rsidRPr="000F1301">
        <w:rPr>
          <w:rFonts w:asciiTheme="minorEastAsia" w:eastAsiaTheme="minorEastAsia" w:hAnsiTheme="minorEastAsia" w:hint="eastAsia"/>
          <w:sz w:val="18"/>
          <w:szCs w:val="21"/>
        </w:rPr>
        <w:t xml:space="preserve">　女性活躍推進法第</w:t>
      </w:r>
      <w:r w:rsidR="004E79AE" w:rsidRPr="000F1301">
        <w:rPr>
          <w:rFonts w:asciiTheme="minorEastAsia" w:eastAsiaTheme="minorEastAsia" w:hAnsiTheme="minorEastAsia" w:hint="eastAsia"/>
          <w:sz w:val="18"/>
          <w:szCs w:val="21"/>
        </w:rPr>
        <w:t>9</w:t>
      </w:r>
      <w:r w:rsidRPr="000F1301">
        <w:rPr>
          <w:rFonts w:asciiTheme="minorEastAsia" w:eastAsiaTheme="minorEastAsia" w:hAnsiTheme="minorEastAsia" w:hint="eastAsia"/>
          <w:sz w:val="18"/>
          <w:szCs w:val="21"/>
        </w:rPr>
        <w:t>条に基づく認定。なお、労働時間等の働き方に係る基準は満たすことが必要。</w:t>
      </w:r>
    </w:p>
    <w:p w14:paraId="5D3876B6" w14:textId="2EB287D9" w:rsidR="00566D95" w:rsidRPr="000F1301" w:rsidRDefault="00566D95" w:rsidP="00566D95">
      <w:pPr>
        <w:ind w:leftChars="135" w:left="1132" w:hangingChars="458" w:hanging="843"/>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 xml:space="preserve">　 ※</w:t>
      </w:r>
      <w:r w:rsidR="008F69BB" w:rsidRPr="000F1301">
        <w:rPr>
          <w:rFonts w:asciiTheme="minorEastAsia" w:eastAsiaTheme="minorEastAsia" w:hAnsiTheme="minorEastAsia" w:hint="eastAsia"/>
          <w:sz w:val="18"/>
          <w:szCs w:val="21"/>
        </w:rPr>
        <w:t>2</w:t>
      </w:r>
      <w:r w:rsidRPr="000F1301">
        <w:rPr>
          <w:rFonts w:asciiTheme="minorEastAsia" w:eastAsiaTheme="minorEastAsia" w:hAnsiTheme="minorEastAsia" w:hint="eastAsia"/>
          <w:sz w:val="18"/>
          <w:szCs w:val="21"/>
        </w:rPr>
        <w:t xml:space="preserve">　女性の職業生活における活躍の推進に関する法律等の一部を改正する法律 (令和元年法第24 号)による改正後の女性活躍推進法第12 条に基づく認定</w:t>
      </w:r>
    </w:p>
    <w:p w14:paraId="5A2F1EC6" w14:textId="121266E7" w:rsidR="00566D95" w:rsidRPr="000F1301" w:rsidRDefault="00566D95" w:rsidP="00566D95">
      <w:pPr>
        <w:ind w:leftChars="270" w:left="1110" w:hangingChars="289" w:hanging="53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3</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pacing w:val="-10"/>
          <w:sz w:val="18"/>
          <w:szCs w:val="21"/>
        </w:rPr>
        <w:t>常時雇用する労働者の数が300 人以下の事業主に限る（計画期間が満了していない行動計画を策定している場合のみ）。</w:t>
      </w:r>
    </w:p>
    <w:p w14:paraId="5CBC7908" w14:textId="41D41475" w:rsidR="00566D95" w:rsidRPr="000F1301" w:rsidRDefault="00566D95" w:rsidP="00566D95">
      <w:pPr>
        <w:ind w:leftChars="270" w:left="1195" w:hangingChars="335" w:hanging="617"/>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4</w:t>
      </w:r>
      <w:r w:rsidRPr="000F1301">
        <w:rPr>
          <w:rFonts w:asciiTheme="minorEastAsia" w:eastAsiaTheme="minorEastAsia" w:hAnsiTheme="minorEastAsia" w:hint="eastAsia"/>
          <w:sz w:val="18"/>
          <w:szCs w:val="21"/>
        </w:rPr>
        <w:t xml:space="preserve">　次世代育成支援対策推進法施行規則等の一部を改正する省令による改正前の認定基準又は同附則</w:t>
      </w:r>
      <w:r w:rsidR="004E79AE" w:rsidRPr="000F1301">
        <w:rPr>
          <w:rFonts w:asciiTheme="minorEastAsia" w:eastAsiaTheme="minorEastAsia" w:hAnsiTheme="minorEastAsia" w:hint="eastAsia"/>
          <w:sz w:val="18"/>
          <w:szCs w:val="21"/>
        </w:rPr>
        <w:t>第2条第3項</w:t>
      </w:r>
      <w:r w:rsidRPr="000F1301">
        <w:rPr>
          <w:rFonts w:asciiTheme="minorEastAsia" w:eastAsiaTheme="minorEastAsia" w:hAnsiTheme="minorEastAsia" w:hint="eastAsia"/>
          <w:sz w:val="18"/>
          <w:szCs w:val="21"/>
        </w:rPr>
        <w:t>の規定による経過措置に基づく認定</w:t>
      </w:r>
    </w:p>
    <w:p w14:paraId="457BFF59" w14:textId="0021A779" w:rsidR="00566D95" w:rsidRPr="000F1301" w:rsidRDefault="00566D95" w:rsidP="00414880">
      <w:pPr>
        <w:ind w:firstLineChars="300" w:firstLine="552"/>
        <w:jc w:val="left"/>
        <w:rPr>
          <w:rFonts w:asciiTheme="minorEastAsia" w:eastAsiaTheme="minorEastAsia" w:hAnsiTheme="minorEastAsia"/>
          <w:sz w:val="18"/>
          <w:szCs w:val="18"/>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5</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z w:val="18"/>
          <w:szCs w:val="18"/>
        </w:rPr>
        <w:t xml:space="preserve">次世代育成支援対策推進法施行規則等の一部を改正する省令（平成29 年厚生労働省令第31 号）による改正後　　</w:t>
      </w:r>
    </w:p>
    <w:p w14:paraId="40FFD232" w14:textId="77777777" w:rsidR="00566D95" w:rsidRPr="000F1301" w:rsidRDefault="00566D95" w:rsidP="00566D95">
      <w:pPr>
        <w:ind w:leftChars="300" w:left="642"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18"/>
        </w:rPr>
        <w:t>の認定基準に基づく認定</w:t>
      </w:r>
    </w:p>
    <w:p w14:paraId="312FB257" w14:textId="07BD2672" w:rsidR="00566D95" w:rsidRPr="000F1301" w:rsidRDefault="00566D95" w:rsidP="00566D95">
      <w:pPr>
        <w:widowControl/>
        <w:jc w:val="left"/>
        <w:rPr>
          <w:rFonts w:asciiTheme="minorEastAsia" w:eastAsiaTheme="minorEastAsia" w:hAnsiTheme="minorEastAsia"/>
          <w:b/>
          <w:bCs/>
          <w:iCs/>
          <w:noProof/>
          <w:szCs w:val="21"/>
        </w:rPr>
      </w:pPr>
      <w:r w:rsidRPr="000F1301">
        <w:rPr>
          <w:rFonts w:asciiTheme="minorEastAsia" w:eastAsiaTheme="minorEastAsia" w:hAnsiTheme="minorEastAsia"/>
          <w:b/>
          <w:bCs/>
          <w:iCs/>
          <w:noProof/>
          <w:szCs w:val="21"/>
        </w:rPr>
        <w:br w:type="page"/>
      </w:r>
    </w:p>
    <w:p w14:paraId="6C331294" w14:textId="77777777" w:rsidR="00CB48E6" w:rsidRPr="00CB48E6" w:rsidRDefault="00CB48E6" w:rsidP="00CB48E6">
      <w:pPr>
        <w:ind w:left="195" w:hangingChars="106" w:hanging="195"/>
        <w:rPr>
          <w:color w:val="000000" w:themeColor="text1"/>
          <w:sz w:val="18"/>
          <w:szCs w:val="18"/>
          <w:u w:val="single"/>
        </w:rPr>
      </w:pPr>
    </w:p>
    <w:p w14:paraId="616680C3" w14:textId="77777777" w:rsidR="00945FCE" w:rsidRDefault="00945FCE" w:rsidP="00945FCE">
      <w:pPr>
        <w:widowControl/>
        <w:jc w:val="left"/>
        <w:rPr>
          <w:szCs w:val="21"/>
        </w:rPr>
      </w:pPr>
    </w:p>
    <w:p w14:paraId="6A273379" w14:textId="06334373" w:rsidR="00945FCE" w:rsidRPr="000F1301" w:rsidRDefault="00945FCE" w:rsidP="00945FCE">
      <w:pPr>
        <w:jc w:val="center"/>
        <w:rPr>
          <w:rFonts w:asciiTheme="minorEastAsia" w:eastAsiaTheme="minorEastAsia" w:hAnsiTheme="minorEastAsia"/>
          <w:sz w:val="24"/>
        </w:rPr>
      </w:pPr>
      <w:r w:rsidRPr="000F1301">
        <w:rPr>
          <w:rFonts w:asciiTheme="minorEastAsia" w:eastAsiaTheme="minorEastAsia" w:hAnsiTheme="minorEastAsia" w:cs="Arial"/>
          <w:noProof/>
          <w:sz w:val="24"/>
        </w:rPr>
        <mc:AlternateContent>
          <mc:Choice Requires="wps">
            <w:drawing>
              <wp:anchor distT="0" distB="0" distL="114300" distR="114300" simplePos="0" relativeHeight="251770880" behindDoc="0" locked="0" layoutInCell="1" allowOverlap="1" wp14:anchorId="5C7A5092" wp14:editId="77AF3D42">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437040BE" w:rsidR="005471A3" w:rsidRDefault="005471A3" w:rsidP="00945FCE">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42"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jY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">
                <v:textbox>
                  <w:txbxContent>
                    <w:p w14:paraId="06C2619B" w14:textId="437040BE" w:rsidR="005471A3" w:rsidRDefault="005471A3" w:rsidP="00945FCE">
                      <w:r>
                        <w:rPr>
                          <w:rFonts w:hint="eastAsia"/>
                        </w:rPr>
                        <w:t>別紙</w:t>
                      </w:r>
                      <w:r>
                        <w:rPr>
                          <w:rFonts w:hint="eastAsia"/>
                        </w:rPr>
                        <w:t>2</w:t>
                      </w:r>
                    </w:p>
                  </w:txbxContent>
                </v:textbox>
              </v:shape>
            </w:pict>
          </mc:Fallback>
        </mc:AlternateContent>
      </w:r>
      <w:r w:rsidR="008F69BB"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4E90711E"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256754D1"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枚作成して下さい。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4"/>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5C9B871C" w14:textId="77C78F10" w:rsidR="00945FCE" w:rsidRDefault="00945FCE" w:rsidP="00945FCE">
      <w:pPr>
        <w:widowControl/>
        <w:jc w:val="left"/>
        <w:rPr>
          <w:szCs w:val="21"/>
        </w:rPr>
      </w:pPr>
      <w:r>
        <w:rPr>
          <w:szCs w:val="21"/>
        </w:rPr>
        <w:br w:type="page"/>
      </w:r>
    </w:p>
    <w:p w14:paraId="38B72920" w14:textId="3DC85C50" w:rsidR="00945FCE" w:rsidRPr="00854A33" w:rsidRDefault="000F1301" w:rsidP="00945FCE">
      <w:pPr>
        <w:widowControl/>
        <w:jc w:val="left"/>
        <w:rPr>
          <w:szCs w:val="21"/>
        </w:rPr>
      </w:pPr>
      <w:r w:rsidRPr="000F1301">
        <w:rPr>
          <w:rFonts w:asciiTheme="minorEastAsia" w:eastAsiaTheme="minorEastAsia" w:hAnsiTheme="minorEastAsia"/>
          <w:noProof/>
          <w:szCs w:val="22"/>
        </w:rPr>
        <mc:AlternateContent>
          <mc:Choice Requires="wps">
            <w:drawing>
              <wp:anchor distT="0" distB="0" distL="114300" distR="114300" simplePos="0" relativeHeight="251819008" behindDoc="0" locked="0" layoutInCell="1" allowOverlap="1" wp14:anchorId="26BC1474" wp14:editId="6730E8A6">
                <wp:simplePos x="0" y="0"/>
                <wp:positionH relativeFrom="margin">
                  <wp:posOffset>-47626</wp:posOffset>
                </wp:positionH>
                <wp:positionV relativeFrom="paragraph">
                  <wp:posOffset>-314325</wp:posOffset>
                </wp:positionV>
                <wp:extent cx="3590925" cy="374015"/>
                <wp:effectExtent l="0" t="0" r="28575" b="26035"/>
                <wp:wrapNone/>
                <wp:docPr id="51" name="吹き出し: 四角形 51"/>
                <wp:cNvGraphicFramePr/>
                <a:graphic xmlns:a="http://schemas.openxmlformats.org/drawingml/2006/main">
                  <a:graphicData uri="http://schemas.microsoft.com/office/word/2010/wordprocessingShape">
                    <wps:wsp>
                      <wps:cNvSpPr/>
                      <wps:spPr>
                        <a:xfrm>
                          <a:off x="0" y="0"/>
                          <a:ext cx="3590925" cy="374015"/>
                        </a:xfrm>
                        <a:prstGeom prst="wedgeRectCallout">
                          <a:avLst>
                            <a:gd name="adj1" fmla="val -48875"/>
                            <a:gd name="adj2" fmla="val 2288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3164B" w14:textId="69E53330" w:rsidR="000F1301" w:rsidRPr="00814642" w:rsidRDefault="00034EA6" w:rsidP="000F1301">
                            <w:pPr>
                              <w:jc w:val="left"/>
                              <w:rPr>
                                <w:rFonts w:asciiTheme="majorEastAsia" w:eastAsiaTheme="majorEastAsia" w:hAnsiTheme="majorEastAsia"/>
                                <w:color w:val="000000" w:themeColor="text1"/>
                                <w:sz w:val="18"/>
                                <w:szCs w:val="18"/>
                              </w:rPr>
                            </w:pPr>
                            <w:r w:rsidRPr="00034EA6">
                              <w:rPr>
                                <w:rFonts w:asciiTheme="majorEastAsia" w:eastAsiaTheme="majorEastAsia" w:hAnsiTheme="majorEastAsia" w:hint="eastAsia"/>
                                <w:color w:val="000000" w:themeColor="text1"/>
                                <w:sz w:val="18"/>
                                <w:szCs w:val="18"/>
                              </w:rPr>
                              <w:t>別添5の</w:t>
                            </w:r>
                            <w:r>
                              <w:rPr>
                                <w:rFonts w:asciiTheme="majorEastAsia" w:eastAsiaTheme="majorEastAsia" w:hAnsiTheme="majorEastAsia" w:hint="eastAsia"/>
                                <w:color w:val="000000" w:themeColor="text1"/>
                                <w:sz w:val="18"/>
                                <w:szCs w:val="18"/>
                              </w:rPr>
                              <w:t>Excelシートを図形式ではりつけてください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C1474" id="吹き出し: 四角形 51" o:spid="_x0000_s1043" type="#_x0000_t61" style="position:absolute;margin-left:-3.75pt;margin-top:-24.75pt;width:282.75pt;height:29.4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" adj="243,15743" filled="f" strokecolor="black [3213]" strokeweight=".5pt">
                <v:textbox>
                  <w:txbxContent>
                    <w:p w14:paraId="6143164B" w14:textId="69E53330" w:rsidR="000F1301" w:rsidRPr="00814642" w:rsidRDefault="00034EA6" w:rsidP="000F1301">
                      <w:pPr>
                        <w:jc w:val="left"/>
                        <w:rPr>
                          <w:rFonts w:asciiTheme="majorEastAsia" w:eastAsiaTheme="majorEastAsia" w:hAnsiTheme="majorEastAsia"/>
                          <w:color w:val="000000" w:themeColor="text1"/>
                          <w:sz w:val="18"/>
                          <w:szCs w:val="18"/>
                        </w:rPr>
                      </w:pPr>
                      <w:r w:rsidRPr="00034EA6">
                        <w:rPr>
                          <w:rFonts w:asciiTheme="majorEastAsia" w:eastAsiaTheme="majorEastAsia" w:hAnsiTheme="majorEastAsia" w:hint="eastAsia"/>
                          <w:color w:val="000000" w:themeColor="text1"/>
                          <w:sz w:val="18"/>
                          <w:szCs w:val="18"/>
                        </w:rPr>
                        <w:t>別添5の</w:t>
                      </w:r>
                      <w:r>
                        <w:rPr>
                          <w:rFonts w:asciiTheme="majorEastAsia" w:eastAsiaTheme="majorEastAsia" w:hAnsiTheme="majorEastAsia" w:hint="eastAsia"/>
                          <w:color w:val="000000" w:themeColor="text1"/>
                          <w:sz w:val="18"/>
                          <w:szCs w:val="18"/>
                        </w:rPr>
                        <w:t>Excelシートを図形式ではりつけてください</w:t>
                      </w:r>
                    </w:p>
                  </w:txbxContent>
                </v:textbox>
                <w10:wrap anchorx="margin"/>
              </v:shape>
            </w:pict>
          </mc:Fallback>
        </mc:AlternateContent>
      </w:r>
      <w:r w:rsidR="00854A33" w:rsidRPr="00854A33">
        <w:rPr>
          <w:noProof/>
        </w:rPr>
        <w:drawing>
          <wp:inline distT="0" distB="0" distL="0" distR="0" wp14:anchorId="3E34049C" wp14:editId="0CA10BF3">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3EAEB7C0" w14:textId="1EE30A6E" w:rsidR="00945FCE" w:rsidRDefault="00945FCE" w:rsidP="00945FCE">
      <w:pPr>
        <w:widowControl/>
        <w:jc w:val="left"/>
        <w:rPr>
          <w:szCs w:val="21"/>
        </w:rPr>
      </w:pPr>
    </w:p>
    <w:p w14:paraId="0713D9C2" w14:textId="77777777" w:rsidR="00854A33" w:rsidRDefault="00854A33" w:rsidP="00945FCE">
      <w:pPr>
        <w:widowControl/>
        <w:jc w:val="left"/>
        <w:rPr>
          <w:szCs w:val="21"/>
        </w:rPr>
      </w:pPr>
    </w:p>
    <w:p w14:paraId="1F1DA61C" w14:textId="5A5A2163" w:rsidR="00AC43AB" w:rsidRPr="000F1301" w:rsidRDefault="00AC43AB" w:rsidP="00AC43AB">
      <w:pPr>
        <w:jc w:val="center"/>
        <w:rPr>
          <w:rFonts w:asciiTheme="minorEastAsia" w:eastAsiaTheme="minorEastAsia" w:hAnsiTheme="minorEastAsia"/>
          <w:szCs w:val="22"/>
        </w:rPr>
      </w:pPr>
      <w:bookmarkStart w:id="3" w:name="_Hlk60683044"/>
      <w:r w:rsidRPr="000F1301">
        <w:rPr>
          <w:rFonts w:asciiTheme="minorEastAsia" w:eastAsiaTheme="minorEastAsia" w:hAnsiTheme="minorEastAsia" w:hint="eastAsia"/>
          <w:szCs w:val="22"/>
        </w:rPr>
        <w:t>情報取扱者名簿及び情報管理体制図</w:t>
      </w:r>
    </w:p>
    <w:p w14:paraId="4F7A4C4C" w14:textId="6CDF1C17"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0"/>
        <w:numPr>
          <w:ilvl w:val="0"/>
          <w:numId w:val="34"/>
        </w:numPr>
        <w:ind w:leftChars="0"/>
        <w:rPr>
          <w:rFonts w:asciiTheme="minorEastAsia" w:eastAsiaTheme="minorEastAsia" w:hAnsiTheme="minorEastAsia"/>
        </w:rPr>
      </w:pPr>
      <w:bookmarkStart w:id="4" w:name="_Hlk60682991"/>
      <w:bookmarkStart w:id="5"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4"/>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6" w:name="_Hlk60683092"/>
            <w:bookmarkEnd w:id="4"/>
            <w:bookmarkEnd w:id="5"/>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3"/>
      <w:bookmarkEnd w:id="6"/>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4E6C4BAF"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730F0C44"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4CE336D3"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44"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HeunM57AgAA&#10;WQUAAA4AAAAAAAAAAAAAAAAALgIAAGRycy9lMm9Eb2MueG1sUEsBAi0AFAAGAAgAAAAhAI8yI+Lh&#10;AAAACAEAAA8AAAAAAAAAAAAAAAAA1QQAAGRycy9kb3ducmV2LnhtbFBLBQYAAAAABAAEAPMAAADj&#10;BQAAAAA=&#10;" fillcolor="white [3212]" strokecolor="#243f60 [1604]" strokeweight="2pt">
                <v:textbo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43BB2780"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5471A3" w:rsidRPr="00D4044B" w:rsidRDefault="005471A3"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045"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12cMyGwCAAAwBQAADgAAAAAAAAAAAAAAAAAu&#10;AgAAZHJzL2Uyb0RvYy54bWxQSwECLQAUAAYACAAAACEA/kGXWN0AAAAJAQAADwAAAAAAAAAAAAAA&#10;AADGBAAAZHJzL2Rvd25yZXYueG1sUEsFBgAAAAAEAAQA8wAAANAFAAAAAA==&#10;" filled="f" strokecolor="#243f60 [1604]" strokeweight="2pt">
                <v:textbox>
                  <w:txbxContent>
                    <w:p w14:paraId="21F069F5" w14:textId="77777777" w:rsidR="005471A3" w:rsidRPr="00D4044B" w:rsidRDefault="005471A3" w:rsidP="00AC43AB"/>
                  </w:txbxContent>
                </v:textbox>
              </v:rect>
            </w:pict>
          </mc:Fallback>
        </mc:AlternateContent>
      </w:r>
      <w:r w:rsidRPr="000F1301">
        <w:rPr>
          <w:rFonts w:asciiTheme="minorEastAsia" w:eastAsiaTheme="minorEastAsia" w:hAnsiTheme="minorEastAsia"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7DE73416" w14:textId="77777777" w:rsidR="00AC43AB" w:rsidRPr="000F1301" w:rsidRDefault="00AC43AB" w:rsidP="00AC43AB">
      <w:pPr>
        <w:rPr>
          <w:rFonts w:asciiTheme="minorEastAsia" w:eastAsiaTheme="minorEastAsia" w:hAnsiTheme="minorEastAsia"/>
        </w:rPr>
      </w:pPr>
    </w:p>
    <w:p w14:paraId="29C620FC" w14:textId="77777777" w:rsidR="00AC43AB" w:rsidRPr="000F1301" w:rsidRDefault="00AC43AB" w:rsidP="00AC43AB">
      <w:pPr>
        <w:rPr>
          <w:rFonts w:asciiTheme="minorEastAsia" w:eastAsiaTheme="minorEastAsia" w:hAnsiTheme="minorEastAsia"/>
        </w:rPr>
      </w:pPr>
    </w:p>
    <w:p w14:paraId="30EC3A17" w14:textId="77777777" w:rsidR="00AC43AB" w:rsidRPr="000F1301" w:rsidRDefault="00AC43AB" w:rsidP="00AC43AB">
      <w:pPr>
        <w:rPr>
          <w:rFonts w:asciiTheme="minorEastAsia" w:eastAsiaTheme="minorEastAsia" w:hAnsiTheme="minorEastAsia"/>
        </w:rPr>
      </w:pPr>
    </w:p>
    <w:p w14:paraId="717D5653" w14:textId="77777777" w:rsidR="00AC43AB" w:rsidRPr="000F1301" w:rsidRDefault="00AC43AB" w:rsidP="00AC43AB">
      <w:pPr>
        <w:rPr>
          <w:rFonts w:asciiTheme="minorEastAsia" w:eastAsiaTheme="minorEastAsia" w:hAnsiTheme="minorEastAsia"/>
        </w:rPr>
      </w:pPr>
    </w:p>
    <w:p w14:paraId="7065A36A" w14:textId="77777777" w:rsidR="00AC43AB" w:rsidRPr="000F1301" w:rsidRDefault="00AC43AB" w:rsidP="00AC43AB">
      <w:pPr>
        <w:rPr>
          <w:rFonts w:asciiTheme="minorEastAsia" w:eastAsiaTheme="minorEastAsia" w:hAnsiTheme="minorEastAsia"/>
        </w:rPr>
      </w:pPr>
    </w:p>
    <w:p w14:paraId="063AFDB1" w14:textId="77777777" w:rsidR="00AC43AB" w:rsidRPr="000F1301" w:rsidRDefault="00AC43AB" w:rsidP="00AC43AB">
      <w:pPr>
        <w:rPr>
          <w:rFonts w:asciiTheme="minorEastAsia" w:eastAsiaTheme="minorEastAsia" w:hAnsiTheme="minorEastAsia"/>
        </w:rPr>
      </w:pPr>
    </w:p>
    <w:p w14:paraId="20231D3C" w14:textId="77777777" w:rsidR="00AC43AB" w:rsidRPr="000F1301" w:rsidRDefault="00AC43AB" w:rsidP="00AC43AB">
      <w:pPr>
        <w:rPr>
          <w:rFonts w:asciiTheme="minorEastAsia" w:eastAsiaTheme="minorEastAsia" w:hAnsiTheme="minorEastAsia"/>
        </w:rPr>
      </w:pPr>
    </w:p>
    <w:p w14:paraId="7E254788" w14:textId="77777777" w:rsidR="00AC43AB" w:rsidRPr="000F1301" w:rsidRDefault="00AC43AB" w:rsidP="00AC43AB">
      <w:pPr>
        <w:rPr>
          <w:rFonts w:asciiTheme="minorEastAsia" w:eastAsiaTheme="minorEastAsia" w:hAnsiTheme="minorEastAsia"/>
        </w:rPr>
      </w:pPr>
    </w:p>
    <w:p w14:paraId="77362A35" w14:textId="77777777" w:rsidR="00AC43AB" w:rsidRPr="000F1301" w:rsidRDefault="00AC43AB" w:rsidP="00AC43AB">
      <w:pPr>
        <w:rPr>
          <w:rFonts w:asciiTheme="minorEastAsia" w:eastAsiaTheme="minorEastAsia" w:hAnsiTheme="minorEastAsia"/>
        </w:rPr>
      </w:pPr>
    </w:p>
    <w:p w14:paraId="73FE328E" w14:textId="77777777" w:rsidR="00AC43AB" w:rsidRPr="000F1301" w:rsidRDefault="00AC43AB" w:rsidP="00AC43AB">
      <w:pPr>
        <w:rPr>
          <w:rFonts w:asciiTheme="minorEastAsia" w:eastAsiaTheme="minorEastAsia" w:hAnsiTheme="minorEastAsia"/>
        </w:rPr>
      </w:pPr>
    </w:p>
    <w:p w14:paraId="79E662CD" w14:textId="77777777" w:rsidR="00AC43AB" w:rsidRPr="000F1301" w:rsidRDefault="00AC43AB" w:rsidP="00AC43AB">
      <w:pPr>
        <w:rPr>
          <w:rFonts w:asciiTheme="minorEastAsia" w:eastAsiaTheme="minorEastAsia" w:hAnsiTheme="minorEastAsia"/>
        </w:rPr>
      </w:pPr>
    </w:p>
    <w:p w14:paraId="16693DFF" w14:textId="77777777" w:rsidR="00AC43AB" w:rsidRPr="000F1301" w:rsidRDefault="00AC43AB" w:rsidP="00AC43AB">
      <w:pPr>
        <w:rPr>
          <w:rFonts w:asciiTheme="minorEastAsia" w:eastAsiaTheme="minorEastAsia" w:hAnsiTheme="minorEastAsia"/>
        </w:rPr>
      </w:pPr>
    </w:p>
    <w:p w14:paraId="5E7C2C49" w14:textId="77777777" w:rsidR="00AC43AB" w:rsidRPr="000F1301" w:rsidRDefault="00AC43AB" w:rsidP="00AC43AB">
      <w:pPr>
        <w:rPr>
          <w:rFonts w:asciiTheme="minorEastAsia" w:eastAsiaTheme="minorEastAsia" w:hAnsiTheme="minorEastAsia"/>
        </w:rPr>
      </w:pPr>
    </w:p>
    <w:p w14:paraId="0E98874D" w14:textId="77777777" w:rsidR="00AC43AB" w:rsidRPr="000F1301" w:rsidRDefault="00AC43AB" w:rsidP="00AC43AB">
      <w:pPr>
        <w:rPr>
          <w:rFonts w:asciiTheme="minorEastAsia" w:eastAsiaTheme="minorEastAsia" w:hAnsiTheme="minorEastAsia"/>
        </w:rPr>
      </w:pPr>
    </w:p>
    <w:p w14:paraId="0C8B405C" w14:textId="77777777"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4AC5A9FA" w14:textId="6C2117D0" w:rsidR="00AC43AB"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p w14:paraId="4C9B674B" w14:textId="00D69545" w:rsidR="0057134A" w:rsidRDefault="0057134A" w:rsidP="00AC43AB">
      <w:pPr>
        <w:rPr>
          <w:rFonts w:asciiTheme="minorEastAsia" w:eastAsiaTheme="minorEastAsia" w:hAnsiTheme="minorEastAsia"/>
          <w:sz w:val="18"/>
          <w:szCs w:val="18"/>
        </w:rPr>
      </w:pPr>
    </w:p>
    <w:p w14:paraId="4329368F" w14:textId="1F1ED229" w:rsidR="0057134A" w:rsidRDefault="0057134A" w:rsidP="00AC43AB">
      <w:pPr>
        <w:rPr>
          <w:rFonts w:asciiTheme="minorEastAsia" w:eastAsiaTheme="minorEastAsia" w:hAnsiTheme="minorEastAsia"/>
          <w:sz w:val="18"/>
          <w:szCs w:val="18"/>
        </w:rPr>
      </w:pPr>
    </w:p>
    <w:p w14:paraId="7C713566" w14:textId="01C1B4AA" w:rsidR="00034EA6" w:rsidRDefault="00034EA6">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42D04829" w14:textId="4D236542" w:rsidR="00F50E27" w:rsidRPr="000F1301" w:rsidRDefault="00F50E27" w:rsidP="00574E2A">
      <w:pPr>
        <w:jc w:val="left"/>
        <w:rPr>
          <w:rFonts w:asciiTheme="minorEastAsia" w:eastAsiaTheme="minorEastAsia" w:hAnsiTheme="minorEastAsia"/>
          <w:b/>
          <w:sz w:val="24"/>
        </w:rPr>
      </w:pPr>
      <w:r w:rsidRPr="000F1301">
        <w:rPr>
          <w:rFonts w:asciiTheme="minorEastAsia" w:eastAsiaTheme="minorEastAsia" w:hAnsiTheme="minorEastAsia" w:hint="eastAsia"/>
          <w:b/>
          <w:sz w:val="24"/>
        </w:rPr>
        <w:t>＜別添</w:t>
      </w:r>
      <w:r w:rsidR="008736B5" w:rsidRPr="000F1301">
        <w:rPr>
          <w:rFonts w:asciiTheme="minorEastAsia" w:eastAsiaTheme="minorEastAsia" w:hAnsiTheme="minorEastAsia" w:hint="eastAsia"/>
          <w:b/>
          <w:sz w:val="24"/>
        </w:rPr>
        <w:t>4</w:t>
      </w:r>
      <w:r w:rsidRPr="000F1301">
        <w:rPr>
          <w:rFonts w:asciiTheme="minorEastAsia" w:eastAsiaTheme="minorEastAsia" w:hAnsiTheme="minorEastAsia" w:hint="eastAsia"/>
          <w:b/>
          <w:sz w:val="24"/>
        </w:rPr>
        <w:t>＞</w:t>
      </w:r>
    </w:p>
    <w:p w14:paraId="4B6D23A9" w14:textId="77777777" w:rsidR="00F50E27" w:rsidRPr="000F1301" w:rsidRDefault="00F50E27" w:rsidP="00F50E27">
      <w:pPr>
        <w:jc w:val="left"/>
        <w:rPr>
          <w:rFonts w:asciiTheme="minorEastAsia" w:eastAsiaTheme="minorEastAsia" w:hAnsiTheme="minorEastAsia"/>
          <w:sz w:val="24"/>
        </w:rPr>
      </w:pPr>
    </w:p>
    <w:p w14:paraId="34FDF146" w14:textId="77777777" w:rsidR="00F50E27" w:rsidRPr="000F1301" w:rsidRDefault="00F50E27" w:rsidP="00F50E27">
      <w:pPr>
        <w:jc w:val="center"/>
        <w:rPr>
          <w:rFonts w:asciiTheme="minorEastAsia" w:eastAsiaTheme="minorEastAsia" w:hAnsiTheme="minorEastAsia"/>
          <w:sz w:val="24"/>
        </w:rPr>
      </w:pPr>
      <w:r w:rsidRPr="000F1301">
        <w:rPr>
          <w:rFonts w:asciiTheme="minorEastAsia" w:eastAsiaTheme="minorEastAsia" w:hAnsiTheme="minorEastAsia" w:hint="eastAsia"/>
          <w:sz w:val="24"/>
        </w:rPr>
        <w:t>契約に係る情報の公表について</w:t>
      </w:r>
    </w:p>
    <w:p w14:paraId="0D1DCCF8" w14:textId="77777777" w:rsidR="00F50E27" w:rsidRPr="000F1301" w:rsidRDefault="00F50E27" w:rsidP="00F50E27">
      <w:pPr>
        <w:rPr>
          <w:rFonts w:asciiTheme="minorEastAsia" w:eastAsiaTheme="minorEastAsia" w:hAnsiTheme="minorEastAsia"/>
          <w:sz w:val="24"/>
        </w:rPr>
      </w:pPr>
    </w:p>
    <w:p w14:paraId="4B4D04F5" w14:textId="46E3DD17" w:rsidR="00F50E27" w:rsidRPr="000F1301" w:rsidRDefault="00F50E27" w:rsidP="00F50E27">
      <w:pPr>
        <w:ind w:leftChars="20" w:left="43" w:firstLineChars="110" w:firstLine="268"/>
        <w:rPr>
          <w:rFonts w:asciiTheme="minorEastAsia" w:eastAsiaTheme="minorEastAsia" w:hAnsiTheme="minorEastAsia"/>
          <w:sz w:val="24"/>
        </w:rPr>
      </w:pPr>
      <w:r w:rsidRPr="000F1301">
        <w:rPr>
          <w:rFonts w:asciiTheme="minorEastAsia" w:eastAsiaTheme="minorEastAsia" w:hAnsiTheme="minorEastAsia" w:hint="eastAsia"/>
          <w:sz w:val="24"/>
        </w:rPr>
        <w:t>独立行政法人が行う契約については、「独立行政法人の事務・事業の見直しの基本方針」（平成</w:t>
      </w:r>
      <w:r w:rsidR="008736B5" w:rsidRPr="000F1301">
        <w:rPr>
          <w:rFonts w:asciiTheme="minorEastAsia" w:eastAsiaTheme="minorEastAsia" w:hAnsiTheme="minorEastAsia" w:hint="eastAsia"/>
          <w:sz w:val="24"/>
        </w:rPr>
        <w:t>2</w:t>
      </w:r>
      <w:r w:rsidR="008736B5" w:rsidRPr="000F1301">
        <w:rPr>
          <w:rFonts w:asciiTheme="minorEastAsia" w:eastAsiaTheme="minorEastAsia" w:hAnsiTheme="minorEastAsia"/>
          <w:sz w:val="24"/>
        </w:rPr>
        <w:t>2</w:t>
      </w:r>
      <w:r w:rsidR="008736B5" w:rsidRPr="000F1301">
        <w:rPr>
          <w:rFonts w:asciiTheme="minorEastAsia" w:eastAsiaTheme="minorEastAsia" w:hAnsiTheme="minorEastAsia" w:hint="eastAsia"/>
          <w:sz w:val="24"/>
        </w:rPr>
        <w:t>年1</w:t>
      </w:r>
      <w:r w:rsidR="008736B5" w:rsidRPr="000F1301">
        <w:rPr>
          <w:rFonts w:asciiTheme="minorEastAsia" w:eastAsiaTheme="minorEastAsia" w:hAnsiTheme="minorEastAsia"/>
          <w:sz w:val="24"/>
        </w:rPr>
        <w:t>2</w:t>
      </w:r>
      <w:r w:rsidR="008736B5" w:rsidRPr="000F1301">
        <w:rPr>
          <w:rFonts w:asciiTheme="minorEastAsia" w:eastAsiaTheme="minorEastAsia" w:hAnsiTheme="minorEastAsia" w:hint="eastAsia"/>
          <w:sz w:val="24"/>
        </w:rPr>
        <w:t>月7日</w:t>
      </w:r>
      <w:r w:rsidRPr="000F1301">
        <w:rPr>
          <w:rFonts w:asciiTheme="minorEastAsia" w:eastAsiaTheme="minorEastAsia" w:hAnsiTheme="minorEastAsia" w:hint="eastAsia"/>
          <w:sz w:val="24"/>
        </w:rPr>
        <w:t>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4C4140D" w14:textId="44B32E0A" w:rsidR="00F50E27" w:rsidRPr="000F1301" w:rsidRDefault="00F50E27" w:rsidP="00F50E27">
      <w:pPr>
        <w:ind w:leftChars="20" w:left="43" w:firstLineChars="10" w:firstLine="24"/>
        <w:rPr>
          <w:rFonts w:asciiTheme="minorEastAsia" w:eastAsiaTheme="minorEastAsia" w:hAnsiTheme="minorEastAsia"/>
          <w:sz w:val="24"/>
        </w:rPr>
      </w:pPr>
      <w:r w:rsidRPr="000F1301">
        <w:rPr>
          <w:rFonts w:asciiTheme="minorEastAsia" w:eastAsiaTheme="minorEastAsia" w:hAnsiTheme="minorEastAsia" w:hint="eastAsia"/>
          <w:sz w:val="24"/>
        </w:rPr>
        <w:t xml:space="preserve">　これに基づき、以下のとおり、当機構との関係に係る情報を当機構のウェブサイトで公表することとしますので、所要の情報の当方への提供及び情報の公表に同意の上で、応札</w:t>
      </w:r>
      <w:r w:rsidR="008024F1" w:rsidRPr="000F1301">
        <w:rPr>
          <w:rFonts w:asciiTheme="minorEastAsia" w:eastAsiaTheme="minorEastAsia" w:hAnsiTheme="minorEastAsia" w:hint="eastAsia"/>
          <w:sz w:val="24"/>
        </w:rPr>
        <w:t>も</w:t>
      </w:r>
      <w:r w:rsidRPr="000F1301">
        <w:rPr>
          <w:rFonts w:asciiTheme="minorEastAsia" w:eastAsiaTheme="minorEastAsia" w:hAnsiTheme="minorEastAsia" w:hint="eastAsia"/>
          <w:sz w:val="24"/>
        </w:rPr>
        <w:t>しくは応募を行っていただくよう御理解と御協力をお願いいたします。</w:t>
      </w:r>
    </w:p>
    <w:p w14:paraId="514229E3" w14:textId="28FA1984" w:rsidR="00F50E27" w:rsidRPr="000F1301" w:rsidRDefault="00F50E27" w:rsidP="00F50E27">
      <w:pPr>
        <w:ind w:leftChars="20" w:left="43" w:firstLineChars="10" w:firstLine="24"/>
        <w:rPr>
          <w:rFonts w:asciiTheme="minorEastAsia" w:eastAsiaTheme="minorEastAsia" w:hAnsiTheme="minorEastAsia"/>
          <w:sz w:val="24"/>
        </w:rPr>
      </w:pPr>
      <w:r w:rsidRPr="000F1301">
        <w:rPr>
          <w:rFonts w:asciiTheme="minorEastAsia" w:eastAsiaTheme="minorEastAsia" w:hAnsiTheme="minorEastAsia" w:hint="eastAsia"/>
          <w:sz w:val="24"/>
        </w:rPr>
        <w:t xml:space="preserve">　なお、案件への応札</w:t>
      </w:r>
      <w:r w:rsidR="008024F1" w:rsidRPr="000F1301">
        <w:rPr>
          <w:rFonts w:asciiTheme="minorEastAsia" w:eastAsiaTheme="minorEastAsia" w:hAnsiTheme="minorEastAsia" w:hint="eastAsia"/>
          <w:sz w:val="24"/>
        </w:rPr>
        <w:t>も</w:t>
      </w:r>
      <w:r w:rsidRPr="000F1301">
        <w:rPr>
          <w:rFonts w:asciiTheme="minorEastAsia" w:eastAsiaTheme="minorEastAsia" w:hAnsiTheme="minorEastAsia" w:hint="eastAsia"/>
          <w:sz w:val="24"/>
        </w:rPr>
        <w:t>しくは応募をもって同意されたものとみなさせていただきますので、御了知願います。</w:t>
      </w:r>
    </w:p>
    <w:p w14:paraId="724DCA45" w14:textId="77777777" w:rsidR="00F50E27" w:rsidRPr="000F1301" w:rsidRDefault="00F50E27" w:rsidP="00F50E27">
      <w:pPr>
        <w:spacing w:beforeLines="50" w:before="161"/>
        <w:ind w:leftChars="32" w:left="357" w:hangingChars="118" w:hanging="288"/>
        <w:rPr>
          <w:rFonts w:asciiTheme="minorEastAsia" w:eastAsiaTheme="minorEastAsia" w:hAnsiTheme="minorEastAsia"/>
          <w:sz w:val="24"/>
        </w:rPr>
      </w:pPr>
    </w:p>
    <w:p w14:paraId="2D55ACFB" w14:textId="77777777" w:rsidR="00F50E27" w:rsidRPr="000F1301" w:rsidRDefault="00F50E27" w:rsidP="00F50E27">
      <w:pPr>
        <w:spacing w:beforeLines="50" w:before="161"/>
        <w:ind w:leftChars="32" w:left="357" w:hangingChars="118" w:hanging="288"/>
        <w:rPr>
          <w:rFonts w:asciiTheme="minorEastAsia" w:eastAsiaTheme="minorEastAsia" w:hAnsiTheme="minorEastAsia"/>
          <w:sz w:val="24"/>
        </w:rPr>
      </w:pPr>
      <w:r w:rsidRPr="000F1301">
        <w:rPr>
          <w:rFonts w:asciiTheme="minorEastAsia" w:eastAsiaTheme="minorEastAsia" w:hAnsiTheme="minorEastAsia" w:hint="eastAsia"/>
          <w:sz w:val="24"/>
        </w:rPr>
        <w:t>（１）公表の対象となる契約先</w:t>
      </w:r>
    </w:p>
    <w:p w14:paraId="4AD9F306" w14:textId="77777777" w:rsidR="00F50E27" w:rsidRPr="000F1301" w:rsidRDefault="00F50E27" w:rsidP="00F50E27">
      <w:pPr>
        <w:ind w:firstLineChars="300" w:firstLine="732"/>
        <w:rPr>
          <w:rFonts w:asciiTheme="minorEastAsia" w:eastAsiaTheme="minorEastAsia" w:hAnsiTheme="minorEastAsia"/>
          <w:sz w:val="24"/>
        </w:rPr>
      </w:pPr>
      <w:r w:rsidRPr="000F1301">
        <w:rPr>
          <w:rFonts w:asciiTheme="minorEastAsia" w:eastAsiaTheme="minorEastAsia" w:hAnsiTheme="minorEastAsia" w:hint="eastAsia"/>
          <w:sz w:val="24"/>
        </w:rPr>
        <w:t>次のいずれにも該当する契約先</w:t>
      </w:r>
    </w:p>
    <w:p w14:paraId="264CFEDA" w14:textId="77777777" w:rsidR="00F50E27" w:rsidRPr="000F1301" w:rsidRDefault="00F50E27" w:rsidP="00F50E27">
      <w:pPr>
        <w:ind w:leftChars="228" w:left="761" w:hangingChars="112" w:hanging="273"/>
        <w:rPr>
          <w:rFonts w:asciiTheme="minorEastAsia" w:eastAsiaTheme="minorEastAsia" w:hAnsiTheme="minorEastAsia"/>
          <w:sz w:val="24"/>
        </w:rPr>
      </w:pPr>
      <w:r w:rsidRPr="000F1301">
        <w:rPr>
          <w:rFonts w:asciiTheme="minorEastAsia" w:eastAsiaTheme="minorEastAsia" w:hAnsiTheme="minorEastAsia" w:hint="eastAsia"/>
          <w:sz w:val="24"/>
        </w:rPr>
        <w:t>①　当機構において役員を経験した者（役員経験者）が再就職していること又は課長相当職以上の職を経験した者（課長相当職以上経験者）が役員、顧問等として再就職していること</w:t>
      </w:r>
    </w:p>
    <w:p w14:paraId="72D9CA95" w14:textId="0F0952D3" w:rsidR="00F50E27" w:rsidRPr="000F1301" w:rsidRDefault="00862C7D" w:rsidP="00862C7D">
      <w:pPr>
        <w:pStyle w:val="aff0"/>
        <w:numPr>
          <w:ilvl w:val="0"/>
          <w:numId w:val="34"/>
        </w:numPr>
        <w:ind w:leftChars="0" w:firstLine="116"/>
        <w:rPr>
          <w:rFonts w:asciiTheme="minorEastAsia" w:eastAsiaTheme="minorEastAsia" w:hAnsiTheme="minorEastAsia"/>
          <w:sz w:val="24"/>
        </w:rPr>
      </w:pPr>
      <w:r>
        <w:rPr>
          <w:rFonts w:asciiTheme="minorEastAsia" w:eastAsiaTheme="minorEastAsia" w:hAnsiTheme="minorEastAsia" w:hint="eastAsia"/>
          <w:sz w:val="24"/>
        </w:rPr>
        <w:t xml:space="preserve"> </w:t>
      </w:r>
      <w:r w:rsidR="00F50E27" w:rsidRPr="000F1301">
        <w:rPr>
          <w:rFonts w:asciiTheme="minorEastAsia" w:eastAsiaTheme="minorEastAsia" w:hAnsiTheme="minorEastAsia" w:hint="eastAsia"/>
          <w:sz w:val="24"/>
        </w:rPr>
        <w:t>当機構との間の取引高が、総売上高又は事業収入の</w:t>
      </w:r>
      <w:r w:rsidR="008736B5" w:rsidRPr="000F1301">
        <w:rPr>
          <w:rFonts w:asciiTheme="minorEastAsia" w:eastAsiaTheme="minorEastAsia" w:hAnsiTheme="minorEastAsia" w:hint="eastAsia"/>
          <w:sz w:val="24"/>
        </w:rPr>
        <w:t>3</w:t>
      </w:r>
      <w:r w:rsidR="00F50E27" w:rsidRPr="000F1301">
        <w:rPr>
          <w:rFonts w:asciiTheme="minorEastAsia" w:eastAsiaTheme="minorEastAsia" w:hAnsiTheme="minorEastAsia" w:hint="eastAsia"/>
          <w:sz w:val="24"/>
        </w:rPr>
        <w:t>分の</w:t>
      </w:r>
      <w:r w:rsidR="008736B5" w:rsidRPr="000F1301">
        <w:rPr>
          <w:rFonts w:asciiTheme="minorEastAsia" w:eastAsiaTheme="minorEastAsia" w:hAnsiTheme="minorEastAsia" w:hint="eastAsia"/>
          <w:sz w:val="24"/>
        </w:rPr>
        <w:t>1</w:t>
      </w:r>
      <w:r w:rsidR="00F50E27" w:rsidRPr="000F1301">
        <w:rPr>
          <w:rFonts w:asciiTheme="minorEastAsia" w:eastAsiaTheme="minorEastAsia" w:hAnsiTheme="minorEastAsia" w:hint="eastAsia"/>
          <w:sz w:val="24"/>
        </w:rPr>
        <w:t>以上を占めていること</w:t>
      </w:r>
    </w:p>
    <w:p w14:paraId="283DAAB8" w14:textId="77777777" w:rsidR="00F50E27" w:rsidRPr="000F1301" w:rsidRDefault="00F50E27" w:rsidP="00F50E27">
      <w:pPr>
        <w:ind w:leftChars="32" w:left="357" w:hangingChars="118" w:hanging="288"/>
        <w:rPr>
          <w:rFonts w:asciiTheme="minorEastAsia" w:eastAsiaTheme="minorEastAsia" w:hAnsiTheme="minorEastAsia"/>
          <w:sz w:val="24"/>
        </w:rPr>
      </w:pPr>
    </w:p>
    <w:p w14:paraId="60CB2098" w14:textId="77777777" w:rsidR="00F50E27" w:rsidRPr="000F1301" w:rsidRDefault="00F50E27" w:rsidP="00F50E27">
      <w:pPr>
        <w:ind w:leftChars="32" w:left="357" w:hangingChars="118" w:hanging="288"/>
        <w:rPr>
          <w:rFonts w:asciiTheme="minorEastAsia" w:eastAsiaTheme="minorEastAsia" w:hAnsiTheme="minorEastAsia"/>
          <w:sz w:val="24"/>
        </w:rPr>
      </w:pPr>
      <w:r w:rsidRPr="000F1301">
        <w:rPr>
          <w:rFonts w:asciiTheme="minorEastAsia" w:eastAsiaTheme="minorEastAsia" w:hAnsiTheme="minorEastAsia" w:hint="eastAsia"/>
          <w:sz w:val="24"/>
        </w:rPr>
        <w:t>（２）公表する情報</w:t>
      </w:r>
    </w:p>
    <w:p w14:paraId="6BAE598F" w14:textId="77777777" w:rsidR="00F50E27" w:rsidRPr="000F1301" w:rsidRDefault="00F50E27" w:rsidP="00F50E27">
      <w:pPr>
        <w:ind w:leftChars="220" w:left="471" w:firstLineChars="100" w:firstLine="244"/>
        <w:rPr>
          <w:rFonts w:asciiTheme="minorEastAsia" w:eastAsiaTheme="minorEastAsia" w:hAnsiTheme="minorEastAsia"/>
          <w:sz w:val="24"/>
        </w:rPr>
      </w:pPr>
      <w:r w:rsidRPr="000F1301">
        <w:rPr>
          <w:rFonts w:asciiTheme="minorEastAsia" w:eastAsiaTheme="minorEastAsia" w:hAnsiTheme="minorEastAsia" w:hint="eastAsia"/>
          <w:sz w:val="24"/>
        </w:rPr>
        <w:t>上記に該当する契約先について、契約ごとに、物品役務等の名称及び数量、契約締結日、契約先の名称、契約金額等と併せ、次に掲げる情報を公表します。</w:t>
      </w:r>
    </w:p>
    <w:p w14:paraId="1AAEA3D6" w14:textId="77777777" w:rsidR="00F50E27" w:rsidRPr="000F1301" w:rsidRDefault="00F50E27" w:rsidP="00F50E27">
      <w:pPr>
        <w:ind w:leftChars="228" w:left="761" w:hangingChars="112" w:hanging="273"/>
        <w:rPr>
          <w:rFonts w:asciiTheme="minorEastAsia" w:eastAsiaTheme="minorEastAsia" w:hAnsiTheme="minorEastAsia"/>
          <w:sz w:val="24"/>
        </w:rPr>
      </w:pPr>
      <w:r w:rsidRPr="000F1301">
        <w:rPr>
          <w:rFonts w:asciiTheme="minorEastAsia" w:eastAsiaTheme="minorEastAsia" w:hAnsiTheme="minorEastAsia" w:hint="eastAsia"/>
          <w:sz w:val="24"/>
        </w:rPr>
        <w:t>①　当機構の役員経験者及び課長相当職以上経験者（当機構ＯＢ）の人数、職名及び当機構における最終職名</w:t>
      </w:r>
    </w:p>
    <w:p w14:paraId="38CFF6F9" w14:textId="77777777" w:rsidR="00F50E27" w:rsidRPr="000F1301" w:rsidRDefault="00F50E27" w:rsidP="00F50E27">
      <w:pPr>
        <w:ind w:leftChars="222" w:left="763" w:hangingChars="118" w:hanging="288"/>
        <w:rPr>
          <w:rFonts w:asciiTheme="minorEastAsia" w:eastAsiaTheme="minorEastAsia" w:hAnsiTheme="minorEastAsia"/>
          <w:sz w:val="24"/>
        </w:rPr>
      </w:pPr>
      <w:r w:rsidRPr="000F1301">
        <w:rPr>
          <w:rFonts w:asciiTheme="minorEastAsia" w:eastAsiaTheme="minorEastAsia" w:hAnsiTheme="minorEastAsia" w:hint="eastAsia"/>
          <w:sz w:val="24"/>
        </w:rPr>
        <w:t>②　当機構との間の取引高</w:t>
      </w:r>
    </w:p>
    <w:p w14:paraId="1D428B12" w14:textId="77777777" w:rsidR="00F50E27" w:rsidRPr="000F1301" w:rsidRDefault="00F50E27" w:rsidP="00F50E27">
      <w:pPr>
        <w:ind w:leftChars="222" w:left="763" w:hangingChars="118" w:hanging="288"/>
        <w:rPr>
          <w:rFonts w:asciiTheme="minorEastAsia" w:eastAsiaTheme="minorEastAsia" w:hAnsiTheme="minorEastAsia"/>
          <w:sz w:val="24"/>
        </w:rPr>
      </w:pPr>
      <w:r w:rsidRPr="000F1301">
        <w:rPr>
          <w:rFonts w:asciiTheme="minorEastAsia" w:eastAsiaTheme="minorEastAsia" w:hAnsiTheme="minorEastAsia" w:hint="eastAsia"/>
          <w:sz w:val="24"/>
        </w:rPr>
        <w:t>③　総売上高又は事業収入に占める当機構との間の取引高の割合が、次の区分のいずれかに該当する旨</w:t>
      </w:r>
    </w:p>
    <w:p w14:paraId="1CDDF880" w14:textId="4238C17B" w:rsidR="00F50E27" w:rsidRPr="000F1301" w:rsidRDefault="008736B5" w:rsidP="00F50E27">
      <w:pPr>
        <w:ind w:leftChars="356" w:left="762"/>
        <w:rPr>
          <w:rFonts w:asciiTheme="minorEastAsia" w:eastAsiaTheme="minorEastAsia" w:hAnsiTheme="minorEastAsia"/>
          <w:sz w:val="24"/>
        </w:rPr>
      </w:pPr>
      <w:r w:rsidRPr="000F1301">
        <w:rPr>
          <w:rFonts w:asciiTheme="minorEastAsia" w:eastAsiaTheme="minorEastAsia" w:hAnsiTheme="minorEastAsia" w:hint="eastAsia"/>
          <w:sz w:val="24"/>
        </w:rPr>
        <w:t>3</w:t>
      </w:r>
      <w:r w:rsidR="00F50E27" w:rsidRPr="000F1301">
        <w:rPr>
          <w:rFonts w:asciiTheme="minorEastAsia" w:eastAsiaTheme="minorEastAsia" w:hAnsiTheme="minorEastAsia" w:hint="eastAsia"/>
          <w:sz w:val="24"/>
        </w:rPr>
        <w:t>分の</w:t>
      </w:r>
      <w:r w:rsidRPr="000F1301">
        <w:rPr>
          <w:rFonts w:asciiTheme="minorEastAsia" w:eastAsiaTheme="minorEastAsia" w:hAnsiTheme="minorEastAsia" w:hint="eastAsia"/>
          <w:sz w:val="24"/>
        </w:rPr>
        <w:t>1</w:t>
      </w:r>
      <w:r w:rsidR="00F50E27" w:rsidRPr="000F1301">
        <w:rPr>
          <w:rFonts w:asciiTheme="minorEastAsia" w:eastAsiaTheme="minorEastAsia" w:hAnsiTheme="minorEastAsia" w:hint="eastAsia"/>
          <w:sz w:val="24"/>
        </w:rPr>
        <w:t>以上</w:t>
      </w:r>
      <w:r w:rsidRPr="000F1301">
        <w:rPr>
          <w:rFonts w:asciiTheme="minorEastAsia" w:eastAsiaTheme="minorEastAsia" w:hAnsiTheme="minorEastAsia" w:hint="eastAsia"/>
          <w:sz w:val="24"/>
        </w:rPr>
        <w:t>2</w:t>
      </w:r>
      <w:r w:rsidR="00F50E27" w:rsidRPr="000F1301">
        <w:rPr>
          <w:rFonts w:asciiTheme="minorEastAsia" w:eastAsiaTheme="minorEastAsia" w:hAnsiTheme="minorEastAsia" w:hint="eastAsia"/>
          <w:sz w:val="24"/>
        </w:rPr>
        <w:t>分の</w:t>
      </w:r>
      <w:r w:rsidRPr="000F1301">
        <w:rPr>
          <w:rFonts w:asciiTheme="minorEastAsia" w:eastAsiaTheme="minorEastAsia" w:hAnsiTheme="minorEastAsia" w:hint="eastAsia"/>
          <w:sz w:val="24"/>
        </w:rPr>
        <w:t>1</w:t>
      </w:r>
      <w:r w:rsidR="00F50E27" w:rsidRPr="000F1301">
        <w:rPr>
          <w:rFonts w:asciiTheme="minorEastAsia" w:eastAsiaTheme="minorEastAsia" w:hAnsiTheme="minorEastAsia" w:hint="eastAsia"/>
          <w:sz w:val="24"/>
        </w:rPr>
        <w:t>未満、</w:t>
      </w:r>
      <w:r w:rsidRPr="000F1301">
        <w:rPr>
          <w:rFonts w:asciiTheme="minorEastAsia" w:eastAsiaTheme="minorEastAsia" w:hAnsiTheme="minorEastAsia" w:hint="eastAsia"/>
          <w:sz w:val="24"/>
        </w:rPr>
        <w:t>2</w:t>
      </w:r>
      <w:r w:rsidR="00F50E27" w:rsidRPr="000F1301">
        <w:rPr>
          <w:rFonts w:asciiTheme="minorEastAsia" w:eastAsiaTheme="minorEastAsia" w:hAnsiTheme="minorEastAsia" w:hint="eastAsia"/>
          <w:sz w:val="24"/>
        </w:rPr>
        <w:t>分の</w:t>
      </w:r>
      <w:r w:rsidRPr="000F1301">
        <w:rPr>
          <w:rFonts w:asciiTheme="minorEastAsia" w:eastAsiaTheme="minorEastAsia" w:hAnsiTheme="minorEastAsia" w:hint="eastAsia"/>
          <w:sz w:val="24"/>
        </w:rPr>
        <w:t>1</w:t>
      </w:r>
      <w:r w:rsidR="00F50E27" w:rsidRPr="000F1301">
        <w:rPr>
          <w:rFonts w:asciiTheme="minorEastAsia" w:eastAsiaTheme="minorEastAsia" w:hAnsiTheme="minorEastAsia" w:hint="eastAsia"/>
          <w:sz w:val="24"/>
        </w:rPr>
        <w:t>以上</w:t>
      </w:r>
      <w:r w:rsidRPr="000F1301">
        <w:rPr>
          <w:rFonts w:asciiTheme="minorEastAsia" w:eastAsiaTheme="minorEastAsia" w:hAnsiTheme="minorEastAsia" w:hint="eastAsia"/>
          <w:sz w:val="24"/>
        </w:rPr>
        <w:t>3</w:t>
      </w:r>
      <w:r w:rsidR="00F50E27" w:rsidRPr="000F1301">
        <w:rPr>
          <w:rFonts w:asciiTheme="minorEastAsia" w:eastAsiaTheme="minorEastAsia" w:hAnsiTheme="minorEastAsia" w:hint="eastAsia"/>
          <w:sz w:val="24"/>
        </w:rPr>
        <w:t>分の</w:t>
      </w:r>
      <w:r w:rsidRPr="000F1301">
        <w:rPr>
          <w:rFonts w:asciiTheme="minorEastAsia" w:eastAsiaTheme="minorEastAsia" w:hAnsiTheme="minorEastAsia" w:hint="eastAsia"/>
          <w:sz w:val="24"/>
        </w:rPr>
        <w:t>2</w:t>
      </w:r>
      <w:r w:rsidR="00F50E27" w:rsidRPr="000F1301">
        <w:rPr>
          <w:rFonts w:asciiTheme="minorEastAsia" w:eastAsiaTheme="minorEastAsia" w:hAnsiTheme="minorEastAsia" w:hint="eastAsia"/>
          <w:sz w:val="24"/>
        </w:rPr>
        <w:t>未満又は</w:t>
      </w:r>
      <w:r w:rsidRPr="000F1301">
        <w:rPr>
          <w:rFonts w:asciiTheme="minorEastAsia" w:eastAsiaTheme="minorEastAsia" w:hAnsiTheme="minorEastAsia" w:hint="eastAsia"/>
          <w:sz w:val="24"/>
        </w:rPr>
        <w:t>3</w:t>
      </w:r>
      <w:r w:rsidR="00F50E27" w:rsidRPr="000F1301">
        <w:rPr>
          <w:rFonts w:asciiTheme="minorEastAsia" w:eastAsiaTheme="minorEastAsia" w:hAnsiTheme="minorEastAsia" w:hint="eastAsia"/>
          <w:sz w:val="24"/>
        </w:rPr>
        <w:t>分の</w:t>
      </w:r>
      <w:r w:rsidRPr="000F1301">
        <w:rPr>
          <w:rFonts w:asciiTheme="minorEastAsia" w:eastAsiaTheme="minorEastAsia" w:hAnsiTheme="minorEastAsia" w:hint="eastAsia"/>
          <w:sz w:val="24"/>
        </w:rPr>
        <w:t>2</w:t>
      </w:r>
      <w:r w:rsidR="00F50E27" w:rsidRPr="000F1301">
        <w:rPr>
          <w:rFonts w:asciiTheme="minorEastAsia" w:eastAsiaTheme="minorEastAsia" w:hAnsiTheme="minorEastAsia" w:hint="eastAsia"/>
          <w:sz w:val="24"/>
        </w:rPr>
        <w:t>以上</w:t>
      </w:r>
    </w:p>
    <w:p w14:paraId="0A92FA81" w14:textId="77777777" w:rsidR="00F50E27" w:rsidRPr="000F1301" w:rsidRDefault="00F50E27" w:rsidP="00F50E27">
      <w:pPr>
        <w:ind w:leftChars="222" w:left="763" w:hangingChars="118" w:hanging="288"/>
        <w:rPr>
          <w:rFonts w:asciiTheme="minorEastAsia" w:eastAsiaTheme="minorEastAsia" w:hAnsiTheme="minorEastAsia"/>
          <w:sz w:val="24"/>
        </w:rPr>
      </w:pPr>
      <w:r w:rsidRPr="000F1301">
        <w:rPr>
          <w:rFonts w:asciiTheme="minorEastAsia" w:eastAsiaTheme="minorEastAsia" w:hAnsiTheme="minorEastAsia" w:hint="eastAsia"/>
          <w:sz w:val="24"/>
        </w:rPr>
        <w:t>④　一者応札又は一者応募である場合はその旨</w:t>
      </w:r>
    </w:p>
    <w:p w14:paraId="43A0DC96" w14:textId="77777777" w:rsidR="00F50E27" w:rsidRPr="000F1301" w:rsidRDefault="00F50E27" w:rsidP="00F50E27">
      <w:pPr>
        <w:ind w:leftChars="32" w:left="357" w:hangingChars="118" w:hanging="288"/>
        <w:rPr>
          <w:rFonts w:asciiTheme="minorEastAsia" w:eastAsiaTheme="minorEastAsia" w:hAnsiTheme="minorEastAsia"/>
          <w:sz w:val="24"/>
        </w:rPr>
      </w:pPr>
    </w:p>
    <w:p w14:paraId="0D3B4967" w14:textId="77777777" w:rsidR="00F50E27" w:rsidRPr="000F1301" w:rsidRDefault="00F50E27" w:rsidP="00F50E27">
      <w:pPr>
        <w:ind w:leftChars="32" w:left="357" w:hangingChars="118" w:hanging="288"/>
        <w:rPr>
          <w:rFonts w:asciiTheme="minorEastAsia" w:eastAsiaTheme="minorEastAsia" w:hAnsiTheme="minorEastAsia"/>
          <w:sz w:val="24"/>
        </w:rPr>
      </w:pPr>
      <w:r w:rsidRPr="000F1301">
        <w:rPr>
          <w:rFonts w:asciiTheme="minorEastAsia" w:eastAsiaTheme="minorEastAsia" w:hAnsiTheme="minorEastAsia" w:hint="eastAsia"/>
          <w:sz w:val="24"/>
        </w:rPr>
        <w:t>（３）当方に提供していただく情報</w:t>
      </w:r>
    </w:p>
    <w:p w14:paraId="367B9EE7" w14:textId="77777777" w:rsidR="00F50E27" w:rsidRPr="000F1301" w:rsidRDefault="00F50E27" w:rsidP="00F50E27">
      <w:pPr>
        <w:ind w:leftChars="222" w:left="763" w:hangingChars="118" w:hanging="288"/>
        <w:rPr>
          <w:rFonts w:asciiTheme="minorEastAsia" w:eastAsiaTheme="minorEastAsia" w:hAnsiTheme="minorEastAsia"/>
          <w:sz w:val="24"/>
        </w:rPr>
      </w:pPr>
      <w:r w:rsidRPr="000F1301">
        <w:rPr>
          <w:rFonts w:asciiTheme="minorEastAsia" w:eastAsiaTheme="minorEastAsia" w:hAnsiTheme="minorEastAsia" w:hint="eastAsia"/>
          <w:sz w:val="24"/>
        </w:rPr>
        <w:t>①　契約締結日時点で在職している当機構ＯＢに係る情報（人数、現在の職名及び当機構における最終職名等）</w:t>
      </w:r>
    </w:p>
    <w:p w14:paraId="3F8BDD62" w14:textId="77777777" w:rsidR="00F50E27" w:rsidRPr="000F1301" w:rsidRDefault="00F50E27" w:rsidP="00F50E27">
      <w:pPr>
        <w:ind w:leftChars="222" w:left="763" w:hangingChars="118" w:hanging="288"/>
        <w:rPr>
          <w:rFonts w:asciiTheme="minorEastAsia" w:eastAsiaTheme="minorEastAsia" w:hAnsiTheme="minorEastAsia"/>
          <w:sz w:val="24"/>
        </w:rPr>
      </w:pPr>
      <w:r w:rsidRPr="000F1301">
        <w:rPr>
          <w:rFonts w:asciiTheme="minorEastAsia" w:eastAsiaTheme="minorEastAsia" w:hAnsiTheme="minorEastAsia" w:hint="eastAsia"/>
          <w:sz w:val="24"/>
        </w:rPr>
        <w:t>②　直近の事業年度における総売上高又は事業収入及び当機構との間の取引高</w:t>
      </w:r>
    </w:p>
    <w:p w14:paraId="73B8CDCB" w14:textId="77777777" w:rsidR="00F50E27" w:rsidRPr="000F1301" w:rsidRDefault="00F50E27" w:rsidP="00F50E27">
      <w:pPr>
        <w:ind w:leftChars="32" w:left="357" w:hangingChars="118" w:hanging="288"/>
        <w:rPr>
          <w:rFonts w:asciiTheme="minorEastAsia" w:eastAsiaTheme="minorEastAsia" w:hAnsiTheme="minorEastAsia"/>
          <w:sz w:val="24"/>
        </w:rPr>
      </w:pPr>
    </w:p>
    <w:p w14:paraId="13BBD2BE" w14:textId="77777777" w:rsidR="00F50E27" w:rsidRPr="000F1301" w:rsidRDefault="00F50E27" w:rsidP="00F50E27">
      <w:pPr>
        <w:ind w:leftChars="32" w:left="357" w:hangingChars="118" w:hanging="288"/>
        <w:rPr>
          <w:rFonts w:asciiTheme="minorEastAsia" w:eastAsiaTheme="minorEastAsia" w:hAnsiTheme="minorEastAsia"/>
          <w:sz w:val="24"/>
        </w:rPr>
      </w:pPr>
      <w:r w:rsidRPr="000F1301">
        <w:rPr>
          <w:rFonts w:asciiTheme="minorEastAsia" w:eastAsiaTheme="minorEastAsia" w:hAnsiTheme="minorEastAsia" w:hint="eastAsia"/>
          <w:sz w:val="24"/>
        </w:rPr>
        <w:t>（４）公表日</w:t>
      </w:r>
    </w:p>
    <w:p w14:paraId="27908F61" w14:textId="7BD7908B" w:rsidR="00F50E27" w:rsidRPr="000F1301" w:rsidRDefault="00F50E27" w:rsidP="00F50E27">
      <w:pPr>
        <w:ind w:leftChars="199" w:left="426" w:firstLineChars="115" w:firstLine="281"/>
        <w:rPr>
          <w:rFonts w:asciiTheme="minorEastAsia" w:eastAsiaTheme="minorEastAsia" w:hAnsiTheme="minorEastAsia"/>
          <w:sz w:val="24"/>
        </w:rPr>
      </w:pPr>
      <w:r w:rsidRPr="000F1301">
        <w:rPr>
          <w:rFonts w:asciiTheme="minorEastAsia" w:eastAsiaTheme="minorEastAsia" w:hAnsiTheme="minorEastAsia" w:hint="eastAsia"/>
          <w:sz w:val="24"/>
        </w:rPr>
        <w:t>契約締結日の翌日から起算して原則として</w:t>
      </w:r>
      <w:r w:rsidR="008736B5" w:rsidRPr="000F1301">
        <w:rPr>
          <w:rFonts w:asciiTheme="minorEastAsia" w:eastAsiaTheme="minorEastAsia" w:hAnsiTheme="minorEastAsia" w:hint="eastAsia"/>
          <w:sz w:val="24"/>
        </w:rPr>
        <w:t>72</w:t>
      </w:r>
      <w:r w:rsidRPr="000F1301">
        <w:rPr>
          <w:rFonts w:asciiTheme="minorEastAsia" w:eastAsiaTheme="minorEastAsia" w:hAnsiTheme="minorEastAsia" w:hint="eastAsia"/>
          <w:sz w:val="24"/>
        </w:rPr>
        <w:t>日以内（</w:t>
      </w:r>
      <w:r w:rsidR="008736B5" w:rsidRPr="000F1301">
        <w:rPr>
          <w:rFonts w:asciiTheme="minorEastAsia" w:eastAsiaTheme="minorEastAsia" w:hAnsiTheme="minorEastAsia" w:hint="eastAsia"/>
          <w:sz w:val="24"/>
        </w:rPr>
        <w:t>4</w:t>
      </w:r>
      <w:r w:rsidRPr="000F1301">
        <w:rPr>
          <w:rFonts w:asciiTheme="minorEastAsia" w:eastAsiaTheme="minorEastAsia" w:hAnsiTheme="minorEastAsia" w:hint="eastAsia"/>
          <w:sz w:val="24"/>
        </w:rPr>
        <w:t>月中に締結した契約については原則として</w:t>
      </w:r>
      <w:r w:rsidR="008736B5" w:rsidRPr="000F1301">
        <w:rPr>
          <w:rFonts w:asciiTheme="minorEastAsia" w:eastAsiaTheme="minorEastAsia" w:hAnsiTheme="minorEastAsia" w:hint="eastAsia"/>
          <w:sz w:val="24"/>
        </w:rPr>
        <w:t>9</w:t>
      </w:r>
      <w:r w:rsidR="008736B5" w:rsidRPr="000F1301">
        <w:rPr>
          <w:rFonts w:asciiTheme="minorEastAsia" w:eastAsiaTheme="minorEastAsia" w:hAnsiTheme="minorEastAsia"/>
          <w:sz w:val="24"/>
        </w:rPr>
        <w:t>3</w:t>
      </w:r>
      <w:r w:rsidRPr="000F1301">
        <w:rPr>
          <w:rFonts w:asciiTheme="minorEastAsia" w:eastAsiaTheme="minorEastAsia" w:hAnsiTheme="minorEastAsia" w:hint="eastAsia"/>
          <w:sz w:val="24"/>
        </w:rPr>
        <w:t>日以内）</w:t>
      </w:r>
    </w:p>
    <w:p w14:paraId="6FD9333C" w14:textId="77777777" w:rsidR="00F50E27" w:rsidRPr="000F1301" w:rsidRDefault="00F50E27" w:rsidP="00F50E27">
      <w:pPr>
        <w:ind w:leftChars="199" w:left="426" w:firstLineChars="115" w:firstLine="281"/>
        <w:rPr>
          <w:rFonts w:asciiTheme="minorEastAsia" w:eastAsiaTheme="minorEastAsia" w:hAnsiTheme="minorEastAsia"/>
          <w:sz w:val="24"/>
        </w:rPr>
      </w:pPr>
    </w:p>
    <w:p w14:paraId="7A8F6B12" w14:textId="77777777" w:rsidR="00F50E27" w:rsidRPr="000F1301" w:rsidRDefault="00F50E27" w:rsidP="00F50E27">
      <w:pPr>
        <w:ind w:leftChars="199" w:left="426" w:firstLineChars="115" w:firstLine="281"/>
        <w:rPr>
          <w:rFonts w:asciiTheme="minorEastAsia" w:eastAsiaTheme="minorEastAsia" w:hAnsiTheme="minorEastAsia"/>
          <w:sz w:val="24"/>
        </w:rPr>
      </w:pPr>
    </w:p>
    <w:p w14:paraId="6B0B8F7E" w14:textId="77777777" w:rsidR="00F50E27" w:rsidRPr="000F1301" w:rsidRDefault="00F50E27" w:rsidP="00F50E27">
      <w:pPr>
        <w:ind w:leftChars="199" w:left="426" w:firstLineChars="115" w:firstLine="281"/>
        <w:rPr>
          <w:rFonts w:asciiTheme="minorEastAsia" w:eastAsiaTheme="minorEastAsia" w:hAnsiTheme="minorEastAsia"/>
          <w:sz w:val="24"/>
        </w:rPr>
      </w:pPr>
    </w:p>
    <w:p w14:paraId="1B993C10" w14:textId="77777777" w:rsidR="00F50E27" w:rsidRPr="000F1301" w:rsidRDefault="00F50E27" w:rsidP="001D3DFD">
      <w:pPr>
        <w:rPr>
          <w:rFonts w:asciiTheme="minorEastAsia" w:eastAsiaTheme="minorEastAsia" w:hAnsiTheme="minorEastAsia"/>
          <w:sz w:val="24"/>
        </w:rPr>
      </w:pPr>
    </w:p>
    <w:sectPr w:rsidR="00F50E27" w:rsidRPr="000F1301" w:rsidSect="00034EA6">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2"/>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0"/>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8"/>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7"/>
  </w:num>
  <w:num w:numId="25" w16cid:durableId="885216630">
    <w:abstractNumId w:val="26"/>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29"/>
  </w:num>
  <w:num w:numId="33" w16cid:durableId="1070347745">
    <w:abstractNumId w:val="31"/>
  </w:num>
  <w:num w:numId="34" w16cid:durableId="129447948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520193"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64FA"/>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4EA6"/>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46"/>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26CD"/>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79"/>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B005F"/>
    <w:rsid w:val="003B259C"/>
    <w:rsid w:val="003B26A2"/>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AA3"/>
    <w:rsid w:val="0043731A"/>
    <w:rsid w:val="00443235"/>
    <w:rsid w:val="00443272"/>
    <w:rsid w:val="0044385C"/>
    <w:rsid w:val="00444827"/>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22E3"/>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D4A"/>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7C71"/>
    <w:rsid w:val="006D03A3"/>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4D38"/>
    <w:rsid w:val="00715BCA"/>
    <w:rsid w:val="00717285"/>
    <w:rsid w:val="00720821"/>
    <w:rsid w:val="00720E4A"/>
    <w:rsid w:val="007214BC"/>
    <w:rsid w:val="00724F02"/>
    <w:rsid w:val="00725201"/>
    <w:rsid w:val="00725654"/>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E9C"/>
    <w:rsid w:val="009819DB"/>
    <w:rsid w:val="00983646"/>
    <w:rsid w:val="00987073"/>
    <w:rsid w:val="00987EC3"/>
    <w:rsid w:val="009901B3"/>
    <w:rsid w:val="00990D77"/>
    <w:rsid w:val="00991C4F"/>
    <w:rsid w:val="0099498B"/>
    <w:rsid w:val="00996138"/>
    <w:rsid w:val="0099656E"/>
    <w:rsid w:val="009972D2"/>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406B1"/>
    <w:rsid w:val="00A40892"/>
    <w:rsid w:val="00A4093D"/>
    <w:rsid w:val="00A431C2"/>
    <w:rsid w:val="00A44567"/>
    <w:rsid w:val="00A45CEA"/>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355"/>
    <w:rsid w:val="00B44D91"/>
    <w:rsid w:val="00B452B7"/>
    <w:rsid w:val="00B45BD7"/>
    <w:rsid w:val="00B45F1C"/>
    <w:rsid w:val="00B53A10"/>
    <w:rsid w:val="00B54CF8"/>
    <w:rsid w:val="00B560AA"/>
    <w:rsid w:val="00B5626E"/>
    <w:rsid w:val="00B56566"/>
    <w:rsid w:val="00B569F8"/>
    <w:rsid w:val="00B57C01"/>
    <w:rsid w:val="00B612AE"/>
    <w:rsid w:val="00B61502"/>
    <w:rsid w:val="00B61683"/>
    <w:rsid w:val="00B62A62"/>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BBF"/>
    <w:rsid w:val="00C3216A"/>
    <w:rsid w:val="00C32654"/>
    <w:rsid w:val="00C32B9B"/>
    <w:rsid w:val="00C32C30"/>
    <w:rsid w:val="00C33BAF"/>
    <w:rsid w:val="00C3587C"/>
    <w:rsid w:val="00C35D92"/>
    <w:rsid w:val="00C360B6"/>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217"/>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917"/>
    <w:rsid w:val="00D43CA6"/>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143"/>
    <w:rsid w:val="00E230C4"/>
    <w:rsid w:val="00E23D7E"/>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0527"/>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101"/>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50E"/>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424"/>
    <w:rsid w:val="00FD14E3"/>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0193"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emf" Type="http://schemas.openxmlformats.org/officeDocument/2006/relationships/image"/><Relationship Id="rId11" Target="diagrams/data1.xml" Type="http://schemas.openxmlformats.org/officeDocument/2006/relationships/diagramData"/><Relationship Id="rId12" Target="diagrams/layout1.xml" Type="http://schemas.openxmlformats.org/officeDocument/2006/relationships/diagramLayout"/><Relationship Id="rId13" Target="diagrams/quickStyle1.xml" Type="http://schemas.openxmlformats.org/officeDocument/2006/relationships/diagramQuickStyle"/><Relationship Id="rId14" Target="diagrams/colors1.xml" Type="http://schemas.openxmlformats.org/officeDocument/2006/relationships/diagramColors"/><Relationship Id="rId15" Target="diagrams/drawing1.xml" Type="http://schemas.microsoft.com/office/2007/relationships/diagramDrawing"/><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www.nedo.go.jp/itaku-gyomu/yakkan.html" TargetMode="External" Type="http://schemas.openxmlformats.org/officeDocument/2006/relationships/hyperlink"/><Relationship Id="rId8" Target="http://www.nedo.go.jp/itaku-gyomu/yakkan.html" TargetMode="External" Type="http://schemas.openxmlformats.org/officeDocument/2006/relationships/hyperlink"/><Relationship Id="rId9" Target="https://www.mhlw.go.jp/stf/seisakunitsuite/bunya/0000091025.html" TargetMode="External" Type="http://schemas.openxmlformats.org/officeDocument/2006/relationships/hyperlink"/></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16</Pages>
  <Words>7919</Words>
  <Characters>1439</Characters>
  <DocSecurity>0</DocSecurity>
  <Lines>11</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9340</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