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634"/>
        <w:gridCol w:w="107"/>
        <w:gridCol w:w="5609"/>
        <w:gridCol w:w="1344"/>
        <w:gridCol w:w="1058"/>
        <w:gridCol w:w="1035"/>
      </w:tblGrid>
      <w:tr w:rsidR="00BF2171" w14:paraId="72C95B4F" w14:textId="2AE3681E" w:rsidTr="000B3B17">
        <w:tc>
          <w:tcPr>
            <w:tcW w:w="6770" w:type="dxa"/>
            <w:gridSpan w:val="4"/>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093"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0B3B17">
        <w:tc>
          <w:tcPr>
            <w:tcW w:w="6770" w:type="dxa"/>
            <w:gridSpan w:val="4"/>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58"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35"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5B6D1E" w14:paraId="423D7D73" w14:textId="38B5B51E" w:rsidTr="000B3B17">
        <w:tc>
          <w:tcPr>
            <w:tcW w:w="6770" w:type="dxa"/>
            <w:gridSpan w:val="4"/>
            <w:tcBorders>
              <w:bottom w:val="nil"/>
            </w:tcBorders>
          </w:tcPr>
          <w:p w14:paraId="0D4E4320" w14:textId="069A01FC" w:rsidR="005B6D1E" w:rsidRPr="005B6D1E" w:rsidRDefault="005B6D1E" w:rsidP="005B6D1E">
            <w:pPr>
              <w:rPr>
                <w:color w:val="000000"/>
              </w:rPr>
            </w:pPr>
            <w:r w:rsidRPr="005B6D1E">
              <w:rPr>
                <w:rFonts w:hint="eastAsia"/>
                <w:color w:val="000000"/>
              </w:rPr>
              <w:t>提案書類（電子データ）</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58"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35"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0B3B17">
        <w:tc>
          <w:tcPr>
            <w:tcW w:w="420"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0B3B17">
        <w:tc>
          <w:tcPr>
            <w:tcW w:w="420"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58"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35"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2AC95B6C" w14:textId="77777777" w:rsidTr="000B3B17">
        <w:tc>
          <w:tcPr>
            <w:tcW w:w="420" w:type="dxa"/>
            <w:vMerge/>
          </w:tcPr>
          <w:p w14:paraId="3CB31B4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val="restart"/>
            <w:tcBorders>
              <w:top w:val="dashed" w:sz="4" w:space="0" w:color="auto"/>
            </w:tcBorders>
          </w:tcPr>
          <w:p w14:paraId="6A7FFEA0" w14:textId="50968FB0" w:rsidR="0064530F" w:rsidRPr="0064530F" w:rsidRDefault="0064530F" w:rsidP="0064530F"/>
        </w:tc>
        <w:tc>
          <w:tcPr>
            <w:tcW w:w="5716" w:type="dxa"/>
            <w:gridSpan w:val="2"/>
          </w:tcPr>
          <w:p w14:paraId="3E2AB276" w14:textId="36F51793" w:rsidR="008B6730" w:rsidRPr="005B6D1E" w:rsidRDefault="008B6730"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2DC856F6" w:rsidR="008B6730" w:rsidRDefault="000B3B17" w:rsidP="008B6730">
            <w:pPr>
              <w:pStyle w:val="afff3"/>
              <w:ind w:leftChars="0" w:left="0"/>
              <w:jc w:val="center"/>
              <w:rPr>
                <w:color w:val="000000"/>
              </w:rPr>
            </w:pPr>
            <w:r>
              <w:rPr>
                <w:rFonts w:hint="eastAsia"/>
                <w:color w:val="000000"/>
              </w:rPr>
              <w:t>-</w:t>
            </w:r>
          </w:p>
        </w:tc>
        <w:sdt>
          <w:sdtPr>
            <w:rPr>
              <w:color w:val="000000"/>
            </w:rPr>
            <w:id w:val="568929086"/>
            <w14:checkbox>
              <w14:checked w14:val="0"/>
              <w14:checkedState w14:val="00FE" w14:font="Wingdings"/>
              <w14:uncheckedState w14:val="2610" w14:font="ＭＳ ゴシック"/>
            </w14:checkbox>
          </w:sdtPr>
          <w:sdtEndPr/>
          <w:sdtContent>
            <w:tc>
              <w:tcPr>
                <w:tcW w:w="1058" w:type="dxa"/>
                <w:vAlign w:val="center"/>
              </w:tcPr>
              <w:p w14:paraId="1E48737C" w14:textId="16B9652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035" w:type="dxa"/>
                <w:vAlign w:val="center"/>
              </w:tcPr>
              <w:p w14:paraId="5C830E53" w14:textId="37CA6715"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7089A227" w14:textId="77777777" w:rsidTr="000B3B17">
        <w:tc>
          <w:tcPr>
            <w:tcW w:w="420" w:type="dxa"/>
            <w:vMerge/>
          </w:tcPr>
          <w:p w14:paraId="46BA10E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6B26EC5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4F45CCED" w14:textId="008C5A2A" w:rsidR="008B6730" w:rsidRPr="005B6D1E" w:rsidRDefault="008B6730"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本文)</w:t>
            </w:r>
          </w:p>
        </w:tc>
        <w:tc>
          <w:tcPr>
            <w:tcW w:w="1344" w:type="dxa"/>
          </w:tcPr>
          <w:p w14:paraId="43D37BBC" w14:textId="3F3CAE8B" w:rsidR="008B6730" w:rsidRDefault="000B3B17" w:rsidP="008B6730">
            <w:pPr>
              <w:pStyle w:val="afff3"/>
              <w:ind w:leftChars="0" w:left="0"/>
              <w:jc w:val="center"/>
              <w:rPr>
                <w:color w:val="000000"/>
              </w:rPr>
            </w:pPr>
            <w:r>
              <w:rPr>
                <w:rFonts w:hint="eastAsia"/>
                <w:color w:val="000000"/>
              </w:rPr>
              <w:t>-</w:t>
            </w:r>
          </w:p>
        </w:tc>
        <w:sdt>
          <w:sdtPr>
            <w:rPr>
              <w:color w:val="000000"/>
            </w:rPr>
            <w:id w:val="1059595585"/>
            <w14:checkbox>
              <w14:checked w14:val="0"/>
              <w14:checkedState w14:val="00FE" w14:font="Wingdings"/>
              <w14:uncheckedState w14:val="2610" w14:font="ＭＳ ゴシック"/>
            </w14:checkbox>
          </w:sdtPr>
          <w:sdtEndPr/>
          <w:sdtContent>
            <w:tc>
              <w:tcPr>
                <w:tcW w:w="1058" w:type="dxa"/>
                <w:vAlign w:val="center"/>
              </w:tcPr>
              <w:p w14:paraId="233EBAC2" w14:textId="445B27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035" w:type="dxa"/>
                <w:vAlign w:val="center"/>
              </w:tcPr>
              <w:p w14:paraId="388F67B0" w14:textId="5777F1D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3135470" w14:textId="77777777" w:rsidTr="000B3B17">
        <w:tc>
          <w:tcPr>
            <w:tcW w:w="420" w:type="dxa"/>
            <w:vMerge/>
          </w:tcPr>
          <w:p w14:paraId="5D7690B2"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2899E5B7"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330E6A48" w14:textId="17763C6E" w:rsidR="008B6730" w:rsidRPr="005B6D1E" w:rsidRDefault="008B6730" w:rsidP="008B6730">
            <w:pPr>
              <w:rPr>
                <w:rFonts w:asciiTheme="minorEastAsia" w:eastAsiaTheme="minorEastAsia" w:hAnsiTheme="minorEastAsia"/>
                <w:iCs/>
                <w:color w:val="000000" w:themeColor="text1"/>
                <w:szCs w:val="21"/>
              </w:rPr>
            </w:pPr>
            <w:r w:rsidRPr="005B6D1E">
              <w:rPr>
                <w:rFonts w:asciiTheme="minorEastAsia" w:eastAsiaTheme="minorEastAsia" w:hAnsiTheme="minorEastAsia" w:hint="eastAsia"/>
                <w:color w:val="000000"/>
                <w:szCs w:val="21"/>
              </w:rPr>
              <w:t>（別添4）研究開発成果の事業化計画書（別紙）</w:t>
            </w:r>
          </w:p>
        </w:tc>
        <w:tc>
          <w:tcPr>
            <w:tcW w:w="1344" w:type="dxa"/>
          </w:tcPr>
          <w:p w14:paraId="4B102CF7" w14:textId="184CEFB6" w:rsidR="008B6730" w:rsidRDefault="000B3B17" w:rsidP="008B6730">
            <w:pPr>
              <w:pStyle w:val="afff3"/>
              <w:ind w:leftChars="0" w:left="0"/>
              <w:jc w:val="center"/>
              <w:rPr>
                <w:color w:val="000000"/>
              </w:rPr>
            </w:pPr>
            <w:r>
              <w:rPr>
                <w:rFonts w:hint="eastAsia"/>
                <w:color w:val="000000"/>
              </w:rPr>
              <w:t>-</w:t>
            </w:r>
          </w:p>
        </w:tc>
        <w:sdt>
          <w:sdtPr>
            <w:rPr>
              <w:color w:val="000000"/>
            </w:rPr>
            <w:id w:val="572473475"/>
            <w14:checkbox>
              <w14:checked w14:val="0"/>
              <w14:checkedState w14:val="00FE" w14:font="Wingdings"/>
              <w14:uncheckedState w14:val="2610" w14:font="ＭＳ ゴシック"/>
            </w14:checkbox>
          </w:sdtPr>
          <w:sdtEndPr/>
          <w:sdtContent>
            <w:tc>
              <w:tcPr>
                <w:tcW w:w="1058" w:type="dxa"/>
                <w:vAlign w:val="center"/>
              </w:tcPr>
              <w:p w14:paraId="4699CD48" w14:textId="1CBE7B7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035" w:type="dxa"/>
                <w:vAlign w:val="center"/>
              </w:tcPr>
              <w:p w14:paraId="15651CEC" w14:textId="6B5BF2B1"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1FC2878" w14:textId="77777777" w:rsidTr="000B3B17">
        <w:tc>
          <w:tcPr>
            <w:tcW w:w="420" w:type="dxa"/>
            <w:vMerge/>
          </w:tcPr>
          <w:p w14:paraId="2D25BDD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BF040AA"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6AED8908" w14:textId="082C2640" w:rsidR="008B6730" w:rsidRPr="005B6D1E" w:rsidRDefault="008B6730"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別添6）</w:t>
            </w:r>
            <w:r w:rsidR="00BD75D8">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266C3C3F" w:rsidR="008B6730" w:rsidRDefault="000B3B17" w:rsidP="008B6730">
            <w:pPr>
              <w:pStyle w:val="afff3"/>
              <w:ind w:leftChars="0" w:left="0"/>
              <w:jc w:val="center"/>
              <w:rPr>
                <w:color w:val="000000"/>
              </w:rPr>
            </w:pPr>
            <w:r>
              <w:rPr>
                <w:rFonts w:hint="eastAsia"/>
                <w:color w:val="000000"/>
              </w:rPr>
              <w:t>-</w:t>
            </w:r>
          </w:p>
        </w:tc>
        <w:sdt>
          <w:sdtPr>
            <w:rPr>
              <w:color w:val="000000"/>
            </w:rPr>
            <w:id w:val="975652748"/>
            <w14:checkbox>
              <w14:checked w14:val="0"/>
              <w14:checkedState w14:val="00FE" w14:font="Wingdings"/>
              <w14:uncheckedState w14:val="2610" w14:font="ＭＳ ゴシック"/>
            </w14:checkbox>
          </w:sdtPr>
          <w:sdtEndPr/>
          <w:sdtContent>
            <w:tc>
              <w:tcPr>
                <w:tcW w:w="1058" w:type="dxa"/>
                <w:vAlign w:val="center"/>
              </w:tcPr>
              <w:p w14:paraId="0FB4127F" w14:textId="09CC23C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035" w:type="dxa"/>
                <w:vAlign w:val="center"/>
              </w:tcPr>
              <w:p w14:paraId="0A3658DF" w14:textId="4126BFA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E85A752" w14:textId="77777777" w:rsidTr="000B3B17">
        <w:tc>
          <w:tcPr>
            <w:tcW w:w="420" w:type="dxa"/>
            <w:vMerge/>
          </w:tcPr>
          <w:p w14:paraId="122AF03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44D45D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737D323A" w14:textId="6B47423B" w:rsidR="008B6730" w:rsidRPr="00932E13" w:rsidRDefault="008B6730" w:rsidP="008B6730">
            <w:pPr>
              <w:rPr>
                <w:rFonts w:asciiTheme="minorEastAsia" w:eastAsiaTheme="minorEastAsia" w:hAnsiTheme="minorEastAsia"/>
                <w:iCs/>
                <w:color w:val="000000" w:themeColor="text1"/>
                <w:szCs w:val="21"/>
              </w:rPr>
            </w:pPr>
            <w:r w:rsidRPr="00932E13">
              <w:rPr>
                <w:rFonts w:asciiTheme="minorEastAsia" w:eastAsiaTheme="minorEastAsia" w:hAnsiTheme="minorEastAsia" w:hint="eastAsia"/>
                <w:iCs/>
                <w:color w:val="000000" w:themeColor="text1"/>
                <w:szCs w:val="21"/>
              </w:rPr>
              <w:t>（別添</w:t>
            </w:r>
            <w:r w:rsidR="009F424E">
              <w:rPr>
                <w:rFonts w:asciiTheme="minorEastAsia" w:eastAsiaTheme="minorEastAsia" w:hAnsiTheme="minorEastAsia"/>
                <w:iCs/>
                <w:color w:val="000000" w:themeColor="text1"/>
                <w:szCs w:val="21"/>
              </w:rPr>
              <w:t>8</w:t>
            </w:r>
            <w:r w:rsidRPr="00932E13">
              <w:rPr>
                <w:rFonts w:asciiTheme="minorEastAsia" w:eastAsiaTheme="minorEastAsia" w:hAnsiTheme="minorEastAsia" w:hint="eastAsia"/>
                <w:iCs/>
                <w:color w:val="000000" w:themeColor="text1"/>
                <w:szCs w:val="21"/>
              </w:rPr>
              <w:t>）</w:t>
            </w:r>
            <w:r w:rsidR="003350D8">
              <w:rPr>
                <w:rFonts w:asciiTheme="minorEastAsia" w:eastAsiaTheme="minorEastAsia" w:hAnsiTheme="minorEastAsia" w:hint="eastAsia"/>
                <w:iCs/>
                <w:color w:val="000000" w:themeColor="text1"/>
                <w:szCs w:val="21"/>
              </w:rPr>
              <w:t>その他の研究費の応募・受入状況</w:t>
            </w:r>
          </w:p>
        </w:tc>
        <w:tc>
          <w:tcPr>
            <w:tcW w:w="1344" w:type="dxa"/>
          </w:tcPr>
          <w:p w14:paraId="24FCD535" w14:textId="38AE1C7A" w:rsidR="008B6730" w:rsidRDefault="000B3B17" w:rsidP="008B6730">
            <w:pPr>
              <w:pStyle w:val="afff3"/>
              <w:ind w:leftChars="0" w:left="0"/>
              <w:jc w:val="center"/>
              <w:rPr>
                <w:color w:val="000000"/>
              </w:rPr>
            </w:pPr>
            <w:r>
              <w:rPr>
                <w:rFonts w:hint="eastAsia"/>
                <w:color w:val="000000"/>
              </w:rPr>
              <w:t>-</w:t>
            </w:r>
          </w:p>
        </w:tc>
        <w:sdt>
          <w:sdtPr>
            <w:rPr>
              <w:color w:val="000000"/>
            </w:rPr>
            <w:id w:val="1042016126"/>
            <w14:checkbox>
              <w14:checked w14:val="0"/>
              <w14:checkedState w14:val="00FE" w14:font="Wingdings"/>
              <w14:uncheckedState w14:val="2610" w14:font="ＭＳ ゴシック"/>
            </w14:checkbox>
          </w:sdtPr>
          <w:sdtEndPr/>
          <w:sdtContent>
            <w:tc>
              <w:tcPr>
                <w:tcW w:w="1058" w:type="dxa"/>
                <w:vAlign w:val="center"/>
              </w:tcPr>
              <w:p w14:paraId="128C08BB" w14:textId="2016A5D9"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0231202"/>
            <w14:checkbox>
              <w14:checked w14:val="0"/>
              <w14:checkedState w14:val="00FE" w14:font="Wingdings"/>
              <w14:uncheckedState w14:val="2610" w14:font="ＭＳ ゴシック"/>
            </w14:checkbox>
          </w:sdtPr>
          <w:sdtEndPr/>
          <w:sdtContent>
            <w:tc>
              <w:tcPr>
                <w:tcW w:w="1035" w:type="dxa"/>
                <w:vAlign w:val="center"/>
              </w:tcPr>
              <w:p w14:paraId="2137A36F" w14:textId="4B67CC8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4211A7F" w14:textId="77777777" w:rsidTr="000B3B17">
        <w:tc>
          <w:tcPr>
            <w:tcW w:w="420"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0B3B17">
        <w:tc>
          <w:tcPr>
            <w:tcW w:w="420"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5B7C5010" w14:textId="387F3212"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r w:rsidR="00076F69">
              <w:rPr>
                <w:rFonts w:asciiTheme="minorEastAsia" w:eastAsiaTheme="minorEastAsia" w:hAnsiTheme="minorEastAsia" w:hint="eastAsia"/>
                <w:szCs w:val="21"/>
              </w:rPr>
              <w:t>説明資料</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2835DD36" w14:textId="77777777" w:rsidTr="000B3B17">
        <w:tc>
          <w:tcPr>
            <w:tcW w:w="420" w:type="dxa"/>
            <w:vMerge/>
          </w:tcPr>
          <w:p w14:paraId="158E0E7D"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05CE9D17" w14:textId="2F886BA1" w:rsidR="008B6730" w:rsidRPr="006C1685" w:rsidRDefault="008B6730" w:rsidP="008B6730">
            <w:pPr>
              <w:pStyle w:val="afff3"/>
              <w:numPr>
                <w:ilvl w:val="0"/>
                <w:numId w:val="42"/>
              </w:numPr>
              <w:ind w:leftChars="0"/>
              <w:rPr>
                <w:rFonts w:asciiTheme="minorEastAsia" w:eastAsiaTheme="minorEastAsia" w:hAnsiTheme="minorEastAsia"/>
                <w:szCs w:val="21"/>
              </w:rPr>
            </w:pPr>
            <w:r w:rsidRPr="00932E13">
              <w:rPr>
                <w:rFonts w:asciiTheme="minorEastAsia" w:eastAsiaTheme="minorEastAsia" w:hAnsiTheme="minorEastAsia" w:hint="eastAsia"/>
                <w:szCs w:val="21"/>
              </w:rPr>
              <w:t>（別添3）研究開発</w:t>
            </w:r>
            <w:r w:rsidR="003350D8">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sidR="00076F69">
              <w:rPr>
                <w:rFonts w:asciiTheme="minorEastAsia" w:eastAsiaTheme="minorEastAsia" w:hAnsiTheme="minorEastAsia" w:hint="eastAsia"/>
                <w:szCs w:val="21"/>
              </w:rPr>
              <w:t>候補</w:t>
            </w:r>
            <w:r w:rsidR="003350D8">
              <w:rPr>
                <w:rFonts w:asciiTheme="minorEastAsia" w:eastAsiaTheme="minorEastAsia" w:hAnsiTheme="minorEastAsia" w:hint="eastAsia"/>
                <w:szCs w:val="21"/>
              </w:rPr>
              <w:t>、研究開発責任者</w:t>
            </w:r>
            <w:r w:rsidR="00076F69">
              <w:rPr>
                <w:rFonts w:asciiTheme="minorEastAsia" w:eastAsiaTheme="minorEastAsia" w:hAnsiTheme="minorEastAsia" w:hint="eastAsia"/>
                <w:szCs w:val="21"/>
              </w:rPr>
              <w:t>の</w:t>
            </w:r>
            <w:r w:rsidRPr="00932E13">
              <w:rPr>
                <w:rFonts w:asciiTheme="minorEastAsia" w:eastAsiaTheme="minorEastAsia" w:hAnsiTheme="minorEastAsia" w:hint="eastAsia"/>
                <w:szCs w:val="21"/>
              </w:rPr>
              <w:t>研究経歴書及び実用化・事業化責任者候補職務経歴書</w:t>
            </w:r>
          </w:p>
        </w:tc>
        <w:tc>
          <w:tcPr>
            <w:tcW w:w="1344" w:type="dxa"/>
            <w:vAlign w:val="center"/>
          </w:tcPr>
          <w:p w14:paraId="626D405D" w14:textId="504FAB34"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1873452784"/>
            <w14:checkbox>
              <w14:checked w14:val="0"/>
              <w14:checkedState w14:val="00FE" w14:font="Wingdings"/>
              <w14:uncheckedState w14:val="2610" w14:font="ＭＳ ゴシック"/>
            </w14:checkbox>
          </w:sdtPr>
          <w:sdtEndPr/>
          <w:sdtContent>
            <w:tc>
              <w:tcPr>
                <w:tcW w:w="1058" w:type="dxa"/>
                <w:vAlign w:val="center"/>
              </w:tcPr>
              <w:p w14:paraId="144B14CB" w14:textId="1B67DBE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4590829"/>
            <w14:checkbox>
              <w14:checked w14:val="0"/>
              <w14:checkedState w14:val="00FE" w14:font="Wingdings"/>
              <w14:uncheckedState w14:val="2610" w14:font="ＭＳ ゴシック"/>
            </w14:checkbox>
          </w:sdtPr>
          <w:sdtEndPr/>
          <w:sdtContent>
            <w:tc>
              <w:tcPr>
                <w:tcW w:w="1035" w:type="dxa"/>
                <w:vAlign w:val="center"/>
              </w:tcPr>
              <w:p w14:paraId="1F695D88" w14:textId="7A6D24D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4650114" w14:textId="77777777" w:rsidTr="000B3B17">
        <w:tc>
          <w:tcPr>
            <w:tcW w:w="420" w:type="dxa"/>
            <w:vMerge/>
          </w:tcPr>
          <w:p w14:paraId="67C6770C"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val="restart"/>
          </w:tcPr>
          <w:p w14:paraId="465FA7D4" w14:textId="10314C13" w:rsidR="00C831A1" w:rsidRPr="00932E13" w:rsidRDefault="00C831A1" w:rsidP="008B6730">
            <w:pPr>
              <w:pStyle w:val="afff3"/>
              <w:numPr>
                <w:ilvl w:val="0"/>
                <w:numId w:val="42"/>
              </w:numPr>
              <w:ind w:leftChars="0"/>
              <w:rPr>
                <w:rFonts w:asciiTheme="minorEastAsia" w:eastAsiaTheme="minorEastAsia" w:hAnsiTheme="minorEastAsia"/>
                <w:szCs w:val="21"/>
              </w:rPr>
            </w:pPr>
          </w:p>
        </w:tc>
        <w:tc>
          <w:tcPr>
            <w:tcW w:w="5716" w:type="dxa"/>
            <w:gridSpan w:val="2"/>
          </w:tcPr>
          <w:p w14:paraId="43D1FD5F" w14:textId="40A3023E" w:rsidR="00C831A1" w:rsidRPr="00C831A1" w:rsidRDefault="00C831A1" w:rsidP="00C831A1">
            <w:pPr>
              <w:rPr>
                <w:rFonts w:asciiTheme="minorEastAsia" w:eastAsiaTheme="minorEastAsia" w:hAnsiTheme="minorEastAsia"/>
                <w:szCs w:val="21"/>
              </w:rPr>
            </w:pPr>
            <w:r w:rsidRPr="00C831A1">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C831A1">
              <w:rPr>
                <w:rFonts w:asciiTheme="minorEastAsia" w:eastAsiaTheme="minorEastAsia" w:hAnsiTheme="minorEastAsia" w:hint="eastAsia"/>
                <w:color w:val="000000"/>
                <w:szCs w:val="21"/>
              </w:rPr>
              <w:t>本文)</w:t>
            </w:r>
          </w:p>
        </w:tc>
        <w:tc>
          <w:tcPr>
            <w:tcW w:w="1344" w:type="dxa"/>
          </w:tcPr>
          <w:p w14:paraId="69F20292" w14:textId="21A036C4" w:rsidR="00C831A1" w:rsidRPr="00276266" w:rsidRDefault="00C831A1" w:rsidP="008B6730">
            <w:pPr>
              <w:pStyle w:val="afff3"/>
              <w:ind w:leftChars="0" w:left="0"/>
              <w:jc w:val="center"/>
              <w:rPr>
                <w:color w:val="000000"/>
              </w:rPr>
            </w:pPr>
            <w:r>
              <w:rPr>
                <w:rFonts w:hint="eastAsia"/>
                <w:color w:val="000000"/>
              </w:rPr>
              <w:t>Word</w:t>
            </w:r>
          </w:p>
        </w:tc>
        <w:sdt>
          <w:sdtPr>
            <w:rPr>
              <w:color w:val="000000"/>
            </w:rPr>
            <w:id w:val="205912483"/>
            <w14:checkbox>
              <w14:checked w14:val="0"/>
              <w14:checkedState w14:val="00FE" w14:font="Wingdings"/>
              <w14:uncheckedState w14:val="2610" w14:font="ＭＳ ゴシック"/>
            </w14:checkbox>
          </w:sdtPr>
          <w:sdtEndPr/>
          <w:sdtContent>
            <w:tc>
              <w:tcPr>
                <w:tcW w:w="1058" w:type="dxa"/>
                <w:vAlign w:val="center"/>
              </w:tcPr>
              <w:p w14:paraId="04598BCF" w14:textId="2307F544"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1510254"/>
            <w14:checkbox>
              <w14:checked w14:val="0"/>
              <w14:checkedState w14:val="00FE" w14:font="Wingdings"/>
              <w14:uncheckedState w14:val="2610" w14:font="ＭＳ ゴシック"/>
            </w14:checkbox>
          </w:sdtPr>
          <w:sdtEndPr/>
          <w:sdtContent>
            <w:tc>
              <w:tcPr>
                <w:tcW w:w="1035" w:type="dxa"/>
                <w:vAlign w:val="center"/>
              </w:tcPr>
              <w:p w14:paraId="7A5545D5" w14:textId="0358F103"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1EEB128" w14:textId="77777777" w:rsidTr="000B3B17">
        <w:tc>
          <w:tcPr>
            <w:tcW w:w="420" w:type="dxa"/>
            <w:vMerge/>
          </w:tcPr>
          <w:p w14:paraId="01DD4D3A"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tcPr>
          <w:p w14:paraId="6A8B0397" w14:textId="77777777" w:rsidR="00C831A1" w:rsidRDefault="00C831A1" w:rsidP="008B6730">
            <w:pPr>
              <w:pStyle w:val="afff3"/>
              <w:numPr>
                <w:ilvl w:val="0"/>
                <w:numId w:val="42"/>
              </w:numPr>
              <w:ind w:leftChars="0"/>
              <w:rPr>
                <w:rFonts w:asciiTheme="minorEastAsia" w:eastAsiaTheme="minorEastAsia" w:hAnsiTheme="minorEastAsia"/>
                <w:color w:val="000000"/>
                <w:szCs w:val="21"/>
              </w:rPr>
            </w:pPr>
          </w:p>
        </w:tc>
        <w:tc>
          <w:tcPr>
            <w:tcW w:w="5716" w:type="dxa"/>
            <w:gridSpan w:val="2"/>
          </w:tcPr>
          <w:p w14:paraId="21E85C46" w14:textId="46A1A8DE" w:rsidR="00C831A1" w:rsidRPr="00C831A1" w:rsidRDefault="00C831A1" w:rsidP="00C831A1">
            <w:pPr>
              <w:rPr>
                <w:rFonts w:asciiTheme="minorEastAsia" w:eastAsiaTheme="minorEastAsia" w:hAnsiTheme="minorEastAsia"/>
                <w:color w:val="000000"/>
                <w:szCs w:val="21"/>
              </w:rPr>
            </w:pPr>
            <w:r w:rsidRPr="00C831A1">
              <w:rPr>
                <w:rFonts w:asciiTheme="minorEastAsia" w:eastAsiaTheme="minorEastAsia" w:hAnsiTheme="minorEastAsia" w:hint="eastAsia"/>
                <w:color w:val="000000"/>
                <w:szCs w:val="21"/>
              </w:rPr>
              <w:t>（別添4）研究開発成果の事業化計画書（別紙）</w:t>
            </w:r>
          </w:p>
        </w:tc>
        <w:tc>
          <w:tcPr>
            <w:tcW w:w="1344" w:type="dxa"/>
          </w:tcPr>
          <w:p w14:paraId="6A28B7BB" w14:textId="6EB8BBF6" w:rsidR="00C831A1" w:rsidRDefault="00C831A1" w:rsidP="008B6730">
            <w:pPr>
              <w:pStyle w:val="afff3"/>
              <w:ind w:leftChars="0" w:left="0"/>
              <w:jc w:val="center"/>
              <w:rPr>
                <w:color w:val="000000"/>
              </w:rPr>
            </w:pPr>
            <w:r>
              <w:rPr>
                <w:rFonts w:hint="eastAsia"/>
                <w:color w:val="000000"/>
              </w:rPr>
              <w:t>Excel</w:t>
            </w:r>
          </w:p>
        </w:tc>
        <w:tc>
          <w:tcPr>
            <w:tcW w:w="1058" w:type="dxa"/>
          </w:tcPr>
          <w:p w14:paraId="371D6AA9" w14:textId="762ED8B1" w:rsidR="00C831A1" w:rsidRDefault="00C831A1" w:rsidP="008B6730">
            <w:pPr>
              <w:pStyle w:val="afff3"/>
              <w:ind w:leftChars="0" w:left="0"/>
              <w:jc w:val="center"/>
              <w:rPr>
                <w:color w:val="000000"/>
              </w:rPr>
            </w:pPr>
            <w:r w:rsidRPr="00C86C90">
              <w:rPr>
                <w:rFonts w:ascii="Segoe UI Symbol" w:hAnsi="Segoe UI Symbol" w:cs="Segoe UI Symbol"/>
              </w:rPr>
              <w:t>☐</w:t>
            </w:r>
          </w:p>
        </w:tc>
        <w:tc>
          <w:tcPr>
            <w:tcW w:w="1035" w:type="dxa"/>
          </w:tcPr>
          <w:p w14:paraId="7E91942E" w14:textId="7E3BEA58" w:rsidR="00C831A1" w:rsidRDefault="00C831A1" w:rsidP="008B6730">
            <w:pPr>
              <w:pStyle w:val="afff3"/>
              <w:ind w:leftChars="0" w:left="0"/>
              <w:jc w:val="center"/>
              <w:rPr>
                <w:color w:val="000000"/>
              </w:rPr>
            </w:pPr>
            <w:r w:rsidRPr="00C86C90">
              <w:rPr>
                <w:rFonts w:ascii="Segoe UI Symbol" w:hAnsi="Segoe UI Symbol" w:cs="Segoe UI Symbol"/>
              </w:rPr>
              <w:t>☐</w:t>
            </w:r>
          </w:p>
        </w:tc>
      </w:tr>
      <w:tr w:rsidR="008B6730" w14:paraId="14897D57" w14:textId="77777777" w:rsidTr="000B3B17">
        <w:tc>
          <w:tcPr>
            <w:tcW w:w="420"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01D8563" w14:textId="72791034"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（別添5）ワーク・ライフ・バランス等推進企業に関する認定等の状況</w:t>
            </w:r>
            <w:r w:rsidR="00076F69">
              <w:rPr>
                <w:rFonts w:asciiTheme="minorEastAsia" w:eastAsiaTheme="minorEastAsia" w:hAnsiTheme="minorEastAsia" w:hint="eastAsia"/>
                <w:iCs/>
                <w:color w:val="000000" w:themeColor="text1"/>
                <w:szCs w:val="21"/>
              </w:rPr>
              <w:t>について</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58"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35"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044A5316" w14:textId="77777777" w:rsidTr="000B3B17">
        <w:tc>
          <w:tcPr>
            <w:tcW w:w="420" w:type="dxa"/>
            <w:vMerge/>
          </w:tcPr>
          <w:p w14:paraId="01F24DF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47A4CE4C" w14:textId="712B2F5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（別添6）</w:t>
            </w:r>
            <w:r w:rsidR="00C831A1">
              <w:rPr>
                <w:rFonts w:asciiTheme="minorEastAsia" w:eastAsiaTheme="minorEastAsia" w:hAnsiTheme="minorEastAsia" w:hint="eastAsia"/>
                <w:iCs/>
                <w:color w:val="000000" w:themeColor="text1"/>
                <w:szCs w:val="21"/>
              </w:rPr>
              <w:t>NEDO</w:t>
            </w:r>
            <w:r w:rsidRPr="006C1685">
              <w:rPr>
                <w:rFonts w:asciiTheme="minorEastAsia" w:eastAsiaTheme="minorEastAsia" w:hAnsiTheme="minorEastAsia" w:hint="eastAsia"/>
                <w:iCs/>
                <w:color w:val="000000" w:themeColor="text1"/>
                <w:szCs w:val="21"/>
              </w:rPr>
              <w:t>事業遂行上に係る情報管理体制等の確認票</w:t>
            </w:r>
          </w:p>
        </w:tc>
        <w:tc>
          <w:tcPr>
            <w:tcW w:w="1344" w:type="dxa"/>
            <w:vAlign w:val="center"/>
          </w:tcPr>
          <w:p w14:paraId="188B2458" w14:textId="3D46AFE3"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839189407"/>
            <w14:checkbox>
              <w14:checked w14:val="0"/>
              <w14:checkedState w14:val="00FE" w14:font="Wingdings"/>
              <w14:uncheckedState w14:val="2610" w14:font="ＭＳ ゴシック"/>
            </w14:checkbox>
          </w:sdtPr>
          <w:sdtEndPr/>
          <w:sdtContent>
            <w:tc>
              <w:tcPr>
                <w:tcW w:w="1058" w:type="dxa"/>
                <w:vAlign w:val="center"/>
              </w:tcPr>
              <w:p w14:paraId="2CFE1052" w14:textId="5BD663E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64558794"/>
            <w14:checkbox>
              <w14:checked w14:val="0"/>
              <w14:checkedState w14:val="00FE" w14:font="Wingdings"/>
              <w14:uncheckedState w14:val="2610" w14:font="ＭＳ ゴシック"/>
            </w14:checkbox>
          </w:sdtPr>
          <w:sdtEndPr/>
          <w:sdtContent>
            <w:tc>
              <w:tcPr>
                <w:tcW w:w="1035" w:type="dxa"/>
                <w:vAlign w:val="center"/>
              </w:tcPr>
              <w:p w14:paraId="29C4F727" w14:textId="4AC3062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169082A6" w14:textId="77777777" w:rsidTr="000B3B17">
        <w:tc>
          <w:tcPr>
            <w:tcW w:w="420" w:type="dxa"/>
            <w:vMerge/>
          </w:tcPr>
          <w:p w14:paraId="659F5DB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DDAD8B3" w14:textId="1B66314C" w:rsidR="008B6730" w:rsidRPr="006C1685" w:rsidRDefault="009F424E"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w:t>
            </w:r>
            <w:r>
              <w:rPr>
                <w:rFonts w:asciiTheme="minorEastAsia" w:eastAsiaTheme="minorEastAsia" w:hAnsiTheme="minorEastAsia"/>
                <w:iCs/>
                <w:color w:val="000000" w:themeColor="text1"/>
                <w:szCs w:val="21"/>
              </w:rPr>
              <w:t>8</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その他の研究費の応募・受入状況</w:t>
            </w:r>
          </w:p>
        </w:tc>
        <w:tc>
          <w:tcPr>
            <w:tcW w:w="1344" w:type="dxa"/>
            <w:vAlign w:val="center"/>
          </w:tcPr>
          <w:p w14:paraId="3FB80CBD" w14:textId="348D91CE"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297984353"/>
            <w14:checkbox>
              <w14:checked w14:val="0"/>
              <w14:checkedState w14:val="00FE" w14:font="Wingdings"/>
              <w14:uncheckedState w14:val="2610" w14:font="ＭＳ ゴシック"/>
            </w14:checkbox>
          </w:sdtPr>
          <w:sdtEndPr/>
          <w:sdtContent>
            <w:tc>
              <w:tcPr>
                <w:tcW w:w="1058" w:type="dxa"/>
                <w:vAlign w:val="center"/>
              </w:tcPr>
              <w:p w14:paraId="12CD93F7" w14:textId="361F61C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3160995"/>
            <w14:checkbox>
              <w14:checked w14:val="0"/>
              <w14:checkedState w14:val="00FE" w14:font="Wingdings"/>
              <w14:uncheckedState w14:val="2610" w14:font="ＭＳ ゴシック"/>
            </w14:checkbox>
          </w:sdtPr>
          <w:sdtEndPr/>
          <w:sdtContent>
            <w:tc>
              <w:tcPr>
                <w:tcW w:w="1035" w:type="dxa"/>
                <w:vAlign w:val="center"/>
              </w:tcPr>
              <w:p w14:paraId="73B23462" w14:textId="6CF6F63E"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20F75202" w14:textId="77777777" w:rsidTr="000B3B17">
        <w:tc>
          <w:tcPr>
            <w:tcW w:w="420" w:type="dxa"/>
            <w:vMerge/>
          </w:tcPr>
          <w:p w14:paraId="352BCEAE"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6CA4C5D2" w14:textId="4D229D27" w:rsidR="00C831A1" w:rsidRPr="00CE6444" w:rsidRDefault="009F424E" w:rsidP="008B6730">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color w:val="000000" w:themeColor="text1"/>
                <w:szCs w:val="21"/>
              </w:rPr>
              <w:t>e-Rad応募内容提案書</w:t>
            </w:r>
          </w:p>
        </w:tc>
        <w:tc>
          <w:tcPr>
            <w:tcW w:w="1344" w:type="dxa"/>
            <w:shd w:val="clear" w:color="auto" w:fill="auto"/>
          </w:tcPr>
          <w:p w14:paraId="0845F69D" w14:textId="200701DC" w:rsidR="00C831A1" w:rsidRDefault="00C831A1" w:rsidP="008B6730">
            <w:pPr>
              <w:pStyle w:val="afff3"/>
              <w:ind w:leftChars="0" w:left="0"/>
              <w:jc w:val="center"/>
              <w:rPr>
                <w:color w:val="000000"/>
              </w:rPr>
            </w:pPr>
            <w:r>
              <w:rPr>
                <w:rFonts w:hint="eastAsia"/>
                <w:color w:val="000000"/>
              </w:rPr>
              <w:t>PDF</w:t>
            </w:r>
          </w:p>
        </w:tc>
        <w:sdt>
          <w:sdtPr>
            <w:rPr>
              <w:color w:val="000000"/>
            </w:rPr>
            <w:id w:val="-1065256994"/>
            <w14:checkbox>
              <w14:checked w14:val="0"/>
              <w14:checkedState w14:val="00FE" w14:font="Wingdings"/>
              <w14:uncheckedState w14:val="2610" w14:font="ＭＳ ゴシック"/>
            </w14:checkbox>
          </w:sdtPr>
          <w:sdtEndPr/>
          <w:sdtContent>
            <w:tc>
              <w:tcPr>
                <w:tcW w:w="1058" w:type="dxa"/>
                <w:shd w:val="clear" w:color="auto" w:fill="auto"/>
                <w:vAlign w:val="center"/>
              </w:tcPr>
              <w:p w14:paraId="7F12991B" w14:textId="74F0283F"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22276171"/>
            <w14:checkbox>
              <w14:checked w14:val="0"/>
              <w14:checkedState w14:val="00FE" w14:font="Wingdings"/>
              <w14:uncheckedState w14:val="2610" w14:font="ＭＳ ゴシック"/>
            </w14:checkbox>
          </w:sdtPr>
          <w:sdtEndPr/>
          <w:sdtContent>
            <w:tc>
              <w:tcPr>
                <w:tcW w:w="1035" w:type="dxa"/>
                <w:shd w:val="clear" w:color="auto" w:fill="auto"/>
                <w:vAlign w:val="center"/>
              </w:tcPr>
              <w:p w14:paraId="0788AA3B" w14:textId="4B322649"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B72A8F8" w14:textId="77777777" w:rsidTr="000B3B17">
        <w:tc>
          <w:tcPr>
            <w:tcW w:w="420"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58" w:type="dxa"/>
                <w:vAlign w:val="center"/>
              </w:tcPr>
              <w:p w14:paraId="7F58D311" w14:textId="0A05F0B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35" w:type="dxa"/>
                <w:vAlign w:val="center"/>
              </w:tcPr>
              <w:p w14:paraId="0DA62F56" w14:textId="20F0DEE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BB81B3C" w14:textId="77777777" w:rsidTr="002D5DB3">
        <w:tc>
          <w:tcPr>
            <w:tcW w:w="420" w:type="dxa"/>
            <w:vMerge/>
          </w:tcPr>
          <w:p w14:paraId="4B1379C1" w14:textId="77777777" w:rsidR="001D17B7" w:rsidRDefault="001D17B7" w:rsidP="000B3B17">
            <w:pPr>
              <w:pStyle w:val="afff3"/>
              <w:ind w:leftChars="0" w:left="0"/>
              <w:rPr>
                <w:color w:val="000000"/>
              </w:rPr>
            </w:pPr>
          </w:p>
        </w:tc>
        <w:tc>
          <w:tcPr>
            <w:tcW w:w="9787" w:type="dxa"/>
            <w:gridSpan w:val="6"/>
            <w:shd w:val="clear" w:color="auto" w:fill="DAEEF3" w:themeFill="accent5" w:themeFillTint="33"/>
          </w:tcPr>
          <w:p w14:paraId="69FE4C0A" w14:textId="6B0D708C" w:rsidR="001D17B7" w:rsidRDefault="001D17B7" w:rsidP="001D17B7">
            <w:pPr>
              <w:pStyle w:val="afff3"/>
              <w:ind w:leftChars="0" w:left="0"/>
              <w:jc w:val="left"/>
              <w:rPr>
                <w:color w:val="000000"/>
              </w:rPr>
            </w:pPr>
            <w:r>
              <w:rPr>
                <w:rFonts w:hint="eastAsia"/>
                <w:szCs w:val="21"/>
              </w:rPr>
              <w:t>企業のみ</w:t>
            </w:r>
          </w:p>
        </w:tc>
      </w:tr>
      <w:tr w:rsidR="000B3B17" w14:paraId="72742A47" w14:textId="77777777" w:rsidTr="000B3B17">
        <w:tc>
          <w:tcPr>
            <w:tcW w:w="420" w:type="dxa"/>
            <w:vMerge/>
          </w:tcPr>
          <w:p w14:paraId="3BF94904" w14:textId="77777777" w:rsidR="000B3B17" w:rsidRDefault="000B3B17" w:rsidP="000B3B17">
            <w:pPr>
              <w:pStyle w:val="afff3"/>
              <w:ind w:leftChars="0" w:left="0"/>
              <w:rPr>
                <w:color w:val="000000"/>
              </w:rPr>
            </w:pPr>
          </w:p>
        </w:tc>
        <w:tc>
          <w:tcPr>
            <w:tcW w:w="6350" w:type="dxa"/>
            <w:gridSpan w:val="3"/>
            <w:shd w:val="clear" w:color="auto" w:fill="auto"/>
          </w:tcPr>
          <w:p w14:paraId="6572E136" w14:textId="44494587" w:rsidR="000B3B17" w:rsidRPr="00D247E7" w:rsidRDefault="000B3B17" w:rsidP="008B49EA">
            <w:pPr>
              <w:pStyle w:val="afff3"/>
              <w:widowControl/>
              <w:numPr>
                <w:ilvl w:val="0"/>
                <w:numId w:val="42"/>
              </w:numPr>
              <w:ind w:leftChars="0"/>
              <w:rPr>
                <w:rFonts w:asciiTheme="minorEastAsia" w:eastAsiaTheme="minorEastAsia" w:hAnsiTheme="minorEastAsia"/>
                <w:iCs/>
                <w:color w:val="000000" w:themeColor="text1"/>
                <w:szCs w:val="21"/>
              </w:rPr>
            </w:pPr>
            <w:r w:rsidRPr="00D247E7">
              <w:rPr>
                <w:rFonts w:asciiTheme="minorEastAsia" w:eastAsiaTheme="minorEastAsia" w:hAnsiTheme="minorEastAsia" w:hint="eastAsia"/>
                <w:szCs w:val="21"/>
              </w:rPr>
              <w:t>組織案内統合ファイル</w:t>
            </w:r>
          </w:p>
        </w:tc>
        <w:tc>
          <w:tcPr>
            <w:tcW w:w="1344" w:type="dxa"/>
            <w:shd w:val="clear" w:color="auto" w:fill="auto"/>
            <w:vAlign w:val="center"/>
          </w:tcPr>
          <w:p w14:paraId="0336CEC1" w14:textId="37E727F0" w:rsidR="000B3B17" w:rsidRPr="00276266" w:rsidRDefault="000B3B17" w:rsidP="000B3B17">
            <w:pPr>
              <w:pStyle w:val="afff3"/>
              <w:ind w:leftChars="0" w:left="0"/>
              <w:jc w:val="center"/>
              <w:rPr>
                <w:color w:val="000000"/>
              </w:rPr>
            </w:pPr>
            <w:r>
              <w:rPr>
                <w:rFonts w:hint="eastAsia"/>
                <w:color w:val="000000"/>
              </w:rPr>
              <w:t>P</w:t>
            </w:r>
            <w:r>
              <w:rPr>
                <w:color w:val="000000"/>
              </w:rPr>
              <w:t>DF</w:t>
            </w:r>
          </w:p>
        </w:tc>
        <w:sdt>
          <w:sdtPr>
            <w:rPr>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68A6786F" w14:textId="62973846"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55672E9D" w14:textId="5E56BC4E"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395CE8F" w14:textId="77777777" w:rsidTr="000B3B17">
        <w:tc>
          <w:tcPr>
            <w:tcW w:w="420" w:type="dxa"/>
            <w:vMerge/>
          </w:tcPr>
          <w:p w14:paraId="55093249" w14:textId="77777777" w:rsidR="001315BA" w:rsidRDefault="001315BA" w:rsidP="000B3B17">
            <w:pPr>
              <w:pStyle w:val="afff3"/>
              <w:ind w:leftChars="0" w:left="0"/>
              <w:rPr>
                <w:color w:val="000000"/>
              </w:rPr>
            </w:pPr>
          </w:p>
        </w:tc>
        <w:tc>
          <w:tcPr>
            <w:tcW w:w="741" w:type="dxa"/>
            <w:gridSpan w:val="2"/>
            <w:vMerge w:val="restart"/>
            <w:shd w:val="clear" w:color="auto" w:fill="auto"/>
          </w:tcPr>
          <w:p w14:paraId="275AA157" w14:textId="24A85D21" w:rsidR="001315BA" w:rsidRPr="000B3B17" w:rsidRDefault="001315BA" w:rsidP="000B3B17">
            <w:pPr>
              <w:widowControl/>
              <w:rPr>
                <w:rFonts w:asciiTheme="minorEastAsia" w:eastAsiaTheme="minorEastAsia" w:hAnsiTheme="minorEastAsia"/>
                <w:szCs w:val="21"/>
              </w:rPr>
            </w:pPr>
          </w:p>
          <w:p w14:paraId="5AEC4312" w14:textId="6A09931A" w:rsidR="001315BA" w:rsidRPr="000B3B17" w:rsidRDefault="001315BA" w:rsidP="000B3B17">
            <w:pPr>
              <w:widowControl/>
              <w:rPr>
                <w:rFonts w:asciiTheme="minorEastAsia" w:eastAsiaTheme="minorEastAsia" w:hAnsiTheme="minorEastAsia"/>
                <w:iCs/>
                <w:color w:val="000000" w:themeColor="text1"/>
                <w:szCs w:val="21"/>
              </w:rPr>
            </w:pPr>
          </w:p>
          <w:p w14:paraId="4C5798F7" w14:textId="0C5D3DAA" w:rsidR="001315BA" w:rsidRPr="000B3B17" w:rsidRDefault="001315BA" w:rsidP="000B3B17">
            <w:pPr>
              <w:rPr>
                <w:rFonts w:asciiTheme="minorEastAsia" w:eastAsiaTheme="minorEastAsia" w:hAnsiTheme="minorEastAsia"/>
                <w:szCs w:val="21"/>
              </w:rPr>
            </w:pPr>
          </w:p>
        </w:tc>
        <w:tc>
          <w:tcPr>
            <w:tcW w:w="5609" w:type="dxa"/>
            <w:shd w:val="clear" w:color="auto" w:fill="auto"/>
          </w:tcPr>
          <w:p w14:paraId="5CDB03F1" w14:textId="255D1F87" w:rsidR="001315BA" w:rsidRPr="00C831A1" w:rsidRDefault="001315BA" w:rsidP="000B3B17">
            <w:pPr>
              <w:rPr>
                <w:rFonts w:asciiTheme="minorEastAsia" w:eastAsiaTheme="minorEastAsia" w:hAnsiTheme="minorEastAsia"/>
                <w:iCs/>
                <w:color w:val="000000" w:themeColor="text1"/>
                <w:szCs w:val="21"/>
              </w:rPr>
            </w:pPr>
            <w:r w:rsidRPr="002A3A33">
              <w:rPr>
                <w:rFonts w:asciiTheme="minorEastAsia" w:eastAsiaTheme="minorEastAsia" w:hAnsiTheme="minorEastAsia" w:hint="eastAsia"/>
                <w:iCs/>
                <w:color w:val="000000" w:themeColor="text1"/>
                <w:szCs w:val="21"/>
              </w:rPr>
              <w:t>会社案内又はこれに準ずるもの（会社経歴、事業部、研究所等の組織等に関する説明書）</w:t>
            </w:r>
            <w:r w:rsidRPr="00C831A1">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701367D7" w:rsidR="001315BA" w:rsidRPr="00276266" w:rsidRDefault="001315BA" w:rsidP="000B3B17">
            <w:pPr>
              <w:pStyle w:val="afff3"/>
              <w:ind w:leftChars="0" w:left="0"/>
              <w:jc w:val="center"/>
              <w:rPr>
                <w:color w:val="000000"/>
              </w:rPr>
            </w:pPr>
            <w:r>
              <w:rPr>
                <w:color w:val="000000"/>
              </w:rPr>
              <w:t>-</w:t>
            </w:r>
          </w:p>
        </w:tc>
        <w:sdt>
          <w:sdtPr>
            <w:rPr>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1A005E5E" w14:textId="1C731B5E"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1B310B93" w14:textId="06EDAE35"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91474D5" w14:textId="77777777" w:rsidTr="000B3B17">
        <w:tc>
          <w:tcPr>
            <w:tcW w:w="420" w:type="dxa"/>
            <w:vMerge/>
          </w:tcPr>
          <w:p w14:paraId="5ECC2638" w14:textId="77777777" w:rsidR="001315BA" w:rsidRDefault="001315BA" w:rsidP="000B3B17">
            <w:pPr>
              <w:pStyle w:val="afff3"/>
              <w:ind w:leftChars="0" w:left="0"/>
              <w:rPr>
                <w:color w:val="000000"/>
              </w:rPr>
            </w:pPr>
          </w:p>
        </w:tc>
        <w:tc>
          <w:tcPr>
            <w:tcW w:w="741" w:type="dxa"/>
            <w:gridSpan w:val="2"/>
            <w:vMerge/>
            <w:shd w:val="clear" w:color="auto" w:fill="auto"/>
          </w:tcPr>
          <w:p w14:paraId="27D6893F" w14:textId="63CC1551"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58E32B34" w14:textId="2D8DDC44" w:rsidR="001315BA" w:rsidRPr="000B3B17" w:rsidRDefault="001315BA" w:rsidP="000B3B17">
            <w:pPr>
              <w:widowControl/>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DFD4335" w14:textId="5CC9D0D6" w:rsidR="001315BA" w:rsidRPr="00276266" w:rsidRDefault="001315BA" w:rsidP="000B3B17">
            <w:pPr>
              <w:pStyle w:val="afff3"/>
              <w:ind w:leftChars="0" w:left="0"/>
              <w:jc w:val="center"/>
              <w:rPr>
                <w:color w:val="000000"/>
              </w:rPr>
            </w:pPr>
            <w:r>
              <w:rPr>
                <w:color w:val="000000"/>
              </w:rPr>
              <w:t>-</w:t>
            </w:r>
          </w:p>
        </w:tc>
        <w:sdt>
          <w:sdtPr>
            <w:rPr>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18080F83" w14:textId="7A46B4EC"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0847E478" w14:textId="16E3C4B2"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FEF522F" w14:textId="77777777" w:rsidTr="000B3B17">
        <w:tc>
          <w:tcPr>
            <w:tcW w:w="420" w:type="dxa"/>
            <w:vMerge/>
          </w:tcPr>
          <w:p w14:paraId="2805AB17" w14:textId="77777777" w:rsidR="001315BA" w:rsidRDefault="001315BA" w:rsidP="000B3B17">
            <w:pPr>
              <w:pStyle w:val="afff3"/>
              <w:ind w:leftChars="0" w:left="0"/>
              <w:rPr>
                <w:color w:val="000000"/>
              </w:rPr>
            </w:pPr>
          </w:p>
        </w:tc>
        <w:tc>
          <w:tcPr>
            <w:tcW w:w="741" w:type="dxa"/>
            <w:gridSpan w:val="2"/>
            <w:vMerge/>
            <w:shd w:val="clear" w:color="auto" w:fill="auto"/>
          </w:tcPr>
          <w:p w14:paraId="469DF313" w14:textId="4BEEEE8B"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7C816951" w14:textId="00F9B44D" w:rsidR="001315BA" w:rsidRPr="000B3B17" w:rsidRDefault="001315BA" w:rsidP="000B3B17">
            <w:pPr>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財務諸表（原則、円単位：貸借対照表、損益計算書、キャッシュフロー計算書）（３年分）（審査の過程で必要に応じて財務に関する追加資料の提出を求める場合があります。）</w:t>
            </w:r>
          </w:p>
        </w:tc>
        <w:tc>
          <w:tcPr>
            <w:tcW w:w="1344" w:type="dxa"/>
            <w:shd w:val="clear" w:color="auto" w:fill="auto"/>
            <w:vAlign w:val="center"/>
          </w:tcPr>
          <w:p w14:paraId="0BB25213" w14:textId="2B998CD9" w:rsidR="001315BA" w:rsidRPr="00276266" w:rsidRDefault="001315BA" w:rsidP="000B3B17">
            <w:pPr>
              <w:pStyle w:val="afff3"/>
              <w:ind w:leftChars="0" w:left="0"/>
              <w:jc w:val="center"/>
              <w:rPr>
                <w:color w:val="000000"/>
              </w:rPr>
            </w:pPr>
            <w:r>
              <w:rPr>
                <w:color w:val="000000"/>
              </w:rPr>
              <w:t>-</w:t>
            </w:r>
          </w:p>
        </w:tc>
        <w:sdt>
          <w:sdtPr>
            <w:rPr>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530349F0" w14:textId="6E8EFDC6"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40386E61" w14:textId="7EAA908F"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7931338" w14:textId="77777777" w:rsidTr="003654A7">
        <w:tc>
          <w:tcPr>
            <w:tcW w:w="420" w:type="dxa"/>
            <w:vMerge/>
          </w:tcPr>
          <w:p w14:paraId="085BE3A1" w14:textId="77777777" w:rsidR="001D17B7" w:rsidRDefault="001D17B7" w:rsidP="000B3B17">
            <w:pPr>
              <w:pStyle w:val="afff3"/>
              <w:ind w:leftChars="0" w:left="0"/>
              <w:jc w:val="left"/>
              <w:rPr>
                <w:szCs w:val="21"/>
              </w:rPr>
            </w:pPr>
          </w:p>
        </w:tc>
        <w:tc>
          <w:tcPr>
            <w:tcW w:w="9787" w:type="dxa"/>
            <w:gridSpan w:val="6"/>
            <w:tcBorders>
              <w:bottom w:val="single" w:sz="4" w:space="0" w:color="auto"/>
            </w:tcBorders>
            <w:shd w:val="clear" w:color="auto" w:fill="DAEEF3" w:themeFill="accent5" w:themeFillTint="33"/>
          </w:tcPr>
          <w:p w14:paraId="27753C32" w14:textId="6275EB44" w:rsidR="001D17B7" w:rsidRDefault="001D17B7" w:rsidP="001D17B7">
            <w:pPr>
              <w:pStyle w:val="afff3"/>
              <w:ind w:leftChars="0" w:left="0"/>
              <w:jc w:val="left"/>
              <w:rPr>
                <w:color w:val="000000"/>
              </w:rPr>
            </w:pPr>
            <w:r>
              <w:rPr>
                <w:rFonts w:hint="eastAsia"/>
                <w:szCs w:val="21"/>
              </w:rPr>
              <w:t>必要な提案者のみ</w:t>
            </w:r>
          </w:p>
        </w:tc>
      </w:tr>
      <w:tr w:rsidR="00D37AD5" w14:paraId="59FBBA96" w14:textId="77777777" w:rsidTr="001D17B7">
        <w:tc>
          <w:tcPr>
            <w:tcW w:w="420" w:type="dxa"/>
            <w:vMerge/>
          </w:tcPr>
          <w:p w14:paraId="31AE6572" w14:textId="77777777" w:rsidR="00D37AD5" w:rsidRDefault="00D37AD5" w:rsidP="00D37AD5">
            <w:pPr>
              <w:pStyle w:val="afff3"/>
              <w:ind w:leftChars="0" w:left="0"/>
              <w:jc w:val="left"/>
              <w:rPr>
                <w:szCs w:val="21"/>
              </w:rPr>
            </w:pPr>
          </w:p>
        </w:tc>
        <w:tc>
          <w:tcPr>
            <w:tcW w:w="6350" w:type="dxa"/>
            <w:gridSpan w:val="3"/>
            <w:shd w:val="clear" w:color="auto" w:fill="auto"/>
          </w:tcPr>
          <w:p w14:paraId="0A7693D2" w14:textId="5291698D" w:rsidR="00D37AD5" w:rsidRPr="00D247E7" w:rsidRDefault="00D37AD5" w:rsidP="00D247E7">
            <w:pPr>
              <w:pStyle w:val="afff3"/>
              <w:numPr>
                <w:ilvl w:val="0"/>
                <w:numId w:val="42"/>
              </w:numPr>
              <w:ind w:leftChars="0"/>
              <w:jc w:val="left"/>
              <w:rPr>
                <w:rFonts w:asciiTheme="minorEastAsia" w:eastAsiaTheme="minorEastAsia" w:hAnsiTheme="minorEastAsia"/>
                <w:iCs/>
                <w:szCs w:val="21"/>
              </w:rPr>
            </w:pPr>
            <w:r w:rsidRPr="00D247E7">
              <w:rPr>
                <w:rFonts w:asciiTheme="minorEastAsia" w:eastAsiaTheme="minorEastAsia" w:hAnsiTheme="minorEastAsia" w:hint="eastAsia"/>
                <w:iCs/>
                <w:szCs w:val="21"/>
              </w:rPr>
              <w:t>国外企業等と連携している、又はその予定がある場合は</w:t>
            </w:r>
            <w:r w:rsidR="00076F69">
              <w:rPr>
                <w:rFonts w:asciiTheme="minorEastAsia" w:eastAsiaTheme="minorEastAsia" w:hAnsiTheme="minorEastAsia" w:hint="eastAsia"/>
                <w:iCs/>
                <w:szCs w:val="21"/>
              </w:rPr>
              <w:t>、</w:t>
            </w:r>
            <w:r w:rsidRPr="00D247E7">
              <w:rPr>
                <w:rFonts w:asciiTheme="minorEastAsia" w:eastAsiaTheme="minorEastAsia" w:hAnsiTheme="minorEastAsia" w:hint="eastAsia"/>
                <w:iCs/>
                <w:szCs w:val="21"/>
              </w:rPr>
              <w:t>当該国外企業等と締結した共同研究契約書の写し、若しくは当該国外企業との共同研究の意志を示す覚書の写し</w:t>
            </w:r>
          </w:p>
        </w:tc>
        <w:tc>
          <w:tcPr>
            <w:tcW w:w="1344" w:type="dxa"/>
            <w:shd w:val="clear" w:color="auto" w:fill="FFFFFF" w:themeFill="background1"/>
            <w:vAlign w:val="center"/>
          </w:tcPr>
          <w:p w14:paraId="021184C2" w14:textId="0137230A" w:rsidR="00D37AD5" w:rsidRPr="00276266" w:rsidRDefault="00D37AD5" w:rsidP="00D37AD5">
            <w:pPr>
              <w:pStyle w:val="afff3"/>
              <w:ind w:leftChars="0" w:left="0"/>
              <w:jc w:val="center"/>
              <w:rPr>
                <w:color w:val="000000"/>
              </w:rPr>
            </w:pPr>
            <w:r w:rsidRPr="00276266">
              <w:rPr>
                <w:rFonts w:hint="eastAsia"/>
                <w:color w:val="000000"/>
              </w:rPr>
              <w:t>PDF</w:t>
            </w:r>
          </w:p>
        </w:tc>
        <w:sdt>
          <w:sdtPr>
            <w:rPr>
              <w:color w:val="000000"/>
            </w:rPr>
            <w:id w:val="169142375"/>
            <w14:checkbox>
              <w14:checked w14:val="0"/>
              <w14:checkedState w14:val="00FE" w14:font="Wingdings"/>
              <w14:uncheckedState w14:val="2610" w14:font="ＭＳ ゴシック"/>
            </w14:checkbox>
          </w:sdtPr>
          <w:sdtEndPr/>
          <w:sdtContent>
            <w:tc>
              <w:tcPr>
                <w:tcW w:w="1058" w:type="dxa"/>
                <w:shd w:val="clear" w:color="auto" w:fill="FFFFFF" w:themeFill="background1"/>
                <w:vAlign w:val="center"/>
              </w:tcPr>
              <w:p w14:paraId="751EB30E" w14:textId="3B47D581"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04013939"/>
            <w14:checkbox>
              <w14:checked w14:val="0"/>
              <w14:checkedState w14:val="00FE" w14:font="Wingdings"/>
              <w14:uncheckedState w14:val="2610" w14:font="ＭＳ ゴシック"/>
            </w14:checkbox>
          </w:sdtPr>
          <w:sdtEndPr/>
          <w:sdtContent>
            <w:tc>
              <w:tcPr>
                <w:tcW w:w="1035" w:type="dxa"/>
                <w:shd w:val="clear" w:color="auto" w:fill="FFFFFF" w:themeFill="background1"/>
                <w:vAlign w:val="center"/>
              </w:tcPr>
              <w:p w14:paraId="35C82337" w14:textId="4DD68969"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tr>
      <w:tr w:rsidR="00D37AD5" w14:paraId="2C416F13" w14:textId="77777777" w:rsidTr="000B3B17">
        <w:tc>
          <w:tcPr>
            <w:tcW w:w="420" w:type="dxa"/>
            <w:vMerge/>
          </w:tcPr>
          <w:p w14:paraId="2F12F652" w14:textId="4C1AD880" w:rsidR="00D37AD5" w:rsidRDefault="00D37AD5" w:rsidP="00D37AD5">
            <w:pPr>
              <w:pStyle w:val="afff3"/>
              <w:ind w:leftChars="0" w:left="0"/>
              <w:jc w:val="left"/>
              <w:rPr>
                <w:szCs w:val="21"/>
              </w:rPr>
            </w:pPr>
          </w:p>
        </w:tc>
        <w:tc>
          <w:tcPr>
            <w:tcW w:w="6350" w:type="dxa"/>
            <w:gridSpan w:val="3"/>
            <w:shd w:val="clear" w:color="auto" w:fill="auto"/>
          </w:tcPr>
          <w:p w14:paraId="7E0EE19F" w14:textId="78FC3DAF" w:rsidR="00D37AD5" w:rsidRPr="00D230B5" w:rsidRDefault="00D37AD5" w:rsidP="008B49EA">
            <w:pPr>
              <w:pStyle w:val="afff3"/>
              <w:numPr>
                <w:ilvl w:val="0"/>
                <w:numId w:val="42"/>
              </w:numPr>
              <w:ind w:leftChars="0"/>
              <w:rPr>
                <w:szCs w:val="21"/>
              </w:rPr>
            </w:pPr>
            <w:r w:rsidRPr="00D230B5">
              <w:rPr>
                <w:rFonts w:asciiTheme="minorEastAsia" w:eastAsiaTheme="minorEastAsia" w:hAnsiTheme="minorEastAsia" w:hint="eastAsia"/>
                <w:iCs/>
                <w:color w:val="000000" w:themeColor="text1"/>
                <w:szCs w:val="21"/>
              </w:rPr>
              <w:t>ＮＥＤＯが提示した契約書（案）（本公募用に特別に掲載しない場合は、標準契約書を指します）、</w:t>
            </w:r>
            <w:r w:rsidRPr="00D230B5">
              <w:rPr>
                <w:rFonts w:asciiTheme="minorEastAsia" w:eastAsiaTheme="minorEastAsia" w:hAnsiTheme="minorEastAsia" w:hint="eastAsia"/>
                <w:iCs/>
                <w:szCs w:val="21"/>
              </w:rPr>
              <w:t>業務委託契約約款及び</w:t>
            </w:r>
            <w:r w:rsidRPr="00D230B5">
              <w:rPr>
                <w:rFonts w:asciiTheme="minorEastAsia" w:eastAsiaTheme="minorEastAsia" w:hAnsiTheme="minorEastAsia" w:hint="eastAsia"/>
                <w:kern w:val="0"/>
                <w:szCs w:val="21"/>
              </w:rPr>
              <w:t>特別約款の内容</w:t>
            </w:r>
            <w:r w:rsidRPr="00D230B5">
              <w:rPr>
                <w:rFonts w:asciiTheme="minorEastAsia" w:eastAsiaTheme="minorEastAsia" w:hAnsiTheme="minorEastAsia" w:hint="eastAsia"/>
                <w:iCs/>
                <w:color w:val="000000" w:themeColor="text1"/>
                <w:szCs w:val="21"/>
              </w:rPr>
              <w:t>に合意することが提案の要件となりますが、契約書（案）、</w:t>
            </w:r>
            <w:r w:rsidRPr="00D230B5">
              <w:rPr>
                <w:rFonts w:asciiTheme="minorEastAsia" w:eastAsiaTheme="minorEastAsia" w:hAnsiTheme="minorEastAsia" w:hint="eastAsia"/>
                <w:iCs/>
                <w:szCs w:val="21"/>
              </w:rPr>
              <w:t>業務委託契約約款及び</w:t>
            </w:r>
            <w:r w:rsidRPr="00D230B5">
              <w:rPr>
                <w:rFonts w:asciiTheme="minorEastAsia" w:eastAsiaTheme="minorEastAsia" w:hAnsiTheme="minorEastAsia" w:hint="eastAsia"/>
                <w:kern w:val="0"/>
                <w:szCs w:val="21"/>
              </w:rPr>
              <w:t>特別約款</w:t>
            </w:r>
            <w:r w:rsidRPr="00D230B5">
              <w:rPr>
                <w:rFonts w:asciiTheme="minorEastAsia" w:eastAsiaTheme="minorEastAsia" w:hAnsiTheme="minorEastAsia" w:hint="eastAsia"/>
                <w:iCs/>
                <w:color w:val="000000" w:themeColor="text1"/>
                <w:szCs w:val="21"/>
              </w:rPr>
              <w:t>について疑義がある場合は、その内容を示す文書</w:t>
            </w:r>
          </w:p>
        </w:tc>
        <w:tc>
          <w:tcPr>
            <w:tcW w:w="1344" w:type="dxa"/>
            <w:shd w:val="clear" w:color="auto" w:fill="auto"/>
            <w:vAlign w:val="center"/>
          </w:tcPr>
          <w:p w14:paraId="1BF28FC5" w14:textId="2E1205F6" w:rsidR="00D37AD5" w:rsidRPr="00B36352" w:rsidRDefault="00D37AD5" w:rsidP="00D37AD5">
            <w:pPr>
              <w:pStyle w:val="afff3"/>
              <w:ind w:leftChars="0" w:left="0"/>
              <w:jc w:val="center"/>
              <w:rPr>
                <w:szCs w:val="21"/>
              </w:rPr>
            </w:pPr>
            <w:r w:rsidRPr="00276266">
              <w:rPr>
                <w:rFonts w:hint="eastAsia"/>
                <w:color w:val="000000"/>
              </w:rPr>
              <w:t>PDF</w:t>
            </w:r>
          </w:p>
        </w:tc>
        <w:sdt>
          <w:sdtPr>
            <w:rPr>
              <w:color w:val="000000"/>
            </w:rPr>
            <w:id w:val="1056742290"/>
            <w14:checkbox>
              <w14:checked w14:val="0"/>
              <w14:checkedState w14:val="00FE" w14:font="Wingdings"/>
              <w14:uncheckedState w14:val="2610" w14:font="ＭＳ ゴシック"/>
            </w14:checkbox>
          </w:sdtPr>
          <w:sdtEndPr/>
          <w:sdtContent>
            <w:tc>
              <w:tcPr>
                <w:tcW w:w="1058" w:type="dxa"/>
                <w:shd w:val="clear" w:color="auto" w:fill="auto"/>
                <w:vAlign w:val="center"/>
              </w:tcPr>
              <w:p w14:paraId="4382278C" w14:textId="047B8031"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81120496"/>
            <w14:checkbox>
              <w14:checked w14:val="0"/>
              <w14:checkedState w14:val="00FE" w14:font="Wingdings"/>
              <w14:uncheckedState w14:val="2610" w14:font="ＭＳ ゴシック"/>
            </w14:checkbox>
          </w:sdtPr>
          <w:sdtEndPr/>
          <w:sdtContent>
            <w:tc>
              <w:tcPr>
                <w:tcW w:w="1035" w:type="dxa"/>
                <w:shd w:val="clear" w:color="auto" w:fill="auto"/>
                <w:vAlign w:val="center"/>
              </w:tcPr>
              <w:p w14:paraId="7333FB6D" w14:textId="10F198C4"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47E7">
      <w:footerReference w:type="even" r:id="rId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6193E02"/>
    <w:multiLevelType w:val="hybridMultilevel"/>
    <w:tmpl w:val="904C1E32"/>
    <w:lvl w:ilvl="0" w:tplc="C9463702">
      <w:start w:val="1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6AB41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61761">
    <w:abstractNumId w:val="9"/>
  </w:num>
  <w:num w:numId="2" w16cid:durableId="453062305">
    <w:abstractNumId w:val="7"/>
  </w:num>
  <w:num w:numId="3" w16cid:durableId="1400058933">
    <w:abstractNumId w:val="6"/>
  </w:num>
  <w:num w:numId="4" w16cid:durableId="2016032317">
    <w:abstractNumId w:val="5"/>
  </w:num>
  <w:num w:numId="5" w16cid:durableId="1796096455">
    <w:abstractNumId w:val="4"/>
  </w:num>
  <w:num w:numId="6" w16cid:durableId="1536232781">
    <w:abstractNumId w:val="8"/>
  </w:num>
  <w:num w:numId="7" w16cid:durableId="711003559">
    <w:abstractNumId w:val="3"/>
  </w:num>
  <w:num w:numId="8" w16cid:durableId="1944260626">
    <w:abstractNumId w:val="2"/>
  </w:num>
  <w:num w:numId="9" w16cid:durableId="518474078">
    <w:abstractNumId w:val="1"/>
  </w:num>
  <w:num w:numId="10" w16cid:durableId="1596552369">
    <w:abstractNumId w:val="0"/>
  </w:num>
  <w:num w:numId="11" w16cid:durableId="1872643406">
    <w:abstractNumId w:val="12"/>
  </w:num>
  <w:num w:numId="12" w16cid:durableId="1237327043">
    <w:abstractNumId w:val="27"/>
  </w:num>
  <w:num w:numId="13" w16cid:durableId="362747952">
    <w:abstractNumId w:val="34"/>
  </w:num>
  <w:num w:numId="14" w16cid:durableId="497311716">
    <w:abstractNumId w:val="33"/>
  </w:num>
  <w:num w:numId="15" w16cid:durableId="346489157">
    <w:abstractNumId w:val="24"/>
  </w:num>
  <w:num w:numId="16" w16cid:durableId="481316475">
    <w:abstractNumId w:val="32"/>
  </w:num>
  <w:num w:numId="17" w16cid:durableId="967080913">
    <w:abstractNumId w:val="10"/>
  </w:num>
  <w:num w:numId="18" w16cid:durableId="1677416315">
    <w:abstractNumId w:val="11"/>
  </w:num>
  <w:num w:numId="19" w16cid:durableId="334576593">
    <w:abstractNumId w:val="37"/>
  </w:num>
  <w:num w:numId="20" w16cid:durableId="1197430555">
    <w:abstractNumId w:val="20"/>
  </w:num>
  <w:num w:numId="21" w16cid:durableId="1169321437">
    <w:abstractNumId w:val="15"/>
  </w:num>
  <w:num w:numId="22" w16cid:durableId="778644088">
    <w:abstractNumId w:val="16"/>
  </w:num>
  <w:num w:numId="23" w16cid:durableId="475074844">
    <w:abstractNumId w:val="36"/>
  </w:num>
  <w:num w:numId="24" w16cid:durableId="1134062491">
    <w:abstractNumId w:val="30"/>
  </w:num>
  <w:num w:numId="25" w16cid:durableId="2122722133">
    <w:abstractNumId w:val="35"/>
  </w:num>
  <w:num w:numId="26" w16cid:durableId="128212932">
    <w:abstractNumId w:val="41"/>
  </w:num>
  <w:num w:numId="27" w16cid:durableId="1463117476">
    <w:abstractNumId w:val="19"/>
  </w:num>
  <w:num w:numId="28" w16cid:durableId="622732150">
    <w:abstractNumId w:val="23"/>
  </w:num>
  <w:num w:numId="29" w16cid:durableId="1614629881">
    <w:abstractNumId w:val="28"/>
  </w:num>
  <w:num w:numId="30" w16cid:durableId="40904313">
    <w:abstractNumId w:val="21"/>
  </w:num>
  <w:num w:numId="31" w16cid:durableId="239490900">
    <w:abstractNumId w:val="17"/>
  </w:num>
  <w:num w:numId="32" w16cid:durableId="1886212940">
    <w:abstractNumId w:val="13"/>
  </w:num>
  <w:num w:numId="33" w16cid:durableId="1215433135">
    <w:abstractNumId w:val="18"/>
  </w:num>
  <w:num w:numId="34" w16cid:durableId="1741365340">
    <w:abstractNumId w:val="26"/>
  </w:num>
  <w:num w:numId="35" w16cid:durableId="1209495678">
    <w:abstractNumId w:val="40"/>
  </w:num>
  <w:num w:numId="36" w16cid:durableId="1656452315">
    <w:abstractNumId w:val="29"/>
  </w:num>
  <w:num w:numId="37" w16cid:durableId="777800821">
    <w:abstractNumId w:val="42"/>
  </w:num>
  <w:num w:numId="38" w16cid:durableId="2022274058">
    <w:abstractNumId w:val="25"/>
  </w:num>
  <w:num w:numId="39" w16cid:durableId="1925071874">
    <w:abstractNumId w:val="38"/>
  </w:num>
  <w:num w:numId="40" w16cid:durableId="2090685993">
    <w:abstractNumId w:val="43"/>
  </w:num>
  <w:num w:numId="41" w16cid:durableId="1138647458">
    <w:abstractNumId w:val="14"/>
  </w:num>
  <w:num w:numId="42" w16cid:durableId="1429230400">
    <w:abstractNumId w:val="31"/>
  </w:num>
  <w:num w:numId="43" w16cid:durableId="1362708281">
    <w:abstractNumId w:val="39"/>
  </w:num>
  <w:num w:numId="44" w16cid:durableId="20782873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2105"/>
    <w:rsid w:val="000729AA"/>
    <w:rsid w:val="00072ABF"/>
    <w:rsid w:val="00073EA4"/>
    <w:rsid w:val="0007603B"/>
    <w:rsid w:val="000761E0"/>
    <w:rsid w:val="000762D0"/>
    <w:rsid w:val="00076F69"/>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3B1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15BA"/>
    <w:rsid w:val="00131EB1"/>
    <w:rsid w:val="00132CF5"/>
    <w:rsid w:val="0013334B"/>
    <w:rsid w:val="00134254"/>
    <w:rsid w:val="00136A9B"/>
    <w:rsid w:val="0013711C"/>
    <w:rsid w:val="00137550"/>
    <w:rsid w:val="00140A19"/>
    <w:rsid w:val="0014118F"/>
    <w:rsid w:val="0014130E"/>
    <w:rsid w:val="001415D3"/>
    <w:rsid w:val="001453CC"/>
    <w:rsid w:val="0014545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7B7"/>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618"/>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4E84"/>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9EA"/>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424E"/>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1A1"/>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B76CD"/>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7E7"/>
    <w:rsid w:val="00D24BDC"/>
    <w:rsid w:val="00D25DEB"/>
    <w:rsid w:val="00D26565"/>
    <w:rsid w:val="00D272F4"/>
    <w:rsid w:val="00D279FE"/>
    <w:rsid w:val="00D27C29"/>
    <w:rsid w:val="00D31054"/>
    <w:rsid w:val="00D3122A"/>
    <w:rsid w:val="00D323B3"/>
    <w:rsid w:val="00D32C36"/>
    <w:rsid w:val="00D34B7C"/>
    <w:rsid w:val="00D37A49"/>
    <w:rsid w:val="00D37AD5"/>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600"/>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876</Words>
  <Characters>303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