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E1E3C7A"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00320694" w:rsidRPr="00320694">
        <w:rPr>
          <w:rFonts w:ascii="ＭＳ 明朝" w:hAnsi="ＭＳ 明朝" w:hint="eastAsia"/>
          <w:b/>
          <w:i/>
          <w:noProof/>
          <w:color w:val="000000" w:themeColor="text1"/>
          <w:sz w:val="20"/>
          <w:szCs w:val="20"/>
        </w:rPr>
        <w:t>プロジェクト期間終了後</w:t>
      </w:r>
      <w:r w:rsidR="00320694" w:rsidRPr="00320694">
        <w:rPr>
          <w:rFonts w:ascii="ＭＳ 明朝" w:hAnsi="ＭＳ 明朝"/>
          <w:b/>
          <w:i/>
          <w:noProof/>
          <w:color w:val="000000" w:themeColor="text1"/>
          <w:sz w:val="20"/>
          <w:szCs w:val="20"/>
        </w:rPr>
        <w:t>5</w:t>
      </w:r>
      <w:r w:rsidR="00320694" w:rsidRPr="00320694">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00320694" w:rsidRPr="00320694">
        <w:rPr>
          <w:rFonts w:ascii="ＭＳ 明朝" w:hAnsi="ＭＳ 明朝"/>
          <w:b/>
          <w:i/>
          <w:noProof/>
          <w:color w:val="000000" w:themeColor="text1"/>
          <w:sz w:val="20"/>
          <w:szCs w:val="20"/>
        </w:rPr>
        <w:br/>
      </w:r>
      <w:r w:rsidR="00320694" w:rsidRPr="00320694">
        <w:rPr>
          <w:rFonts w:ascii="ＭＳ 明朝" w:hAnsi="ＭＳ 明朝" w:hint="eastAsia"/>
          <w:b/>
          <w:i/>
          <w:noProof/>
          <w:color w:val="000000" w:themeColor="text1"/>
          <w:sz w:val="20"/>
          <w:szCs w:val="20"/>
        </w:rPr>
        <w:t>また、当該委託・共同研究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0E5B83E1" w:rsidR="00B90FD1" w:rsidRPr="00747E9C" w:rsidRDefault="00320694" w:rsidP="000610A2">
      <w:pPr>
        <w:pStyle w:val="211"/>
        <w:ind w:leftChars="404" w:left="850" w:hanging="2"/>
        <w:rPr>
          <w:rFonts w:hAnsi="ＭＳ 明朝"/>
          <w:color w:val="000000" w:themeColor="text1"/>
          <w:sz w:val="20"/>
        </w:rPr>
      </w:pPr>
      <w:r w:rsidRPr="00320694">
        <w:rPr>
          <w:rFonts w:hAnsi="ＭＳ 明朝" w:hint="eastAsia"/>
          <w:color w:val="000000" w:themeColor="text1"/>
          <w:sz w:val="20"/>
        </w:rPr>
        <w:t>事業の新規性、独創性、他との競争力、実用化・事業化までに想定される課題とその解決方法、市場における差別化・優位性（知財・標準の活用等）の見込みなど具体的に記載してください</w:t>
      </w:r>
      <w:r w:rsidR="00B90FD1" w:rsidRPr="00747E9C">
        <w:rPr>
          <w:rFonts w:hAnsi="ＭＳ 明朝" w:hint="eastAsia"/>
          <w:color w:val="000000" w:themeColor="text1"/>
          <w:sz w:val="20"/>
        </w:rPr>
        <w:t>。</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241A4722"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98178495">
    <w:abstractNumId w:val="33"/>
  </w:num>
  <w:num w:numId="2" w16cid:durableId="1350450288">
    <w:abstractNumId w:val="12"/>
  </w:num>
  <w:num w:numId="3" w16cid:durableId="1643581426">
    <w:abstractNumId w:val="9"/>
  </w:num>
  <w:num w:numId="4" w16cid:durableId="316308318">
    <w:abstractNumId w:val="7"/>
  </w:num>
  <w:num w:numId="5" w16cid:durableId="1621717529">
    <w:abstractNumId w:val="6"/>
  </w:num>
  <w:num w:numId="6" w16cid:durableId="1291859098">
    <w:abstractNumId w:val="5"/>
  </w:num>
  <w:num w:numId="7" w16cid:durableId="1364553574">
    <w:abstractNumId w:val="4"/>
  </w:num>
  <w:num w:numId="8" w16cid:durableId="1907059516">
    <w:abstractNumId w:val="8"/>
  </w:num>
  <w:num w:numId="9" w16cid:durableId="1203397939">
    <w:abstractNumId w:val="3"/>
  </w:num>
  <w:num w:numId="10" w16cid:durableId="86851405">
    <w:abstractNumId w:val="2"/>
  </w:num>
  <w:num w:numId="11" w16cid:durableId="1778911709">
    <w:abstractNumId w:val="1"/>
  </w:num>
  <w:num w:numId="12" w16cid:durableId="1110969763">
    <w:abstractNumId w:val="0"/>
  </w:num>
  <w:num w:numId="13" w16cid:durableId="204022088">
    <w:abstractNumId w:val="14"/>
  </w:num>
  <w:num w:numId="14" w16cid:durableId="1522814704">
    <w:abstractNumId w:val="34"/>
  </w:num>
  <w:num w:numId="15" w16cid:durableId="1856966569">
    <w:abstractNumId w:val="23"/>
  </w:num>
  <w:num w:numId="16" w16cid:durableId="1488941403">
    <w:abstractNumId w:val="29"/>
  </w:num>
  <w:num w:numId="17" w16cid:durableId="1163664604">
    <w:abstractNumId w:val="44"/>
  </w:num>
  <w:num w:numId="18" w16cid:durableId="320812180">
    <w:abstractNumId w:val="22"/>
  </w:num>
  <w:num w:numId="19" w16cid:durableId="1372999212">
    <w:abstractNumId w:val="25"/>
  </w:num>
  <w:num w:numId="20" w16cid:durableId="832914372">
    <w:abstractNumId w:val="30"/>
  </w:num>
  <w:num w:numId="21" w16cid:durableId="962225584">
    <w:abstractNumId w:val="37"/>
  </w:num>
  <w:num w:numId="22" w16cid:durableId="1192112272">
    <w:abstractNumId w:val="46"/>
  </w:num>
  <w:num w:numId="23" w16cid:durableId="1461609904">
    <w:abstractNumId w:val="28"/>
  </w:num>
  <w:num w:numId="24" w16cid:durableId="2104376346">
    <w:abstractNumId w:val="13"/>
  </w:num>
  <w:num w:numId="25" w16cid:durableId="1767727659">
    <w:abstractNumId w:val="11"/>
  </w:num>
  <w:num w:numId="26" w16cid:durableId="1110666836">
    <w:abstractNumId w:val="43"/>
  </w:num>
  <w:num w:numId="27" w16cid:durableId="383139001">
    <w:abstractNumId w:val="35"/>
  </w:num>
  <w:num w:numId="28" w16cid:durableId="2052535885">
    <w:abstractNumId w:val="18"/>
  </w:num>
  <w:num w:numId="29" w16cid:durableId="459491820">
    <w:abstractNumId w:val="36"/>
  </w:num>
  <w:num w:numId="30" w16cid:durableId="459225522">
    <w:abstractNumId w:val="32"/>
  </w:num>
  <w:num w:numId="31" w16cid:durableId="1419324544">
    <w:abstractNumId w:val="40"/>
  </w:num>
  <w:num w:numId="32" w16cid:durableId="1384788864">
    <w:abstractNumId w:val="21"/>
  </w:num>
  <w:num w:numId="33" w16cid:durableId="1969772606">
    <w:abstractNumId w:val="24"/>
  </w:num>
  <w:num w:numId="34" w16cid:durableId="631786641">
    <w:abstractNumId w:val="16"/>
  </w:num>
  <w:num w:numId="35" w16cid:durableId="514424709">
    <w:abstractNumId w:val="38"/>
  </w:num>
  <w:num w:numId="36" w16cid:durableId="1113935247">
    <w:abstractNumId w:val="41"/>
  </w:num>
  <w:num w:numId="37" w16cid:durableId="1749688891">
    <w:abstractNumId w:val="17"/>
  </w:num>
  <w:num w:numId="38" w16cid:durableId="1182742181">
    <w:abstractNumId w:val="10"/>
  </w:num>
  <w:num w:numId="39" w16cid:durableId="1392849172">
    <w:abstractNumId w:val="15"/>
  </w:num>
  <w:num w:numId="40" w16cid:durableId="95636414">
    <w:abstractNumId w:val="39"/>
  </w:num>
  <w:num w:numId="41" w16cid:durableId="1314795164">
    <w:abstractNumId w:val="19"/>
  </w:num>
  <w:num w:numId="42" w16cid:durableId="283393434">
    <w:abstractNumId w:val="26"/>
  </w:num>
  <w:num w:numId="43" w16cid:durableId="315886425">
    <w:abstractNumId w:val="20"/>
  </w:num>
  <w:num w:numId="44" w16cid:durableId="2143645697">
    <w:abstractNumId w:val="45"/>
  </w:num>
  <w:num w:numId="45" w16cid:durableId="1030111412">
    <w:abstractNumId w:val="31"/>
  </w:num>
  <w:num w:numId="46" w16cid:durableId="369455261">
    <w:abstractNumId w:val="27"/>
  </w:num>
  <w:num w:numId="47" w16cid:durableId="104644309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694"/>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0E22"/>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5EE"/>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2989"/>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1881</Words>
  <Characters>221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