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E1E3C7A"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00320694" w:rsidRPr="00320694">
        <w:rPr>
          <w:rFonts w:ascii="ＭＳ 明朝" w:hAnsi="ＭＳ 明朝" w:hint="eastAsia"/>
          <w:b/>
          <w:i/>
          <w:noProof/>
          <w:color w:val="000000" w:themeColor="text1"/>
          <w:sz w:val="20"/>
          <w:szCs w:val="20"/>
        </w:rPr>
        <w:t>プロジェクト期間終了後</w:t>
      </w:r>
      <w:r w:rsidR="00320694" w:rsidRPr="00320694">
        <w:rPr>
          <w:rFonts w:ascii="ＭＳ 明朝" w:hAnsi="ＭＳ 明朝"/>
          <w:b/>
          <w:i/>
          <w:noProof/>
          <w:color w:val="000000" w:themeColor="text1"/>
          <w:sz w:val="20"/>
          <w:szCs w:val="20"/>
        </w:rPr>
        <w:t>5</w:t>
      </w:r>
      <w:r w:rsidR="00320694" w:rsidRPr="00320694">
        <w:rPr>
          <w:rFonts w:ascii="ＭＳ 明朝" w:hAnsi="ＭＳ 明朝" w:hint="eastAsia"/>
          <w:b/>
          <w:i/>
          <w:noProof/>
          <w:color w:val="000000" w:themeColor="text1"/>
          <w:sz w:val="20"/>
          <w:szCs w:val="20"/>
        </w:rPr>
        <w:t>年間までの実用化・事業化を目指し実施する開発計画（開発拠点含む）、投資計画（製造拠点含む）、実用化・事業化能力等を記載願います。</w:t>
      </w:r>
      <w:r w:rsidR="00320694" w:rsidRPr="00320694">
        <w:rPr>
          <w:rFonts w:ascii="ＭＳ 明朝" w:hAnsi="ＭＳ 明朝"/>
          <w:b/>
          <w:i/>
          <w:noProof/>
          <w:color w:val="000000" w:themeColor="text1"/>
          <w:sz w:val="20"/>
          <w:szCs w:val="20"/>
        </w:rPr>
        <w:br/>
      </w:r>
      <w:r w:rsidR="00320694" w:rsidRPr="00320694">
        <w:rPr>
          <w:rFonts w:ascii="ＭＳ 明朝" w:hAnsi="ＭＳ 明朝" w:hint="eastAsia"/>
          <w:b/>
          <w:i/>
          <w:noProof/>
          <w:color w:val="000000" w:themeColor="text1"/>
          <w:sz w:val="20"/>
          <w:szCs w:val="20"/>
        </w:rPr>
        <w:t>また、当該委託・共同研究で行われる技術開発の内容以外で並行して行われるべき知財・標準化等のオープン・クローズ戦略や、その他実用化・事業化のために必要な技術開発内容や、製品設計内容等の検討状況も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0E5B83E1" w:rsidR="00B90FD1" w:rsidRPr="00747E9C" w:rsidRDefault="00320694" w:rsidP="000610A2">
      <w:pPr>
        <w:pStyle w:val="211"/>
        <w:ind w:leftChars="404" w:left="850" w:hanging="2"/>
        <w:rPr>
          <w:rFonts w:hAnsi="ＭＳ 明朝"/>
          <w:color w:val="000000" w:themeColor="text1"/>
          <w:sz w:val="20"/>
        </w:rPr>
      </w:pPr>
      <w:r w:rsidRPr="00320694">
        <w:rPr>
          <w:rFonts w:hAnsi="ＭＳ 明朝" w:hint="eastAsia"/>
          <w:color w:val="000000" w:themeColor="text1"/>
          <w:sz w:val="20"/>
        </w:rPr>
        <w:t>事業の新規性、独創性、他との競争力、実用化・事業化までに想定される課題とその解決方法、市場における差別化・優位性（知財・標準の活用等）の見込みなど具体的に記載してください</w:t>
      </w:r>
      <w:r w:rsidR="00B90FD1" w:rsidRPr="00747E9C">
        <w:rPr>
          <w:rFonts w:hAnsi="ＭＳ 明朝" w:hint="eastAsia"/>
          <w:color w:val="000000" w:themeColor="text1"/>
          <w:sz w:val="20"/>
        </w:rPr>
        <w:t>。</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241A4722"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98178495">
    <w:abstractNumId w:val="33"/>
  </w:num>
  <w:num w:numId="2" w16cid:durableId="1350450288">
    <w:abstractNumId w:val="12"/>
  </w:num>
  <w:num w:numId="3" w16cid:durableId="1643581426">
    <w:abstractNumId w:val="9"/>
  </w:num>
  <w:num w:numId="4" w16cid:durableId="316308318">
    <w:abstractNumId w:val="7"/>
  </w:num>
  <w:num w:numId="5" w16cid:durableId="1621717529">
    <w:abstractNumId w:val="6"/>
  </w:num>
  <w:num w:numId="6" w16cid:durableId="1291859098">
    <w:abstractNumId w:val="5"/>
  </w:num>
  <w:num w:numId="7" w16cid:durableId="1364553574">
    <w:abstractNumId w:val="4"/>
  </w:num>
  <w:num w:numId="8" w16cid:durableId="1907059516">
    <w:abstractNumId w:val="8"/>
  </w:num>
  <w:num w:numId="9" w16cid:durableId="1203397939">
    <w:abstractNumId w:val="3"/>
  </w:num>
  <w:num w:numId="10" w16cid:durableId="86851405">
    <w:abstractNumId w:val="2"/>
  </w:num>
  <w:num w:numId="11" w16cid:durableId="1778911709">
    <w:abstractNumId w:val="1"/>
  </w:num>
  <w:num w:numId="12" w16cid:durableId="1110969763">
    <w:abstractNumId w:val="0"/>
  </w:num>
  <w:num w:numId="13" w16cid:durableId="204022088">
    <w:abstractNumId w:val="14"/>
  </w:num>
  <w:num w:numId="14" w16cid:durableId="1522814704">
    <w:abstractNumId w:val="34"/>
  </w:num>
  <w:num w:numId="15" w16cid:durableId="1856966569">
    <w:abstractNumId w:val="23"/>
  </w:num>
  <w:num w:numId="16" w16cid:durableId="1488941403">
    <w:abstractNumId w:val="29"/>
  </w:num>
  <w:num w:numId="17" w16cid:durableId="1163664604">
    <w:abstractNumId w:val="44"/>
  </w:num>
  <w:num w:numId="18" w16cid:durableId="320812180">
    <w:abstractNumId w:val="22"/>
  </w:num>
  <w:num w:numId="19" w16cid:durableId="1372999212">
    <w:abstractNumId w:val="25"/>
  </w:num>
  <w:num w:numId="20" w16cid:durableId="832914372">
    <w:abstractNumId w:val="30"/>
  </w:num>
  <w:num w:numId="21" w16cid:durableId="962225584">
    <w:abstractNumId w:val="37"/>
  </w:num>
  <w:num w:numId="22" w16cid:durableId="1192112272">
    <w:abstractNumId w:val="46"/>
  </w:num>
  <w:num w:numId="23" w16cid:durableId="1461609904">
    <w:abstractNumId w:val="28"/>
  </w:num>
  <w:num w:numId="24" w16cid:durableId="2104376346">
    <w:abstractNumId w:val="13"/>
  </w:num>
  <w:num w:numId="25" w16cid:durableId="1767727659">
    <w:abstractNumId w:val="11"/>
  </w:num>
  <w:num w:numId="26" w16cid:durableId="1110666836">
    <w:abstractNumId w:val="43"/>
  </w:num>
  <w:num w:numId="27" w16cid:durableId="383139001">
    <w:abstractNumId w:val="35"/>
  </w:num>
  <w:num w:numId="28" w16cid:durableId="2052535885">
    <w:abstractNumId w:val="18"/>
  </w:num>
  <w:num w:numId="29" w16cid:durableId="459491820">
    <w:abstractNumId w:val="36"/>
  </w:num>
  <w:num w:numId="30" w16cid:durableId="459225522">
    <w:abstractNumId w:val="32"/>
  </w:num>
  <w:num w:numId="31" w16cid:durableId="1419324544">
    <w:abstractNumId w:val="40"/>
  </w:num>
  <w:num w:numId="32" w16cid:durableId="1384788864">
    <w:abstractNumId w:val="21"/>
  </w:num>
  <w:num w:numId="33" w16cid:durableId="1969772606">
    <w:abstractNumId w:val="24"/>
  </w:num>
  <w:num w:numId="34" w16cid:durableId="631786641">
    <w:abstractNumId w:val="16"/>
  </w:num>
  <w:num w:numId="35" w16cid:durableId="514424709">
    <w:abstractNumId w:val="38"/>
  </w:num>
  <w:num w:numId="36" w16cid:durableId="1113935247">
    <w:abstractNumId w:val="41"/>
  </w:num>
  <w:num w:numId="37" w16cid:durableId="1749688891">
    <w:abstractNumId w:val="17"/>
  </w:num>
  <w:num w:numId="38" w16cid:durableId="1182742181">
    <w:abstractNumId w:val="10"/>
  </w:num>
  <w:num w:numId="39" w16cid:durableId="1392849172">
    <w:abstractNumId w:val="15"/>
  </w:num>
  <w:num w:numId="40" w16cid:durableId="95636414">
    <w:abstractNumId w:val="39"/>
  </w:num>
  <w:num w:numId="41" w16cid:durableId="1314795164">
    <w:abstractNumId w:val="19"/>
  </w:num>
  <w:num w:numId="42" w16cid:durableId="283393434">
    <w:abstractNumId w:val="26"/>
  </w:num>
  <w:num w:numId="43" w16cid:durableId="315886425">
    <w:abstractNumId w:val="20"/>
  </w:num>
  <w:num w:numId="44" w16cid:durableId="2143645697">
    <w:abstractNumId w:val="45"/>
  </w:num>
  <w:num w:numId="45" w16cid:durableId="1030111412">
    <w:abstractNumId w:val="31"/>
  </w:num>
  <w:num w:numId="46" w16cid:durableId="369455261">
    <w:abstractNumId w:val="27"/>
  </w:num>
  <w:num w:numId="47" w16cid:durableId="1046443093">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0694"/>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1F6"/>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0E22"/>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5EE"/>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1881</Words>
  <Characters>221</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