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26D8" w14:textId="5098FD8F" w:rsidR="00F92694" w:rsidRPr="00F92694" w:rsidRDefault="00BC34C1" w:rsidP="00F92694">
      <w:pPr>
        <w:ind w:left="216"/>
        <w:rPr>
          <w:rFonts w:ascii="ＭＳ 明朝" w:eastAsia="ＭＳ 明朝" w:hAnsi="ＭＳ 明朝" w:cs="Arial"/>
          <w:noProof/>
          <w:sz w:val="22"/>
        </w:rPr>
      </w:pPr>
      <w:r w:rsidRPr="00F92694">
        <w:rPr>
          <w:rFonts w:ascii="ＭＳ 明朝" w:eastAsia="ＭＳ 明朝" w:hAnsi="ＭＳ 明朝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B76C0" wp14:editId="7EC8FB6E">
                <wp:simplePos x="0" y="0"/>
                <wp:positionH relativeFrom="margin">
                  <wp:posOffset>5111885</wp:posOffset>
                </wp:positionH>
                <wp:positionV relativeFrom="paragraph">
                  <wp:posOffset>141051</wp:posOffset>
                </wp:positionV>
                <wp:extent cx="1061720" cy="291830"/>
                <wp:effectExtent l="0" t="0" r="24130" b="13335"/>
                <wp:wrapNone/>
                <wp:docPr id="99" name="Text Box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9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FCE38" w14:textId="26CD24BA" w:rsidR="00F92694" w:rsidRDefault="00F92694" w:rsidP="00F92694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  <w:r w:rsidR="00D17136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B76C0" id="_x0000_t202" coordsize="21600,21600" o:spt="202" path="m,l,21600r21600,l21600,xe">
                <v:stroke joinstyle="miter"/>
                <v:path gradientshapeok="t" o:connecttype="rect"/>
              </v:shapetype>
              <v:shape id="Text Box 1237" o:spid="_x0000_s1026" type="#_x0000_t202" style="position:absolute;left:0;text-align:left;margin-left:402.5pt;margin-top:11.1pt;width:83.6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">
                <v:textbox>
                  <w:txbxContent>
                    <w:p w14:paraId="0F5FCE38" w14:textId="26CD24BA" w:rsidR="00F92694" w:rsidRDefault="00F92694" w:rsidP="00F92694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別添</w:t>
                      </w:r>
                      <w:r w:rsidR="00D17136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36E80A" w14:textId="34237DAC" w:rsidR="00F92694" w:rsidRPr="00F92694" w:rsidRDefault="00F92694" w:rsidP="00F92694">
      <w:pPr>
        <w:rPr>
          <w:rFonts w:ascii="ＭＳ 明朝" w:eastAsia="ＭＳ 明朝" w:hAnsi="ＭＳ 明朝" w:cs="Arial"/>
          <w:noProof/>
          <w:szCs w:val="24"/>
        </w:rPr>
      </w:pPr>
    </w:p>
    <w:p w14:paraId="48708A9E" w14:textId="77777777" w:rsidR="00F92694" w:rsidRPr="00F92694" w:rsidRDefault="00F92694" w:rsidP="00F92694">
      <w:pPr>
        <w:rPr>
          <w:rFonts w:ascii="TmsRmn" w:eastAsia="ＭＳ 明朝" w:hAnsi="ＭＳ 明朝" w:cs="Times New Roman"/>
          <w:noProof/>
          <w:color w:val="000000"/>
          <w:szCs w:val="24"/>
        </w:rPr>
      </w:pPr>
    </w:p>
    <w:p w14:paraId="2082B813" w14:textId="77777777" w:rsidR="00F92694" w:rsidRPr="00F92694" w:rsidRDefault="00F92694" w:rsidP="00F92694">
      <w:pPr>
        <w:rPr>
          <w:rFonts w:ascii="TmsRmn" w:eastAsia="ＭＳ 明朝" w:hAnsi="ＭＳ 明朝" w:cs="Times New Roman"/>
          <w:noProof/>
          <w:color w:val="000000"/>
          <w:szCs w:val="24"/>
        </w:rPr>
      </w:pPr>
    </w:p>
    <w:p w14:paraId="51DC813A" w14:textId="77777777" w:rsidR="00F92694" w:rsidRPr="00F92694" w:rsidRDefault="00F92694" w:rsidP="00F92694">
      <w:pPr>
        <w:jc w:val="center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事業成果の広報活動について</w:t>
      </w:r>
    </w:p>
    <w:p w14:paraId="13565D1F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733F39F0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5B9E978F" w14:textId="2BD44150" w:rsidR="00F92694" w:rsidRPr="00F92694" w:rsidRDefault="00F92694" w:rsidP="00F92694">
      <w:pPr>
        <w:ind w:firstLineChars="200" w:firstLine="440"/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</w:pPr>
      <w:r w:rsidRPr="00F92694">
        <w:rPr>
          <w:rFonts w:ascii="ＭＳ 明朝" w:eastAsia="ＭＳ 明朝" w:hAnsi="ＭＳ 明朝" w:cs="Times New Roman" w:hint="eastAsia"/>
          <w:color w:val="000000"/>
          <w:sz w:val="22"/>
          <w:u w:val="single"/>
        </w:rPr>
        <w:t>提案</w:t>
      </w:r>
      <w:r w:rsidRPr="00F92694"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  <w:t xml:space="preserve">者名称　</w:t>
      </w:r>
      <w:r w:rsidRPr="00F92694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○会社、△大学　実施体制に含まれるすべての法人名を記入してください</w:t>
      </w:r>
      <w:r w:rsidR="00E9400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>。</w:t>
      </w:r>
      <w:r w:rsidRPr="00F92694"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  <w:t xml:space="preserve">　　　　　　　　　　　　　　　　</w:t>
      </w:r>
    </w:p>
    <w:p w14:paraId="6E292E06" w14:textId="77777777" w:rsidR="00F92694" w:rsidRPr="00F92694" w:rsidRDefault="00F92694" w:rsidP="00F92694">
      <w:pPr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</w:pPr>
    </w:p>
    <w:p w14:paraId="3CD79DA8" w14:textId="77777777" w:rsidR="00F92694" w:rsidRPr="00F92694" w:rsidRDefault="00F92694" w:rsidP="00F92694">
      <w:pPr>
        <w:ind w:firstLineChars="200" w:firstLine="440"/>
        <w:rPr>
          <w:rFonts w:ascii="ＭＳ 明朝" w:eastAsia="ＭＳ 明朝" w:hAnsi="ＭＳ 明朝" w:cs="Times New Roman"/>
          <w:color w:val="000000"/>
          <w:sz w:val="22"/>
          <w:u w:val="single"/>
        </w:rPr>
      </w:pPr>
      <w:r w:rsidRPr="00F92694">
        <w:rPr>
          <w:rFonts w:ascii="ＭＳ 明朝" w:eastAsia="ＭＳ 明朝" w:hAnsi="ＭＳ 明朝" w:cs="Times New Roman"/>
          <w:color w:val="000000"/>
          <w:sz w:val="22"/>
          <w:u w:val="single"/>
        </w:rPr>
        <w:t xml:space="preserve">助成事業の名称　　</w:t>
      </w:r>
      <w:r w:rsidRPr="00F92694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</w:t>
      </w:r>
      <w:r w:rsidRPr="00F92694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>○</w:t>
      </w:r>
      <w:r w:rsidRPr="00F92694">
        <w:rPr>
          <w:rFonts w:ascii="ＭＳ 明朝" w:eastAsia="ＭＳ 明朝" w:hAnsi="ＭＳ 明朝" w:cs="Times New Roman"/>
          <w:i/>
          <w:color w:val="0000CC"/>
          <w:sz w:val="22"/>
          <w:u w:val="single"/>
        </w:rPr>
        <w:t>の研究開発</w:t>
      </w:r>
      <w:r w:rsidRPr="00F92694">
        <w:rPr>
          <w:rFonts w:ascii="ＭＳ 明朝" w:eastAsia="ＭＳ 明朝" w:hAnsi="ＭＳ 明朝" w:cs="Times New Roman"/>
          <w:color w:val="0000CC"/>
          <w:sz w:val="22"/>
          <w:u w:val="single"/>
        </w:rPr>
        <w:t xml:space="preserve">　　</w:t>
      </w:r>
      <w:r w:rsidRPr="00F92694">
        <w:rPr>
          <w:rFonts w:ascii="ＭＳ 明朝" w:eastAsia="ＭＳ 明朝" w:hAnsi="ＭＳ 明朝" w:cs="Times New Roman"/>
          <w:color w:val="000000"/>
          <w:sz w:val="22"/>
          <w:u w:val="single"/>
        </w:rPr>
        <w:t xml:space="preserve">　　　　　　　　　　　　　　　　　　　　　　　　　</w:t>
      </w:r>
    </w:p>
    <w:p w14:paraId="36C80B13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335DB7F6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2D672CF6" w14:textId="3916EDDB" w:rsidR="00F92694" w:rsidRPr="00F92694" w:rsidRDefault="00F92694" w:rsidP="00F92694">
      <w:pPr>
        <w:ind w:leftChars="135" w:left="283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本事業では、交付規程第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9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条第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1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項二十一号及び第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23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条第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4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項に定める報道機関その他への成果の公開・発表等については、公募要領に従い、以下のとおりとします。</w:t>
      </w:r>
    </w:p>
    <w:p w14:paraId="6A34B5FA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03362525" w14:textId="77777777" w:rsidR="00F92694" w:rsidRPr="00F92694" w:rsidRDefault="00F92694" w:rsidP="00F92694">
      <w:pPr>
        <w:ind w:leftChars="68" w:left="884" w:hangingChars="337" w:hanging="741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①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本事業の成果、実用化・製品化に係る発表又は公開（取材対応、ニュースリリース、製品発表等）を実施する際は事前に</w:t>
      </w:r>
      <w:r w:rsidRPr="00F92694">
        <w:rPr>
          <w:rFonts w:ascii="ＭＳ 明朝" w:eastAsia="ＭＳ 明朝" w:hAnsi="ＭＳ 明朝" w:cs="Times New Roman" w:hint="eastAsia"/>
          <w:noProof/>
          <w:color w:val="000000"/>
          <w:sz w:val="22"/>
        </w:rPr>
        <w:t>ＮＥＤＯ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に報告を行うものとする。特に記者会見・ニュースリリースについては事前準備等を鑑み原則公開の3週間前に報告を行うものとする。</w:t>
      </w:r>
    </w:p>
    <w:p w14:paraId="4F3BB071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3FECBB24" w14:textId="77777777" w:rsidR="00F92694" w:rsidRPr="00F92694" w:rsidRDefault="00F92694" w:rsidP="00F92694">
      <w:pPr>
        <w:ind w:leftChars="68" w:left="735" w:hangingChars="269" w:hanging="592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②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報告の方法は、文書によるものの他、電子媒体（電子メール等）による通知を認める。その際、</w:t>
      </w:r>
      <w:r w:rsidRPr="00F92694">
        <w:rPr>
          <w:rFonts w:ascii="ＭＳ 明朝" w:eastAsia="ＭＳ 明朝" w:hAnsi="ＭＳ 明朝" w:cs="Times New Roman" w:hint="eastAsia"/>
          <w:noProof/>
          <w:color w:val="000000"/>
          <w:sz w:val="22"/>
        </w:rPr>
        <w:t>ＮＥＤＯ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からの受領の連絡をもって履行されたものとする。</w:t>
      </w:r>
    </w:p>
    <w:p w14:paraId="77D4279F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2100ECE9" w14:textId="77777777" w:rsidR="00F92694" w:rsidRPr="00F92694" w:rsidRDefault="00F92694" w:rsidP="00F92694">
      <w:pPr>
        <w:ind w:leftChars="68" w:left="735" w:hangingChars="269" w:hanging="592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③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公開内容について</w:t>
      </w:r>
      <w:r w:rsidRPr="00F92694">
        <w:rPr>
          <w:rFonts w:ascii="ＭＳ 明朝" w:eastAsia="ＭＳ 明朝" w:hAnsi="ＭＳ 明朝" w:cs="Times New Roman" w:hint="eastAsia"/>
          <w:noProof/>
          <w:color w:val="000000"/>
          <w:sz w:val="22"/>
        </w:rPr>
        <w:t>ＮＥＤＯ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と事業者は内容を調整・合意のもと、協力して効果的な情報発信に努めるものとする。</w:t>
      </w:r>
    </w:p>
    <w:p w14:paraId="3B8D5AB8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38DE27E6" w14:textId="77777777" w:rsidR="00F92694" w:rsidRPr="00F92694" w:rsidRDefault="00F92694" w:rsidP="00F92694">
      <w:pPr>
        <w:ind w:leftChars="68" w:left="735" w:hangingChars="269" w:hanging="592"/>
        <w:rPr>
          <w:rFonts w:ascii="ＭＳ 明朝" w:eastAsia="ＭＳ 明朝" w:hAnsi="ＭＳ 明朝" w:cs="Times New Roman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④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Times New Roman"/>
          <w:sz w:val="22"/>
        </w:rPr>
        <w:t>前項目に基づき発表又は公開する場合において、特段の理由がある場合を除き、記載例を参考にしてその内容が</w:t>
      </w:r>
      <w:r w:rsidRPr="00F92694">
        <w:rPr>
          <w:rFonts w:ascii="ＭＳ 明朝" w:eastAsia="ＭＳ 明朝" w:hAnsi="ＭＳ 明朝" w:cs="Times New Roman" w:hint="eastAsia"/>
          <w:sz w:val="22"/>
        </w:rPr>
        <w:t>ＮＥＤＯ</w:t>
      </w:r>
      <w:r w:rsidRPr="00F92694">
        <w:rPr>
          <w:rFonts w:ascii="ＭＳ 明朝" w:eastAsia="ＭＳ 明朝" w:hAnsi="ＭＳ 明朝" w:cs="Times New Roman"/>
          <w:sz w:val="22"/>
        </w:rPr>
        <w:t>事業の成果として得られたものであることを明示する。なお、その場合には、</w:t>
      </w:r>
      <w:r w:rsidRPr="00F92694">
        <w:rPr>
          <w:rFonts w:ascii="ＭＳ 明朝" w:eastAsia="ＭＳ 明朝" w:hAnsi="ＭＳ 明朝" w:cs="Times New Roman" w:hint="eastAsia"/>
          <w:sz w:val="22"/>
        </w:rPr>
        <w:t>ＮＥＤＯ</w:t>
      </w:r>
      <w:r w:rsidRPr="00F92694">
        <w:rPr>
          <w:rFonts w:ascii="ＭＳ 明朝" w:eastAsia="ＭＳ 明朝" w:hAnsi="ＭＳ 明朝" w:cs="Times New Roman"/>
          <w:sz w:val="22"/>
        </w:rPr>
        <w:t>の了解を得て</w:t>
      </w:r>
      <w:r w:rsidRPr="00F92694">
        <w:rPr>
          <w:rFonts w:ascii="ＭＳ 明朝" w:eastAsia="ＭＳ 明朝" w:hAnsi="ＭＳ 明朝" w:cs="Times New Roman" w:hint="eastAsia"/>
          <w:sz w:val="22"/>
        </w:rPr>
        <w:t>ＮＥＤＯ</w:t>
      </w:r>
      <w:r w:rsidRPr="00F92694">
        <w:rPr>
          <w:rFonts w:ascii="ＭＳ 明朝" w:eastAsia="ＭＳ 明朝" w:hAnsi="ＭＳ 明朝" w:cs="Times New Roman"/>
          <w:sz w:val="22"/>
        </w:rPr>
        <w:t>のシンボルマークを使用することができる。</w:t>
      </w:r>
    </w:p>
    <w:p w14:paraId="3DAD8157" w14:textId="77777777" w:rsidR="00F92694" w:rsidRPr="00F92694" w:rsidRDefault="00F92694" w:rsidP="00F92694">
      <w:pPr>
        <w:rPr>
          <w:rFonts w:ascii="ＭＳ 明朝" w:eastAsia="ＭＳ 明朝" w:hAnsi="ＭＳ 明朝" w:cs="Times New Roman"/>
          <w:sz w:val="22"/>
        </w:rPr>
      </w:pPr>
    </w:p>
    <w:p w14:paraId="4447B7D4" w14:textId="77777777" w:rsidR="00F92694" w:rsidRPr="00F662B2" w:rsidRDefault="00F92694" w:rsidP="00F92694">
      <w:pPr>
        <w:ind w:firstLineChars="200" w:firstLine="440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【成果の発表又は公開する場合の記載例】</w:t>
      </w:r>
    </w:p>
    <w:p w14:paraId="0E6415F6" w14:textId="4FCBB16E" w:rsidR="00F92694" w:rsidRPr="00F662B2" w:rsidRDefault="00F92694" w:rsidP="00F92694">
      <w:pPr>
        <w:ind w:leftChars="302" w:left="634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「この成果は、国立研究開発法人新エネルギー・産業技術総合開発機構（</w:t>
      </w:r>
      <w:r w:rsidRPr="00F662B2">
        <w:rPr>
          <w:rFonts w:ascii="ＭＳ 明朝" w:eastAsia="ＭＳ 明朝" w:hAnsi="ＭＳ 明朝" w:cs="Times New Roman" w:hint="eastAsia"/>
          <w:sz w:val="22"/>
        </w:rPr>
        <w:t>ＮＥＤＯ</w:t>
      </w:r>
      <w:r w:rsidRPr="00F662B2">
        <w:rPr>
          <w:rFonts w:ascii="ＭＳ 明朝" w:eastAsia="ＭＳ 明朝" w:hAnsi="ＭＳ 明朝" w:cs="Times New Roman"/>
          <w:sz w:val="22"/>
        </w:rPr>
        <w:t>）の</w:t>
      </w:r>
      <w:r w:rsidRPr="00F662B2">
        <w:rPr>
          <w:rFonts w:ascii="ＭＳ 明朝" w:eastAsia="ＭＳ 明朝" w:hAnsi="ＭＳ 明朝" w:cs="Times New Roman" w:hint="eastAsia"/>
          <w:sz w:val="22"/>
        </w:rPr>
        <w:t>「</w:t>
      </w:r>
      <w:r w:rsidR="00E9400B" w:rsidRPr="00F662B2">
        <w:rPr>
          <w:rFonts w:ascii="ＭＳ 明朝" w:eastAsia="ＭＳ 明朝" w:hAnsi="ＭＳ 明朝" w:cs="Times New Roman" w:hint="eastAsia"/>
          <w:sz w:val="22"/>
        </w:rPr>
        <w:t>ディープテック・スタートアップ支援基金／国際共同研究開発</w:t>
      </w:r>
      <w:r w:rsidRPr="00F662B2">
        <w:rPr>
          <w:rFonts w:ascii="ＭＳ 明朝" w:eastAsia="ＭＳ 明朝" w:hAnsi="ＭＳ 明朝" w:cs="Times New Roman"/>
          <w:sz w:val="22"/>
        </w:rPr>
        <w:t>」において得られたものです。」</w:t>
      </w:r>
    </w:p>
    <w:p w14:paraId="30AB3EF5" w14:textId="77777777" w:rsidR="00F92694" w:rsidRPr="00F662B2" w:rsidRDefault="00F92694" w:rsidP="00F92694">
      <w:pPr>
        <w:rPr>
          <w:rFonts w:ascii="ＭＳ 明朝" w:eastAsia="ＭＳ 明朝" w:hAnsi="ＭＳ 明朝" w:cs="Times New Roman"/>
          <w:sz w:val="22"/>
        </w:rPr>
      </w:pPr>
    </w:p>
    <w:p w14:paraId="349B0682" w14:textId="77777777" w:rsidR="00F92694" w:rsidRPr="00F662B2" w:rsidRDefault="00F92694" w:rsidP="00F92694">
      <w:pPr>
        <w:ind w:firstLineChars="200" w:firstLine="440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【事業化・製品化等について発表又は公開する場合の記載例】</w:t>
      </w:r>
    </w:p>
    <w:p w14:paraId="3A558A56" w14:textId="389713F8" w:rsidR="00F92694" w:rsidRPr="00F92694" w:rsidRDefault="00F92694" w:rsidP="00F92694">
      <w:pPr>
        <w:ind w:leftChars="302" w:left="634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「これは、国立研究開発法人新エネルギー・産業技術総合開発機構（</w:t>
      </w:r>
      <w:r w:rsidRPr="00F662B2">
        <w:rPr>
          <w:rFonts w:ascii="ＭＳ 明朝" w:eastAsia="ＭＳ 明朝" w:hAnsi="ＭＳ 明朝" w:cs="Times New Roman" w:hint="eastAsia"/>
          <w:sz w:val="22"/>
        </w:rPr>
        <w:t>ＮＥＤＯ</w:t>
      </w:r>
      <w:r w:rsidRPr="00F662B2">
        <w:rPr>
          <w:rFonts w:ascii="ＭＳ 明朝" w:eastAsia="ＭＳ 明朝" w:hAnsi="ＭＳ 明朝" w:cs="Times New Roman"/>
          <w:sz w:val="22"/>
        </w:rPr>
        <w:t>）の</w:t>
      </w:r>
      <w:r w:rsidRPr="00F662B2">
        <w:rPr>
          <w:rFonts w:ascii="ＭＳ 明朝" w:eastAsia="ＭＳ 明朝" w:hAnsi="ＭＳ 明朝" w:cs="Times New Roman" w:hint="eastAsia"/>
          <w:sz w:val="22"/>
        </w:rPr>
        <w:t>「ディープテック・スタートアップ支援基金／国際共同研究開発」</w:t>
      </w:r>
      <w:r w:rsidRPr="00F662B2">
        <w:rPr>
          <w:rFonts w:ascii="ＭＳ 明朝" w:eastAsia="ＭＳ 明朝" w:hAnsi="ＭＳ 明朝" w:cs="Times New Roman"/>
          <w:sz w:val="22"/>
        </w:rPr>
        <w:t>において得られた成果を（一部）活用しています。」</w:t>
      </w:r>
    </w:p>
    <w:p w14:paraId="6874C03F" w14:textId="08FFF34A" w:rsidR="00910AA9" w:rsidRPr="00F92694" w:rsidRDefault="00910AA9" w:rsidP="00F92694">
      <w:pPr>
        <w:widowControl/>
        <w:jc w:val="left"/>
        <w:rPr>
          <w:rFonts w:ascii="ＭＳ 明朝" w:eastAsia="ＭＳ 明朝" w:hAnsi="ＭＳ 明朝" w:cs="Arial"/>
          <w:noProof/>
          <w:sz w:val="22"/>
        </w:rPr>
      </w:pPr>
    </w:p>
    <w:sectPr w:rsidR="00910AA9" w:rsidRPr="00F92694" w:rsidSect="005171B3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20B13" w14:textId="77777777" w:rsidR="00E9400B" w:rsidRDefault="00E9400B" w:rsidP="00E9400B">
      <w:r>
        <w:separator/>
      </w:r>
    </w:p>
  </w:endnote>
  <w:endnote w:type="continuationSeparator" w:id="0">
    <w:p w14:paraId="305BFAE4" w14:textId="77777777" w:rsidR="00E9400B" w:rsidRDefault="00E9400B" w:rsidP="00E9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68593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6AA8A04" w14:textId="7E91E265" w:rsidR="005171B3" w:rsidRPr="005171B3" w:rsidRDefault="005171B3">
        <w:pPr>
          <w:pStyle w:val="a7"/>
          <w:jc w:val="center"/>
          <w:rPr>
            <w:sz w:val="16"/>
            <w:szCs w:val="16"/>
          </w:rPr>
        </w:pPr>
        <w:r w:rsidRPr="005171B3">
          <w:rPr>
            <w:sz w:val="16"/>
            <w:szCs w:val="16"/>
          </w:rPr>
          <w:fldChar w:fldCharType="begin"/>
        </w:r>
        <w:r w:rsidRPr="005171B3">
          <w:rPr>
            <w:sz w:val="16"/>
            <w:szCs w:val="16"/>
          </w:rPr>
          <w:instrText>PAGE   \* MERGEFORMAT</w:instrText>
        </w:r>
        <w:r w:rsidRPr="005171B3">
          <w:rPr>
            <w:sz w:val="16"/>
            <w:szCs w:val="16"/>
          </w:rPr>
          <w:fldChar w:fldCharType="separate"/>
        </w:r>
        <w:r w:rsidRPr="005171B3">
          <w:rPr>
            <w:sz w:val="16"/>
            <w:szCs w:val="16"/>
            <w:lang w:val="ja-JP"/>
          </w:rPr>
          <w:t>2</w:t>
        </w:r>
        <w:r w:rsidRPr="005171B3">
          <w:rPr>
            <w:sz w:val="16"/>
            <w:szCs w:val="16"/>
          </w:rPr>
          <w:fldChar w:fldCharType="end"/>
        </w:r>
      </w:p>
    </w:sdtContent>
  </w:sdt>
  <w:p w14:paraId="77F8F538" w14:textId="77777777" w:rsidR="005171B3" w:rsidRDefault="005171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A02F1" w14:textId="77777777" w:rsidR="00E9400B" w:rsidRDefault="00E9400B" w:rsidP="00E9400B">
      <w:r>
        <w:separator/>
      </w:r>
    </w:p>
  </w:footnote>
  <w:footnote w:type="continuationSeparator" w:id="0">
    <w:p w14:paraId="509D8402" w14:textId="77777777" w:rsidR="00E9400B" w:rsidRDefault="00E9400B" w:rsidP="00E94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3B6C" w14:textId="0ECBDFF9" w:rsidR="005171B3" w:rsidRDefault="005171B3">
    <w:pPr>
      <w:pStyle w:val="a5"/>
    </w:pPr>
    <w:r>
      <w:ptab w:relativeTo="margin" w:alignment="center" w:leader="none"/>
    </w:r>
    <w:r>
      <w:ptab w:relativeTo="margin" w:alignment="right" w:leader="none"/>
    </w:r>
    <w:r w:rsidR="00E55186">
      <w:rPr>
        <w:rFonts w:hint="eastAsia"/>
        <w:sz w:val="16"/>
        <w:szCs w:val="16"/>
      </w:rPr>
      <w:t>ディープテック・スタートアップ支援基金</w:t>
    </w:r>
    <w:r w:rsidR="00E55186" w:rsidRPr="00C47788">
      <w:rPr>
        <w:sz w:val="16"/>
        <w:szCs w:val="16"/>
      </w:rPr>
      <w:t>/</w:t>
    </w:r>
    <w:r w:rsidR="00E55186" w:rsidRPr="00C47788">
      <w:rPr>
        <w:rFonts w:hint="eastAsia"/>
        <w:sz w:val="16"/>
        <w:szCs w:val="16"/>
      </w:rPr>
      <w:t>国際</w:t>
    </w:r>
    <w:r w:rsidR="00E55186">
      <w:rPr>
        <w:rFonts w:hint="eastAsia"/>
        <w:sz w:val="16"/>
        <w:szCs w:val="16"/>
      </w:rPr>
      <w:t>共同</w:t>
    </w:r>
    <w:r w:rsidR="00E55186" w:rsidRPr="00C47788">
      <w:rPr>
        <w:rFonts w:hint="eastAsia"/>
        <w:sz w:val="16"/>
        <w:szCs w:val="16"/>
      </w:rPr>
      <w:t>研究開発提案書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94"/>
    <w:rsid w:val="00280E85"/>
    <w:rsid w:val="002F60C1"/>
    <w:rsid w:val="005171B3"/>
    <w:rsid w:val="00910AA9"/>
    <w:rsid w:val="00A51DD5"/>
    <w:rsid w:val="00BC34C1"/>
    <w:rsid w:val="00D17136"/>
    <w:rsid w:val="00E55186"/>
    <w:rsid w:val="00E9400B"/>
    <w:rsid w:val="00F662B2"/>
    <w:rsid w:val="00F9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CD5A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F92694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4">
    <w:name w:val="記 (文字)"/>
    <w:basedOn w:val="a0"/>
    <w:link w:val="a3"/>
    <w:uiPriority w:val="99"/>
    <w:rsid w:val="00F92694"/>
    <w:rPr>
      <w:rFonts w:ascii="TmsRmn" w:eastAsia="ＭＳ 明朝" w:hAnsi="TmsRm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E94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00B"/>
  </w:style>
  <w:style w:type="paragraph" w:styleId="a7">
    <w:name w:val="footer"/>
    <w:basedOn w:val="a"/>
    <w:link w:val="a8"/>
    <w:uiPriority w:val="99"/>
    <w:unhideWhenUsed/>
    <w:rsid w:val="00E940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00B"/>
  </w:style>
  <w:style w:type="paragraph" w:styleId="a9">
    <w:name w:val="List Paragraph"/>
    <w:basedOn w:val="a"/>
    <w:uiPriority w:val="34"/>
    <w:qFormat/>
    <w:rsid w:val="002F60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2023-09-12T02:44:00Z</dcterms:created>
  <dcterms:modified xsi:type="dcterms:W3CDTF">2023-09-12T02:44:00Z</dcterms:modified>
</cp:coreProperties>
</file>