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42" w14:textId="38C5D747" w:rsidR="0023717C" w:rsidRPr="00683004" w:rsidRDefault="0023717C" w:rsidP="00CB0683">
      <w:pPr>
        <w:ind w:firstLineChars="150" w:firstLine="31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3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630A1B43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4" w14:textId="77777777" w:rsidR="0023717C" w:rsidRPr="00683004" w:rsidRDefault="0023717C" w:rsidP="00BF5E91">
      <w:pPr>
        <w:jc w:val="center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>事業成果の広報活動について</w:t>
      </w:r>
    </w:p>
    <w:p w14:paraId="630A1B45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6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7" w14:textId="2624AE9F" w:rsidR="0023717C" w:rsidRPr="00683004" w:rsidRDefault="00884A8D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>提案</w:t>
      </w:r>
      <w:r w:rsidR="0023717C"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630A1B48" w14:textId="77777777" w:rsidR="0023717C" w:rsidRPr="00683004" w:rsidRDefault="0023717C" w:rsidP="004060EC">
      <w:pPr>
        <w:rPr>
          <w:rFonts w:asciiTheme="minorEastAsia" w:eastAsiaTheme="minorEastAsia" w:hAnsiTheme="minorEastAsia"/>
          <w:color w:val="000000"/>
          <w:u w:val="single"/>
        </w:rPr>
      </w:pPr>
    </w:p>
    <w:p w14:paraId="630A1B49" w14:textId="77777777" w:rsidR="0023717C" w:rsidRPr="00683004" w:rsidRDefault="0023717C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630A1B4A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B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C" w14:textId="40B3839E" w:rsidR="0023717C" w:rsidRPr="00683004" w:rsidRDefault="00F33E26" w:rsidP="00BF5E91">
      <w:pPr>
        <w:ind w:leftChars="135" w:left="283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本事業では、</w:t>
      </w:r>
      <w:r w:rsidR="00213626" w:rsidRPr="00683004">
        <w:rPr>
          <w:rFonts w:asciiTheme="minorEastAsia" w:eastAsiaTheme="minorEastAsia" w:hAnsiTheme="minorEastAsia" w:hint="eastAsia"/>
          <w:noProof/>
          <w:color w:val="000000"/>
        </w:rPr>
        <w:t>交付規程第9条第1項二十一号及び第23条第</w:t>
      </w:r>
      <w:r w:rsidR="00CF67FD">
        <w:rPr>
          <w:rFonts w:asciiTheme="minorEastAsia" w:eastAsiaTheme="minorEastAsia" w:hAnsiTheme="minorEastAsia" w:hint="eastAsia"/>
          <w:noProof/>
          <w:color w:val="000000"/>
        </w:rPr>
        <w:t>4</w:t>
      </w:r>
      <w:r w:rsidR="00213626" w:rsidRPr="00683004">
        <w:rPr>
          <w:rFonts w:asciiTheme="minorEastAsia" w:eastAsiaTheme="minorEastAsia" w:hAnsiTheme="minorEastAsia" w:hint="eastAsia"/>
          <w:noProof/>
          <w:color w:val="000000"/>
        </w:rPr>
        <w:t>項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に</w:t>
      </w:r>
      <w:r w:rsidR="007063B0" w:rsidRPr="00683004">
        <w:rPr>
          <w:rFonts w:asciiTheme="minorEastAsia" w:eastAsiaTheme="minorEastAsia" w:hAnsiTheme="minorEastAsia" w:hint="eastAsia"/>
          <w:noProof/>
          <w:color w:val="000000"/>
        </w:rPr>
        <w:t>定める</w:t>
      </w:r>
      <w:r w:rsidR="00F20255" w:rsidRPr="00683004">
        <w:rPr>
          <w:rFonts w:asciiTheme="minorEastAsia" w:eastAsiaTheme="minorEastAsia" w:hAnsiTheme="minorEastAsia" w:hint="eastAsia"/>
          <w:noProof/>
          <w:color w:val="000000"/>
        </w:rPr>
        <w:t>報道機関その他への成果の公開・発表等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については</w:t>
      </w:r>
      <w:r w:rsidR="00CE3A75" w:rsidRPr="00683004">
        <w:rPr>
          <w:rFonts w:asciiTheme="minorEastAsia" w:eastAsiaTheme="minorEastAsia" w:hAnsiTheme="minorEastAsia" w:hint="eastAsia"/>
          <w:noProof/>
          <w:color w:val="000000"/>
        </w:rPr>
        <w:t>、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公募要領</w:t>
      </w:r>
      <w:r w:rsidR="00CE3A75" w:rsidRPr="00683004">
        <w:rPr>
          <w:rFonts w:asciiTheme="minorEastAsia" w:eastAsiaTheme="minorEastAsia" w:hAnsiTheme="minorEastAsia" w:hint="eastAsia"/>
          <w:noProof/>
          <w:color w:val="000000"/>
        </w:rPr>
        <w:t>に従い、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以下のとおりとします。</w:t>
      </w:r>
    </w:p>
    <w:p w14:paraId="630A1B4D" w14:textId="77777777" w:rsidR="00860ABE" w:rsidRPr="00683004" w:rsidRDefault="00860ABE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E" w14:textId="0392BDFF" w:rsidR="0023717C" w:rsidRPr="00683004" w:rsidRDefault="00F20255" w:rsidP="00BF5E91">
      <w:pPr>
        <w:ind w:leftChars="68" w:left="851" w:hangingChars="337" w:hanging="708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①　本事業</w:t>
      </w:r>
      <w:r w:rsidR="00363D58" w:rsidRPr="00683004">
        <w:rPr>
          <w:rFonts w:asciiTheme="minorEastAsia" w:eastAsiaTheme="minorEastAsia" w:hAnsiTheme="minorEastAsia" w:hint="eastAsia"/>
          <w:noProof/>
          <w:color w:val="000000"/>
        </w:rPr>
        <w:t>の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成果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、実用化・製品化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に係る発表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又は公開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（取材対応、ニュースリリース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、製品発表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等）を実施する際は事前に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に報告を行うものとする。特に</w:t>
      </w:r>
      <w:r w:rsidR="00D024F1" w:rsidRPr="00683004">
        <w:rPr>
          <w:rFonts w:asciiTheme="minorEastAsia" w:eastAsiaTheme="minorEastAsia" w:hAnsiTheme="minorEastAsia" w:hint="eastAsia"/>
          <w:noProof/>
          <w:color w:val="000000"/>
        </w:rPr>
        <w:t>記者会見・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ニュースリリースについては事前準備等を鑑み原則公開の</w:t>
      </w:r>
      <w:r w:rsidR="00D024F1" w:rsidRPr="00683004">
        <w:rPr>
          <w:rFonts w:asciiTheme="minorEastAsia" w:eastAsiaTheme="minorEastAsia" w:hAnsiTheme="minorEastAsia" w:hint="eastAsia"/>
          <w:noProof/>
          <w:color w:val="000000"/>
        </w:rPr>
        <w:t>3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週間前に報告を行うものとする。</w:t>
      </w:r>
    </w:p>
    <w:p w14:paraId="630A1B4F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0" w14:textId="3553D64F" w:rsidR="0023717C" w:rsidRPr="00683004" w:rsidRDefault="00860ABE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②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報告の方法は、文書によるものの他、電子媒体（</w:t>
      </w:r>
      <w:r w:rsidR="000157BD" w:rsidRPr="000157BD">
        <w:rPr>
          <w:rFonts w:asciiTheme="minorEastAsia" w:eastAsiaTheme="minorEastAsia" w:hAnsiTheme="minorEastAsia"/>
          <w:noProof/>
          <w:color w:val="000000"/>
        </w:rPr>
        <w:t>E-mail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等）による通知を認める。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その際、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2" w14:textId="3302C616" w:rsidR="0023717C" w:rsidRPr="00683004" w:rsidRDefault="00860ABE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③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</w:t>
      </w:r>
      <w:r w:rsidR="00995226" w:rsidRPr="00683004">
        <w:rPr>
          <w:rFonts w:asciiTheme="minorEastAsia" w:eastAsiaTheme="minorEastAsia" w:hAnsiTheme="minorEastAsia" w:hint="eastAsia"/>
          <w:noProof/>
          <w:color w:val="000000"/>
        </w:rPr>
        <w:t>公開内容について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="00995226" w:rsidRPr="00683004">
        <w:rPr>
          <w:rFonts w:asciiTheme="minorEastAsia" w:eastAsiaTheme="minorEastAsia" w:hAnsiTheme="minorEastAsia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4" w14:textId="1CE46E1C" w:rsidR="00F20255" w:rsidRPr="00683004" w:rsidRDefault="00F20255" w:rsidP="00BF5E91">
      <w:pPr>
        <w:ind w:leftChars="68" w:left="708" w:hangingChars="269" w:hanging="565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④　</w:t>
      </w:r>
      <w:r w:rsidRPr="00683004">
        <w:rPr>
          <w:rFonts w:asciiTheme="minorEastAsia" w:eastAsiaTheme="minorEastAsia" w:hAnsiTheme="minorEastAsia" w:hint="eastAsia"/>
        </w:rPr>
        <w:t>前項目に基づき発表又は公開する場合において、特段の理由がある場合を除き、記載例を参考にしてその内容が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676DAB" w:rsidRPr="00683004">
        <w:rPr>
          <w:rFonts w:asciiTheme="minorEastAsia" w:eastAsiaTheme="minorEastAsia" w:hAnsiTheme="minorEastAsia" w:hint="eastAsia"/>
        </w:rPr>
        <w:t>事業の成果として</w:t>
      </w:r>
      <w:r w:rsidR="00BD5721" w:rsidRPr="00683004">
        <w:rPr>
          <w:rFonts w:asciiTheme="minorEastAsia" w:eastAsiaTheme="minorEastAsia" w:hAnsiTheme="minorEastAsia" w:hint="eastAsia"/>
        </w:rPr>
        <w:t>得られたものであることを明示する。なお、その場合には、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BD5721" w:rsidRPr="00683004">
        <w:rPr>
          <w:rFonts w:asciiTheme="minorEastAsia" w:eastAsiaTheme="minorEastAsia" w:hAnsiTheme="minorEastAsia" w:hint="eastAsia"/>
        </w:rPr>
        <w:t>の了解を得て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BD5721" w:rsidRPr="00683004">
        <w:rPr>
          <w:rFonts w:asciiTheme="minorEastAsia" w:eastAsiaTheme="minorEastAsia" w:hAnsiTheme="minorEastAsia" w:hint="eastAsia"/>
        </w:rPr>
        <w:t>のシンボルマークを使用することができる。</w:t>
      </w:r>
    </w:p>
    <w:p w14:paraId="630A1B55" w14:textId="77777777" w:rsidR="00F20255" w:rsidRPr="00683004" w:rsidRDefault="00F20255" w:rsidP="004060EC">
      <w:pPr>
        <w:rPr>
          <w:rFonts w:asciiTheme="minorEastAsia" w:eastAsiaTheme="minorEastAsia" w:hAnsiTheme="minorEastAsia"/>
        </w:rPr>
      </w:pPr>
    </w:p>
    <w:p w14:paraId="630A1B56" w14:textId="77777777" w:rsidR="00F20255" w:rsidRPr="00683004" w:rsidRDefault="00F20255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【成果の発表又は公開する場合の記載例】</w:t>
      </w:r>
    </w:p>
    <w:p w14:paraId="630A1B57" w14:textId="0260ECCF" w:rsidR="00F20255" w:rsidRPr="00683004" w:rsidRDefault="00F20255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「この成果</w:t>
      </w:r>
      <w:r w:rsidR="00D024F1" w:rsidRPr="00683004">
        <w:rPr>
          <w:rFonts w:asciiTheme="minorEastAsia" w:eastAsiaTheme="minorEastAsia" w:hAnsiTheme="minorEastAsia" w:hint="eastAsia"/>
        </w:rPr>
        <w:t>は、国立研究開発法人新エネルギー・産業技術総合開発機構（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Pr="00683004">
        <w:rPr>
          <w:rFonts w:asciiTheme="minorEastAsia" w:eastAsiaTheme="minorEastAsia" w:hAnsiTheme="minorEastAsia" w:hint="eastAsia"/>
        </w:rPr>
        <w:t>）の事業において得られたものです。」</w:t>
      </w:r>
    </w:p>
    <w:p w14:paraId="630A1B58" w14:textId="77777777" w:rsidR="00F20255" w:rsidRPr="00683004" w:rsidRDefault="00F20255" w:rsidP="004060EC">
      <w:pPr>
        <w:rPr>
          <w:rFonts w:asciiTheme="minorEastAsia" w:eastAsiaTheme="minorEastAsia" w:hAnsiTheme="minorEastAsia"/>
        </w:rPr>
      </w:pPr>
    </w:p>
    <w:p w14:paraId="630A1B59" w14:textId="77777777" w:rsidR="00F20255" w:rsidRPr="00683004" w:rsidRDefault="00F20255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【事業化</w:t>
      </w:r>
      <w:r w:rsidR="00363D58" w:rsidRPr="00683004">
        <w:rPr>
          <w:rFonts w:asciiTheme="minorEastAsia" w:eastAsiaTheme="minorEastAsia" w:hAnsiTheme="minorEastAsia" w:hint="eastAsia"/>
        </w:rPr>
        <w:t>・製品化</w:t>
      </w:r>
      <w:r w:rsidRPr="00683004">
        <w:rPr>
          <w:rFonts w:asciiTheme="minorEastAsia" w:eastAsiaTheme="minorEastAsia" w:hAnsiTheme="minorEastAsia" w:hint="eastAsia"/>
        </w:rPr>
        <w:t>等について発表又は公開する場合の記載例】</w:t>
      </w:r>
    </w:p>
    <w:p w14:paraId="630A1B5A" w14:textId="5B69835C" w:rsidR="00F20255" w:rsidRPr="00683004" w:rsidRDefault="00F20255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「これは、国立研究開発法人新エネルギー・産業技術総合開発機構（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Pr="00683004">
        <w:rPr>
          <w:rFonts w:asciiTheme="minorEastAsia" w:eastAsiaTheme="minorEastAsia" w:hAnsiTheme="minorEastAsia" w:hint="eastAsia"/>
        </w:rPr>
        <w:t>）の事業において得られた成果を（一部）活用しています。」</w:t>
      </w:r>
    </w:p>
    <w:p w14:paraId="630A1B5B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31419DF7" w14:textId="3D55D5B6" w:rsidR="00377FBC" w:rsidRDefault="00377FBC" w:rsidP="008B26B7">
      <w:pPr>
        <w:pStyle w:val="affe"/>
      </w:pPr>
    </w:p>
    <w:p w14:paraId="20F47DD0" w14:textId="5E8B4E1B" w:rsidR="00377FBC" w:rsidRDefault="00377FBC" w:rsidP="008B26B7">
      <w:pPr>
        <w:pStyle w:val="affe"/>
      </w:pPr>
    </w:p>
    <w:p w14:paraId="31A55E57" w14:textId="3020FDE8" w:rsidR="00A933F4" w:rsidRDefault="00A933F4">
      <w:pPr>
        <w:widowControl/>
        <w:jc w:val="left"/>
        <w:rPr>
          <w:szCs w:val="21"/>
        </w:rPr>
      </w:pPr>
    </w:p>
    <w:p w14:paraId="7CB98000" w14:textId="73706E37" w:rsidR="00A933F4" w:rsidRDefault="00A933F4">
      <w:pPr>
        <w:widowControl/>
        <w:jc w:val="left"/>
        <w:rPr>
          <w:szCs w:val="21"/>
        </w:rPr>
      </w:pPr>
    </w:p>
    <w:p w14:paraId="581AE243" w14:textId="21437169" w:rsidR="008928EF" w:rsidRPr="00817767" w:rsidRDefault="008928EF">
      <w:pPr>
        <w:widowControl/>
        <w:jc w:val="left"/>
        <w:rPr>
          <w:szCs w:val="21"/>
        </w:rPr>
      </w:pPr>
    </w:p>
    <w:p w14:paraId="4F843E86" w14:textId="77777777" w:rsidR="00F921AA" w:rsidRPr="00F921AA" w:rsidRDefault="00F921AA" w:rsidP="001C125E">
      <w:pPr>
        <w:widowControl/>
        <w:jc w:val="left"/>
      </w:pPr>
    </w:p>
    <w:sectPr w:rsidR="00F921AA" w:rsidRPr="00F921AA" w:rsidSect="004D2CCE">
      <w:pgSz w:w="11906" w:h="16838" w:code="9"/>
      <w:pgMar w:top="851" w:right="1077" w:bottom="680" w:left="1077" w:header="567" w:footer="34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9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0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9C877B0"/>
    <w:multiLevelType w:val="hybridMultilevel"/>
    <w:tmpl w:val="2B76A2EA"/>
    <w:lvl w:ilvl="0" w:tplc="9CB2F1BE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661787">
    <w:abstractNumId w:val="9"/>
  </w:num>
  <w:num w:numId="2" w16cid:durableId="1833258451">
    <w:abstractNumId w:val="7"/>
  </w:num>
  <w:num w:numId="3" w16cid:durableId="512453479">
    <w:abstractNumId w:val="6"/>
  </w:num>
  <w:num w:numId="4" w16cid:durableId="12342481">
    <w:abstractNumId w:val="5"/>
  </w:num>
  <w:num w:numId="5" w16cid:durableId="1082289599">
    <w:abstractNumId w:val="4"/>
  </w:num>
  <w:num w:numId="6" w16cid:durableId="1900899649">
    <w:abstractNumId w:val="8"/>
  </w:num>
  <w:num w:numId="7" w16cid:durableId="1336348344">
    <w:abstractNumId w:val="3"/>
  </w:num>
  <w:num w:numId="8" w16cid:durableId="704670873">
    <w:abstractNumId w:val="2"/>
  </w:num>
  <w:num w:numId="9" w16cid:durableId="1807626303">
    <w:abstractNumId w:val="1"/>
  </w:num>
  <w:num w:numId="10" w16cid:durableId="2050296040">
    <w:abstractNumId w:val="0"/>
  </w:num>
  <w:num w:numId="11" w16cid:durableId="1720082940">
    <w:abstractNumId w:val="26"/>
  </w:num>
  <w:num w:numId="12" w16cid:durableId="998121114">
    <w:abstractNumId w:val="32"/>
  </w:num>
  <w:num w:numId="13" w16cid:durableId="514348482">
    <w:abstractNumId w:val="31"/>
  </w:num>
  <w:num w:numId="14" w16cid:durableId="2070768113">
    <w:abstractNumId w:val="22"/>
  </w:num>
  <w:num w:numId="15" w16cid:durableId="615915029">
    <w:abstractNumId w:val="30"/>
  </w:num>
  <w:num w:numId="16" w16cid:durableId="430050983">
    <w:abstractNumId w:val="11"/>
  </w:num>
  <w:num w:numId="17" w16cid:durableId="1562902933">
    <w:abstractNumId w:val="19"/>
  </w:num>
  <w:num w:numId="18" w16cid:durableId="1568222075">
    <w:abstractNumId w:val="13"/>
  </w:num>
  <w:num w:numId="19" w16cid:durableId="484863111">
    <w:abstractNumId w:val="15"/>
  </w:num>
  <w:num w:numId="20" w16cid:durableId="18631146">
    <w:abstractNumId w:val="33"/>
  </w:num>
  <w:num w:numId="21" w16cid:durableId="1216815246">
    <w:abstractNumId w:val="29"/>
  </w:num>
  <w:num w:numId="22" w16cid:durableId="117798625">
    <w:abstractNumId w:val="38"/>
  </w:num>
  <w:num w:numId="23" w16cid:durableId="1058557928">
    <w:abstractNumId w:val="18"/>
  </w:num>
  <w:num w:numId="24" w16cid:durableId="54401714">
    <w:abstractNumId w:val="21"/>
  </w:num>
  <w:num w:numId="25" w16cid:durableId="56243095">
    <w:abstractNumId w:val="27"/>
  </w:num>
  <w:num w:numId="26" w16cid:durableId="27687902">
    <w:abstractNumId w:val="16"/>
  </w:num>
  <w:num w:numId="27" w16cid:durableId="135076344">
    <w:abstractNumId w:val="17"/>
  </w:num>
  <w:num w:numId="28" w16cid:durableId="953487834">
    <w:abstractNumId w:val="23"/>
  </w:num>
  <w:num w:numId="29" w16cid:durableId="1454901817">
    <w:abstractNumId w:val="36"/>
  </w:num>
  <w:num w:numId="30" w16cid:durableId="1226140675">
    <w:abstractNumId w:val="28"/>
  </w:num>
  <w:num w:numId="31" w16cid:durableId="1822500208">
    <w:abstractNumId w:val="39"/>
  </w:num>
  <w:num w:numId="32" w16cid:durableId="214044663">
    <w:abstractNumId w:val="12"/>
  </w:num>
  <w:num w:numId="33" w16cid:durableId="971246706">
    <w:abstractNumId w:val="37"/>
  </w:num>
  <w:num w:numId="34" w16cid:durableId="1853450034">
    <w:abstractNumId w:val="10"/>
  </w:num>
  <w:num w:numId="35" w16cid:durableId="136652913">
    <w:abstractNumId w:val="25"/>
  </w:num>
  <w:num w:numId="36" w16cid:durableId="668824538">
    <w:abstractNumId w:val="14"/>
  </w:num>
  <w:num w:numId="37" w16cid:durableId="1582444647">
    <w:abstractNumId w:val="35"/>
  </w:num>
  <w:num w:numId="38" w16cid:durableId="885216630">
    <w:abstractNumId w:val="34"/>
  </w:num>
  <w:num w:numId="39" w16cid:durableId="11583">
    <w:abstractNumId w:val="24"/>
  </w:num>
  <w:num w:numId="40" w16cid:durableId="10635259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0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5494"/>
    <w:rsid w:val="000157BD"/>
    <w:rsid w:val="00016044"/>
    <w:rsid w:val="0001704C"/>
    <w:rsid w:val="00017944"/>
    <w:rsid w:val="0002003C"/>
    <w:rsid w:val="0002292F"/>
    <w:rsid w:val="00022D66"/>
    <w:rsid w:val="00024F92"/>
    <w:rsid w:val="00026762"/>
    <w:rsid w:val="00030801"/>
    <w:rsid w:val="00031F28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57C2F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1BC8"/>
    <w:rsid w:val="000927E8"/>
    <w:rsid w:val="00094A63"/>
    <w:rsid w:val="00095A36"/>
    <w:rsid w:val="00096BFE"/>
    <w:rsid w:val="0009712D"/>
    <w:rsid w:val="00097C09"/>
    <w:rsid w:val="000A118D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0B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28DE"/>
    <w:rsid w:val="000E36CC"/>
    <w:rsid w:val="000E3DF3"/>
    <w:rsid w:val="000E68F6"/>
    <w:rsid w:val="000E7E17"/>
    <w:rsid w:val="000F1016"/>
    <w:rsid w:val="000F2271"/>
    <w:rsid w:val="000F274C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17CD6"/>
    <w:rsid w:val="0012081A"/>
    <w:rsid w:val="00120CF5"/>
    <w:rsid w:val="00120D55"/>
    <w:rsid w:val="00121891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659A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56DA9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69B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C7F5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1E52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3D20"/>
    <w:rsid w:val="0020471F"/>
    <w:rsid w:val="00204989"/>
    <w:rsid w:val="00205F27"/>
    <w:rsid w:val="002063A1"/>
    <w:rsid w:val="0020678E"/>
    <w:rsid w:val="00206ECA"/>
    <w:rsid w:val="00207C4E"/>
    <w:rsid w:val="00210084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675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3CD7"/>
    <w:rsid w:val="00264367"/>
    <w:rsid w:val="002645C1"/>
    <w:rsid w:val="00264657"/>
    <w:rsid w:val="002650B9"/>
    <w:rsid w:val="00265254"/>
    <w:rsid w:val="002657D3"/>
    <w:rsid w:val="002658EF"/>
    <w:rsid w:val="0027009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87BA9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6C49"/>
    <w:rsid w:val="002B007D"/>
    <w:rsid w:val="002B061D"/>
    <w:rsid w:val="002B069C"/>
    <w:rsid w:val="002B1480"/>
    <w:rsid w:val="002B1D70"/>
    <w:rsid w:val="002B3ED1"/>
    <w:rsid w:val="002B4199"/>
    <w:rsid w:val="002B46DF"/>
    <w:rsid w:val="002B59DF"/>
    <w:rsid w:val="002B5A37"/>
    <w:rsid w:val="002B67CB"/>
    <w:rsid w:val="002B71B0"/>
    <w:rsid w:val="002B7E61"/>
    <w:rsid w:val="002C10A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E4E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0872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3B4C"/>
    <w:rsid w:val="00304D45"/>
    <w:rsid w:val="0030696A"/>
    <w:rsid w:val="003112BC"/>
    <w:rsid w:val="0031164B"/>
    <w:rsid w:val="00312811"/>
    <w:rsid w:val="0031365E"/>
    <w:rsid w:val="0031502D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1A48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2DF5"/>
    <w:rsid w:val="00353D0C"/>
    <w:rsid w:val="00354428"/>
    <w:rsid w:val="00354DE0"/>
    <w:rsid w:val="0035500E"/>
    <w:rsid w:val="00355A35"/>
    <w:rsid w:val="00360555"/>
    <w:rsid w:val="00361046"/>
    <w:rsid w:val="00361521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77FBC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5ED"/>
    <w:rsid w:val="003A3716"/>
    <w:rsid w:val="003A4BCB"/>
    <w:rsid w:val="003A5903"/>
    <w:rsid w:val="003A5B60"/>
    <w:rsid w:val="003A6B6E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E52"/>
    <w:rsid w:val="003D5F12"/>
    <w:rsid w:val="003D612C"/>
    <w:rsid w:val="003D7D60"/>
    <w:rsid w:val="003E04B9"/>
    <w:rsid w:val="003E094E"/>
    <w:rsid w:val="003E1FB4"/>
    <w:rsid w:val="003E2E06"/>
    <w:rsid w:val="003E41BE"/>
    <w:rsid w:val="003E4482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37"/>
    <w:rsid w:val="004263CF"/>
    <w:rsid w:val="00427579"/>
    <w:rsid w:val="00427733"/>
    <w:rsid w:val="004279B2"/>
    <w:rsid w:val="0043101E"/>
    <w:rsid w:val="00431160"/>
    <w:rsid w:val="004313AE"/>
    <w:rsid w:val="0043230F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4C53"/>
    <w:rsid w:val="004859A2"/>
    <w:rsid w:val="004867E0"/>
    <w:rsid w:val="00487C32"/>
    <w:rsid w:val="0049028F"/>
    <w:rsid w:val="00490E17"/>
    <w:rsid w:val="0049446B"/>
    <w:rsid w:val="004944CC"/>
    <w:rsid w:val="00494D00"/>
    <w:rsid w:val="0049605D"/>
    <w:rsid w:val="0049684E"/>
    <w:rsid w:val="00497C14"/>
    <w:rsid w:val="00497E03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1B37"/>
    <w:rsid w:val="004D2176"/>
    <w:rsid w:val="004D2769"/>
    <w:rsid w:val="004D2CCE"/>
    <w:rsid w:val="004D3BA7"/>
    <w:rsid w:val="004D415A"/>
    <w:rsid w:val="004D47D6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1941"/>
    <w:rsid w:val="00502340"/>
    <w:rsid w:val="00502D7B"/>
    <w:rsid w:val="00502DEE"/>
    <w:rsid w:val="00503135"/>
    <w:rsid w:val="00503311"/>
    <w:rsid w:val="00504421"/>
    <w:rsid w:val="00505CCE"/>
    <w:rsid w:val="005073FC"/>
    <w:rsid w:val="00510D08"/>
    <w:rsid w:val="005112CE"/>
    <w:rsid w:val="0051787F"/>
    <w:rsid w:val="005212BA"/>
    <w:rsid w:val="00521F38"/>
    <w:rsid w:val="0052262E"/>
    <w:rsid w:val="00523147"/>
    <w:rsid w:val="0052315D"/>
    <w:rsid w:val="0052478F"/>
    <w:rsid w:val="0052479D"/>
    <w:rsid w:val="005248D0"/>
    <w:rsid w:val="00524C3A"/>
    <w:rsid w:val="0052529B"/>
    <w:rsid w:val="00525AEC"/>
    <w:rsid w:val="00530D3F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01B"/>
    <w:rsid w:val="0056340A"/>
    <w:rsid w:val="00563806"/>
    <w:rsid w:val="00564348"/>
    <w:rsid w:val="005660B9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2EF6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C7EA8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7E4"/>
    <w:rsid w:val="005F5D0B"/>
    <w:rsid w:val="005F6690"/>
    <w:rsid w:val="006024B1"/>
    <w:rsid w:val="006030CE"/>
    <w:rsid w:val="0060574E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4ADE"/>
    <w:rsid w:val="00625B31"/>
    <w:rsid w:val="006276B5"/>
    <w:rsid w:val="0062799B"/>
    <w:rsid w:val="0063058F"/>
    <w:rsid w:val="00630B82"/>
    <w:rsid w:val="00630DFF"/>
    <w:rsid w:val="00630FCD"/>
    <w:rsid w:val="0063144D"/>
    <w:rsid w:val="006314E3"/>
    <w:rsid w:val="00631EE9"/>
    <w:rsid w:val="00632462"/>
    <w:rsid w:val="00632FDE"/>
    <w:rsid w:val="00633C06"/>
    <w:rsid w:val="006346BB"/>
    <w:rsid w:val="00635412"/>
    <w:rsid w:val="006365EE"/>
    <w:rsid w:val="006367CE"/>
    <w:rsid w:val="0063796E"/>
    <w:rsid w:val="006423C8"/>
    <w:rsid w:val="0064315B"/>
    <w:rsid w:val="00643720"/>
    <w:rsid w:val="0064553A"/>
    <w:rsid w:val="006459AD"/>
    <w:rsid w:val="0064641D"/>
    <w:rsid w:val="00647E03"/>
    <w:rsid w:val="00652F73"/>
    <w:rsid w:val="00654BD2"/>
    <w:rsid w:val="00655CD1"/>
    <w:rsid w:val="0065746A"/>
    <w:rsid w:val="006601CC"/>
    <w:rsid w:val="00661B77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977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3DF1"/>
    <w:rsid w:val="006A4BD9"/>
    <w:rsid w:val="006A50E3"/>
    <w:rsid w:val="006A6055"/>
    <w:rsid w:val="006A65A1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517E"/>
    <w:rsid w:val="006D6444"/>
    <w:rsid w:val="006D760E"/>
    <w:rsid w:val="006E1A9C"/>
    <w:rsid w:val="006E2F87"/>
    <w:rsid w:val="006E40A3"/>
    <w:rsid w:val="006E4B83"/>
    <w:rsid w:val="006E4CD0"/>
    <w:rsid w:val="006E5347"/>
    <w:rsid w:val="006E5DE5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6F5D2B"/>
    <w:rsid w:val="006F7CAF"/>
    <w:rsid w:val="00702124"/>
    <w:rsid w:val="00702BC7"/>
    <w:rsid w:val="00702E9F"/>
    <w:rsid w:val="00705138"/>
    <w:rsid w:val="007060AB"/>
    <w:rsid w:val="007063B0"/>
    <w:rsid w:val="0070739A"/>
    <w:rsid w:val="00707846"/>
    <w:rsid w:val="00707DD7"/>
    <w:rsid w:val="007104C9"/>
    <w:rsid w:val="0071155B"/>
    <w:rsid w:val="00711847"/>
    <w:rsid w:val="007131B6"/>
    <w:rsid w:val="007136F7"/>
    <w:rsid w:val="00713B7D"/>
    <w:rsid w:val="00713D08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1F1C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28DA"/>
    <w:rsid w:val="00753BCD"/>
    <w:rsid w:val="00753CA2"/>
    <w:rsid w:val="00753F4D"/>
    <w:rsid w:val="00754555"/>
    <w:rsid w:val="00755D05"/>
    <w:rsid w:val="00755D42"/>
    <w:rsid w:val="007576CE"/>
    <w:rsid w:val="007576F8"/>
    <w:rsid w:val="007578E0"/>
    <w:rsid w:val="00761352"/>
    <w:rsid w:val="00761393"/>
    <w:rsid w:val="00761493"/>
    <w:rsid w:val="00762964"/>
    <w:rsid w:val="007637B3"/>
    <w:rsid w:val="00764336"/>
    <w:rsid w:val="00764AAE"/>
    <w:rsid w:val="00764D0C"/>
    <w:rsid w:val="00765856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3CB4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49EF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05B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6ABA"/>
    <w:rsid w:val="00807F0C"/>
    <w:rsid w:val="008156BA"/>
    <w:rsid w:val="00816546"/>
    <w:rsid w:val="00816C54"/>
    <w:rsid w:val="00817065"/>
    <w:rsid w:val="00817767"/>
    <w:rsid w:val="008177F2"/>
    <w:rsid w:val="00820386"/>
    <w:rsid w:val="00820765"/>
    <w:rsid w:val="00822162"/>
    <w:rsid w:val="008223F9"/>
    <w:rsid w:val="008226EB"/>
    <w:rsid w:val="00825037"/>
    <w:rsid w:val="00827471"/>
    <w:rsid w:val="008276B1"/>
    <w:rsid w:val="008277F7"/>
    <w:rsid w:val="0083086F"/>
    <w:rsid w:val="00830EE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2CED"/>
    <w:rsid w:val="00863835"/>
    <w:rsid w:val="008644C4"/>
    <w:rsid w:val="008656BF"/>
    <w:rsid w:val="008656FA"/>
    <w:rsid w:val="00866A8E"/>
    <w:rsid w:val="00866E81"/>
    <w:rsid w:val="008673CC"/>
    <w:rsid w:val="008707DD"/>
    <w:rsid w:val="008714C0"/>
    <w:rsid w:val="00872840"/>
    <w:rsid w:val="00873134"/>
    <w:rsid w:val="00873C3A"/>
    <w:rsid w:val="00873FA8"/>
    <w:rsid w:val="00875085"/>
    <w:rsid w:val="0087530E"/>
    <w:rsid w:val="0087749A"/>
    <w:rsid w:val="008779EF"/>
    <w:rsid w:val="0088076B"/>
    <w:rsid w:val="008810F6"/>
    <w:rsid w:val="008818E6"/>
    <w:rsid w:val="00882391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28EF"/>
    <w:rsid w:val="00892EC2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6B7"/>
    <w:rsid w:val="008B3704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0271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4766"/>
    <w:rsid w:val="00915641"/>
    <w:rsid w:val="00916196"/>
    <w:rsid w:val="0091699B"/>
    <w:rsid w:val="00916DF8"/>
    <w:rsid w:val="00917696"/>
    <w:rsid w:val="00920AA4"/>
    <w:rsid w:val="00923E0B"/>
    <w:rsid w:val="009264D7"/>
    <w:rsid w:val="009303B0"/>
    <w:rsid w:val="00931EA8"/>
    <w:rsid w:val="00932BDA"/>
    <w:rsid w:val="0093408B"/>
    <w:rsid w:val="00935F20"/>
    <w:rsid w:val="009364A3"/>
    <w:rsid w:val="009374EB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0E3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3D5C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FF8"/>
    <w:rsid w:val="009A2435"/>
    <w:rsid w:val="009A3465"/>
    <w:rsid w:val="009A46CF"/>
    <w:rsid w:val="009A4772"/>
    <w:rsid w:val="009A5C0D"/>
    <w:rsid w:val="009A5D4A"/>
    <w:rsid w:val="009A6641"/>
    <w:rsid w:val="009A797E"/>
    <w:rsid w:val="009A7E96"/>
    <w:rsid w:val="009B1D22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011"/>
    <w:rsid w:val="009D03CA"/>
    <w:rsid w:val="009D21BB"/>
    <w:rsid w:val="009D4E15"/>
    <w:rsid w:val="009D610C"/>
    <w:rsid w:val="009E0EBC"/>
    <w:rsid w:val="009E141B"/>
    <w:rsid w:val="009E1CCE"/>
    <w:rsid w:val="009E266B"/>
    <w:rsid w:val="009E2BDA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3D3B"/>
    <w:rsid w:val="00A04D0E"/>
    <w:rsid w:val="00A05231"/>
    <w:rsid w:val="00A066AB"/>
    <w:rsid w:val="00A07807"/>
    <w:rsid w:val="00A07FAF"/>
    <w:rsid w:val="00A10390"/>
    <w:rsid w:val="00A10BF6"/>
    <w:rsid w:val="00A113E2"/>
    <w:rsid w:val="00A11A6E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0992"/>
    <w:rsid w:val="00A51CC8"/>
    <w:rsid w:val="00A53847"/>
    <w:rsid w:val="00A5585F"/>
    <w:rsid w:val="00A55B59"/>
    <w:rsid w:val="00A5695C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25D4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1D67"/>
    <w:rsid w:val="00AC23B7"/>
    <w:rsid w:val="00AC2523"/>
    <w:rsid w:val="00AC399A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361E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2B1D"/>
    <w:rsid w:val="00B03143"/>
    <w:rsid w:val="00B036A7"/>
    <w:rsid w:val="00B05AB9"/>
    <w:rsid w:val="00B05B38"/>
    <w:rsid w:val="00B06316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0F79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658D8"/>
    <w:rsid w:val="00B70806"/>
    <w:rsid w:val="00B71719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2E1D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46D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1CEC"/>
    <w:rsid w:val="00BC441F"/>
    <w:rsid w:val="00BC5E9A"/>
    <w:rsid w:val="00BC605D"/>
    <w:rsid w:val="00BD04A5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23FA"/>
    <w:rsid w:val="00BF29FE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0EBF"/>
    <w:rsid w:val="00C216CB"/>
    <w:rsid w:val="00C22FFF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665"/>
    <w:rsid w:val="00C90D0C"/>
    <w:rsid w:val="00C90FD6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13F6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5F97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C1A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682"/>
    <w:rsid w:val="00D24BDC"/>
    <w:rsid w:val="00D25DEB"/>
    <w:rsid w:val="00D26565"/>
    <w:rsid w:val="00D272F4"/>
    <w:rsid w:val="00D277E2"/>
    <w:rsid w:val="00D279FE"/>
    <w:rsid w:val="00D27C29"/>
    <w:rsid w:val="00D31054"/>
    <w:rsid w:val="00D3122A"/>
    <w:rsid w:val="00D31991"/>
    <w:rsid w:val="00D323B3"/>
    <w:rsid w:val="00D32C36"/>
    <w:rsid w:val="00D34B7C"/>
    <w:rsid w:val="00D35558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55090"/>
    <w:rsid w:val="00D60E98"/>
    <w:rsid w:val="00D619E8"/>
    <w:rsid w:val="00D6233B"/>
    <w:rsid w:val="00D623FE"/>
    <w:rsid w:val="00D62675"/>
    <w:rsid w:val="00D62679"/>
    <w:rsid w:val="00D64B5E"/>
    <w:rsid w:val="00D675AE"/>
    <w:rsid w:val="00D70216"/>
    <w:rsid w:val="00D7115F"/>
    <w:rsid w:val="00D71FB4"/>
    <w:rsid w:val="00D71FD3"/>
    <w:rsid w:val="00D72374"/>
    <w:rsid w:val="00D7513A"/>
    <w:rsid w:val="00D765BF"/>
    <w:rsid w:val="00D76D7D"/>
    <w:rsid w:val="00D77A30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4C91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1DA0"/>
    <w:rsid w:val="00DD27BB"/>
    <w:rsid w:val="00DD2DC6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4F1"/>
    <w:rsid w:val="00E06546"/>
    <w:rsid w:val="00E06615"/>
    <w:rsid w:val="00E07730"/>
    <w:rsid w:val="00E07E12"/>
    <w:rsid w:val="00E07F53"/>
    <w:rsid w:val="00E10AAA"/>
    <w:rsid w:val="00E110AE"/>
    <w:rsid w:val="00E11A27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3E0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2FF9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32F"/>
    <w:rsid w:val="00ED3B3C"/>
    <w:rsid w:val="00ED5122"/>
    <w:rsid w:val="00ED5CAC"/>
    <w:rsid w:val="00ED72FE"/>
    <w:rsid w:val="00ED788C"/>
    <w:rsid w:val="00EE28AC"/>
    <w:rsid w:val="00EE2CAD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3B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1675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3C93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DDB"/>
    <w:rsid w:val="00F76EA8"/>
    <w:rsid w:val="00F800F8"/>
    <w:rsid w:val="00F8078D"/>
    <w:rsid w:val="00F84512"/>
    <w:rsid w:val="00F86937"/>
    <w:rsid w:val="00F87383"/>
    <w:rsid w:val="00F921AA"/>
    <w:rsid w:val="00F933AF"/>
    <w:rsid w:val="00F93BA8"/>
    <w:rsid w:val="00F94597"/>
    <w:rsid w:val="00F954A5"/>
    <w:rsid w:val="00F966FB"/>
    <w:rsid w:val="00FA2B1C"/>
    <w:rsid w:val="00FA4600"/>
    <w:rsid w:val="00FA54B8"/>
    <w:rsid w:val="00FA5B9F"/>
    <w:rsid w:val="00FA5D84"/>
    <w:rsid w:val="00FA688C"/>
    <w:rsid w:val="00FA742A"/>
    <w:rsid w:val="00FA7F95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06E7"/>
    <w:rsid w:val="00FE1952"/>
    <w:rsid w:val="00FE2D95"/>
    <w:rsid w:val="00FE2FD4"/>
    <w:rsid w:val="00FE6249"/>
    <w:rsid w:val="00FE6417"/>
    <w:rsid w:val="00FE6726"/>
    <w:rsid w:val="00FE7009"/>
    <w:rsid w:val="00FE7494"/>
    <w:rsid w:val="00FE7FDF"/>
    <w:rsid w:val="00FF0CDB"/>
    <w:rsid w:val="00FF1D84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link w:val="aff8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921AA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semiHidden/>
    <w:rsid w:val="00FB6B85"/>
    <w:rPr>
      <w:sz w:val="18"/>
      <w:szCs w:val="18"/>
    </w:rPr>
  </w:style>
  <w:style w:type="paragraph" w:styleId="afff2">
    <w:name w:val="annotation subject"/>
    <w:basedOn w:val="ae"/>
    <w:next w:val="ae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1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character" w:styleId="afffd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  <w:style w:type="character" w:customStyle="1" w:styleId="aff8">
    <w:name w:val="表題 (文字)"/>
    <w:basedOn w:val="a3"/>
    <w:link w:val="aff7"/>
    <w:rsid w:val="00B05B38"/>
    <w:rPr>
      <w:rFonts w:ascii="Arial" w:eastAsia="ＭＳ ゴシック" w:hAnsi="Arial" w:cs="Arial"/>
      <w:kern w:val="2"/>
      <w:sz w:val="32"/>
      <w:szCs w:val="32"/>
    </w:rPr>
  </w:style>
  <w:style w:type="paragraph" w:customStyle="1" w:styleId="afffe">
    <w:name w:val="※提案様式 注意書き"/>
    <w:basedOn w:val="a2"/>
    <w:qFormat/>
    <w:rsid w:val="00B05B38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