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22839" w14:textId="50AA6F88" w:rsidR="004D2CCE" w:rsidRDefault="004D2CCE" w:rsidP="004D2CCE">
      <w:pPr>
        <w:jc w:val="center"/>
        <w:rPr>
          <w:color w:val="000000" w:themeColor="text1"/>
          <w:sz w:val="24"/>
        </w:rPr>
      </w:pPr>
      <w:bookmarkStart w:id="0" w:name="_Hlk98014360"/>
      <w:r w:rsidRPr="00747E9C">
        <w:rPr>
          <w:noProof/>
          <w:color w:val="000000" w:themeColor="text1"/>
        </w:rPr>
        <mc:AlternateContent>
          <mc:Choice Requires="wps">
            <w:drawing>
              <wp:anchor distT="0" distB="0" distL="114300" distR="114300" simplePos="0" relativeHeight="252084224" behindDoc="0" locked="0" layoutInCell="1" allowOverlap="1" wp14:anchorId="1DD11E4D" wp14:editId="3FA7A93A">
                <wp:simplePos x="0" y="0"/>
                <wp:positionH relativeFrom="margin">
                  <wp:posOffset>5400675</wp:posOffset>
                </wp:positionH>
                <wp:positionV relativeFrom="paragraph">
                  <wp:posOffset>-78740</wp:posOffset>
                </wp:positionV>
                <wp:extent cx="742315" cy="445135"/>
                <wp:effectExtent l="0" t="0" r="19685" b="12065"/>
                <wp:wrapNone/>
                <wp:docPr id="395556944"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B409557" w14:textId="6942E3BB" w:rsidR="004D2CCE" w:rsidRPr="001F0D7D" w:rsidRDefault="004D2CCE" w:rsidP="004D2CCE">
                            <w:pPr>
                              <w:jc w:val="center"/>
                              <w:rPr>
                                <w:sz w:val="24"/>
                              </w:rPr>
                            </w:pPr>
                            <w:r>
                              <w:rPr>
                                <w:rFonts w:hint="eastAsia"/>
                                <w:sz w:val="24"/>
                              </w:rPr>
                              <w:t>別添３</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DD11E4D" id="_x0000_t202" coordsize="21600,21600" o:spt="202" path="m,l,21600r21600,l21600,xe">
                <v:stroke joinstyle="miter"/>
                <v:path gradientshapeok="t" o:connecttype="rect"/>
              </v:shapetype>
              <v:shape id="Text Box 111" o:spid="_x0000_s1026" type="#_x0000_t202" style="position:absolute;left:0;text-align:left;margin-left:425.25pt;margin-top:-6.2pt;width:58.45pt;height:35.05pt;z-index:25208422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kr9k1uIAAAAKAQAADwAAAGRycy9kb3ducmV2LnhtbEyPwU7DMAyG70i8Q2QkLmhL&#10;19F1lKbThNTLhJAYXLhlTWiqNk6VZGv39pgT3Gz50+/vL3ezHdhF+9A5FLBaJsA0Nk512Ar4/KgX&#10;W2AhSlRycKgFXHWAXXV7U8pCuQnf9eUYW0YhGAopwMQ4FpyHxmgrw9KNGun27byVkVbfcuXlROF2&#10;4GmSbLiVHdIHI0f9YnTTH89WgH+YDuv6gPuv2rw1ab/uXvvpKsT93bx/Bhb1HP9g+NUndajI6eTO&#10;qAIbBGyzJCNUwGKVPgIj4mmT03ASkOU58Krk/ytUPwAAAP//AwBQSwECLQAUAAYACAAAACEAtoM4&#10;kv4AAADhAQAAEwAAAAAAAAAAAAAAAAAAAAAAW0NvbnRlbnRfVHlwZXNdLnhtbFBLAQItABQABgAI&#10;AAAAIQA4/SH/1gAAAJQBAAALAAAAAAAAAAAAAAAAAC8BAABfcmVscy8ucmVsc1BLAQItABQABgAI&#10;AAAAIQD88DnTFQIAACgEAAAOAAAAAAAAAAAAAAAAAC4CAABkcnMvZTJvRG9jLnhtbFBLAQItABQA&#10;BgAIAAAAIQCSv2TW4gAAAAoBAAAPAAAAAAAAAAAAAAAAAG8EAABkcnMvZG93bnJldi54bWxQSwUG&#10;AAAAAAQABADzAAAAfgUAAAAA&#10;">
                <v:textbox style="mso-fit-shape-to-text:t" inset="5.85pt,.7pt,5.85pt,.7pt">
                  <w:txbxContent>
                    <w:p w14:paraId="3B409557" w14:textId="6942E3BB" w:rsidR="004D2CCE" w:rsidRPr="001F0D7D" w:rsidRDefault="004D2CCE" w:rsidP="004D2CCE">
                      <w:pPr>
                        <w:jc w:val="center"/>
                        <w:rPr>
                          <w:sz w:val="24"/>
                        </w:rPr>
                      </w:pPr>
                      <w:r>
                        <w:rPr>
                          <w:rFonts w:hint="eastAsia"/>
                          <w:sz w:val="24"/>
                        </w:rPr>
                        <w:t>別添３</w:t>
                      </w:r>
                    </w:p>
                  </w:txbxContent>
                </v:textbox>
                <w10:wrap anchorx="margin"/>
              </v:shape>
            </w:pict>
          </mc:Fallback>
        </mc:AlternateContent>
      </w:r>
    </w:p>
    <w:p w14:paraId="64B68E10" w14:textId="0BA86C0A" w:rsidR="004D2CCE" w:rsidRPr="00747E9C" w:rsidRDefault="004D2CCE" w:rsidP="004D2CC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4A74E2D7" w14:textId="77777777" w:rsidR="004D2CCE" w:rsidRPr="00747E9C" w:rsidRDefault="004D2CCE" w:rsidP="004D2CCE">
      <w:pPr>
        <w:jc w:val="left"/>
        <w:rPr>
          <w:color w:val="000000" w:themeColor="text1"/>
          <w:szCs w:val="21"/>
        </w:rPr>
      </w:pPr>
    </w:p>
    <w:p w14:paraId="012F2295" w14:textId="39A02B50" w:rsidR="004D2CCE" w:rsidRPr="0017640A" w:rsidRDefault="004D2CCE" w:rsidP="004D2CCE">
      <w:pPr>
        <w:spacing w:line="320" w:lineRule="exact"/>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2016年3月22日にすべての女性が輝く社会づくり本部において、社会全体で、女性活躍の前提となるワーク・ライフ・バランス等の実現に向けた取組を進めるため、新たに、女性活躍推進法</w:t>
      </w:r>
      <w:r>
        <w:rPr>
          <w:rFonts w:asciiTheme="minorEastAsia" w:eastAsiaTheme="minorEastAsia" w:hAnsiTheme="minorEastAsia" w:hint="eastAsia"/>
          <w:color w:val="000000" w:themeColor="text1"/>
          <w:szCs w:val="21"/>
        </w:rPr>
        <w:t>第20条（現</w:t>
      </w:r>
      <w:r w:rsidRPr="0017640A">
        <w:rPr>
          <w:rFonts w:asciiTheme="minorEastAsia" w:eastAsiaTheme="minorEastAsia" w:hAnsiTheme="minorEastAsia" w:hint="eastAsia"/>
          <w:color w:val="000000" w:themeColor="text1"/>
          <w:szCs w:val="21"/>
        </w:rPr>
        <w:t>24条</w:t>
      </w:r>
      <w:r>
        <w:rPr>
          <w:rFonts w:asciiTheme="minorEastAsia" w:eastAsiaTheme="minorEastAsia" w:hAnsiTheme="minorEastAsia" w:hint="eastAsia"/>
          <w:color w:val="000000" w:themeColor="text1"/>
          <w:szCs w:val="21"/>
        </w:rPr>
        <w:t>）</w:t>
      </w:r>
      <w:r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w:t>
      </w:r>
      <w:r w:rsidRPr="0017640A">
        <w:rPr>
          <w:rFonts w:asciiTheme="minorEastAsia" w:eastAsiaTheme="minorEastAsia" w:hAnsiTheme="minorEastAsia" w:hint="eastAsia"/>
          <w:color w:val="000000" w:themeColor="text1"/>
        </w:rPr>
        <w:t>プラチナえるぼし認定企業</w:t>
      </w:r>
      <w:r w:rsidRPr="0017640A">
        <w:rPr>
          <w:rFonts w:asciiTheme="minorEastAsia" w:eastAsiaTheme="minorEastAsia" w:hAnsiTheme="minorEastAsia" w:hint="eastAsia"/>
          <w:color w:val="000000" w:themeColor="text1"/>
          <w:szCs w:val="21"/>
        </w:rPr>
        <w:t>)、次世代育成支援対策推進法に基づく認定(くるみん認定企業・プラチナくるみん認定企業</w:t>
      </w:r>
      <w:r>
        <w:rPr>
          <w:rFonts w:asciiTheme="minorEastAsia" w:eastAsiaTheme="minorEastAsia" w:hAnsiTheme="minorEastAsia" w:hint="eastAsia"/>
          <w:color w:val="000000" w:themeColor="text1"/>
          <w:szCs w:val="21"/>
        </w:rPr>
        <w:t>・トライくるみん認定企業</w:t>
      </w:r>
      <w:r w:rsidRPr="0017640A">
        <w:rPr>
          <w:rFonts w:asciiTheme="minorEastAsia" w:eastAsiaTheme="minorEastAsia" w:hAnsiTheme="minorEastAsia" w:hint="eastAsia"/>
          <w:color w:val="000000" w:themeColor="text1"/>
          <w:szCs w:val="21"/>
        </w:rPr>
        <w:t>)、若者雇用促進法に基づく認定（ユースエール認定企業）の状況について</w:t>
      </w:r>
      <w:r>
        <w:rPr>
          <w:rFonts w:asciiTheme="minorEastAsia" w:eastAsiaTheme="minorEastAsia" w:hAnsiTheme="minorEastAsia" w:hint="eastAsia"/>
          <w:color w:val="000000" w:themeColor="text1"/>
          <w:szCs w:val="21"/>
        </w:rPr>
        <w:t>、提出時点を基準として</w:t>
      </w:r>
      <w:r w:rsidRPr="0017640A">
        <w:rPr>
          <w:rFonts w:asciiTheme="minorEastAsia" w:eastAsiaTheme="minorEastAsia" w:hAnsiTheme="minorEastAsia" w:hint="eastAsia"/>
          <w:color w:val="000000" w:themeColor="text1"/>
          <w:szCs w:val="21"/>
        </w:rPr>
        <w:t>記載ください。</w:t>
      </w:r>
    </w:p>
    <w:p w14:paraId="084E64C1" w14:textId="77777777" w:rsidR="004D2CCE" w:rsidRPr="0017640A" w:rsidRDefault="004D2CCE" w:rsidP="004D2CCE">
      <w:pPr>
        <w:ind w:firstLineChars="100" w:firstLine="210"/>
        <w:jc w:val="left"/>
        <w:rPr>
          <w:rFonts w:asciiTheme="minorEastAsia" w:eastAsiaTheme="minorEastAsia" w:hAnsiTheme="minorEastAsia"/>
          <w:color w:val="000000" w:themeColor="text1"/>
          <w:szCs w:val="21"/>
        </w:rPr>
      </w:pPr>
    </w:p>
    <w:p w14:paraId="427C038D" w14:textId="6EB1DB5C" w:rsidR="004D2CCE" w:rsidRPr="0017640A" w:rsidRDefault="004D2CCE" w:rsidP="008B3704">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w:t>
      </w:r>
      <w:r w:rsidR="008B3704">
        <w:rPr>
          <w:rFonts w:asciiTheme="minorEastAsia" w:eastAsiaTheme="minorEastAsia" w:hAnsiTheme="minorEastAsia" w:hint="eastAsia"/>
          <w:color w:val="000000" w:themeColor="text1"/>
          <w:szCs w:val="21"/>
        </w:rPr>
        <w:t>助成</w:t>
      </w:r>
      <w:r w:rsidRPr="0017640A">
        <w:rPr>
          <w:rFonts w:asciiTheme="minorEastAsia" w:eastAsiaTheme="minorEastAsia" w:hAnsiTheme="minorEastAsia" w:hint="eastAsia"/>
          <w:color w:val="000000" w:themeColor="text1"/>
          <w:szCs w:val="21"/>
        </w:rPr>
        <w:t>先（</w:t>
      </w:r>
      <w:r w:rsidR="008B3704">
        <w:rPr>
          <w:rFonts w:asciiTheme="minorEastAsia" w:eastAsiaTheme="minorEastAsia" w:hAnsiTheme="minorEastAsia" w:hint="eastAsia"/>
          <w:color w:val="000000" w:themeColor="text1"/>
          <w:szCs w:val="21"/>
        </w:rPr>
        <w:t>委託先等</w:t>
      </w:r>
      <w:r w:rsidRPr="0017640A">
        <w:rPr>
          <w:rFonts w:asciiTheme="minorEastAsia" w:eastAsiaTheme="minorEastAsia" w:hAnsiTheme="minorEastAsia" w:hint="eastAsia"/>
          <w:color w:val="000000" w:themeColor="text1"/>
          <w:szCs w:val="21"/>
        </w:rPr>
        <w:t>は除く）</w:t>
      </w:r>
    </w:p>
    <w:tbl>
      <w:tblPr>
        <w:tblStyle w:val="afff3"/>
        <w:tblW w:w="9801" w:type="dxa"/>
        <w:tblLook w:val="04A0" w:firstRow="1" w:lastRow="0" w:firstColumn="1" w:lastColumn="0" w:noHBand="0" w:noVBand="1"/>
      </w:tblPr>
      <w:tblGrid>
        <w:gridCol w:w="2441"/>
        <w:gridCol w:w="1391"/>
        <w:gridCol w:w="5969"/>
      </w:tblGrid>
      <w:tr w:rsidR="004D2CCE" w:rsidRPr="0017640A" w14:paraId="22206BB8" w14:textId="77777777" w:rsidTr="00157597">
        <w:trPr>
          <w:trHeight w:val="460"/>
        </w:trPr>
        <w:tc>
          <w:tcPr>
            <w:tcW w:w="2441" w:type="dxa"/>
          </w:tcPr>
          <w:p w14:paraId="2AA1097C" w14:textId="77777777" w:rsidR="004D2CCE" w:rsidRPr="0017640A" w:rsidRDefault="004D2CCE" w:rsidP="00157597">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提案法人名</w:t>
            </w:r>
          </w:p>
        </w:tc>
        <w:tc>
          <w:tcPr>
            <w:tcW w:w="1391" w:type="dxa"/>
          </w:tcPr>
          <w:p w14:paraId="7EF5A053" w14:textId="77777777" w:rsidR="004D2CCE" w:rsidRPr="0017640A" w:rsidRDefault="004D2CCE" w:rsidP="00157597">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30149EE4" w14:textId="77777777" w:rsidR="004D2CCE" w:rsidRPr="0017640A" w:rsidRDefault="004D2CCE" w:rsidP="00157597">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認定状況及び取得年月日（認定が</w:t>
            </w:r>
            <w:r w:rsidRPr="0017640A">
              <w:rPr>
                <w:rFonts w:asciiTheme="minorEastAsia" w:eastAsiaTheme="minorEastAsia" w:hAnsiTheme="minorEastAsia"/>
                <w:color w:val="000000" w:themeColor="text1"/>
                <w:szCs w:val="21"/>
              </w:rPr>
              <w:t>無い場合は</w:t>
            </w:r>
            <w:r w:rsidRPr="0017640A">
              <w:rPr>
                <w:rFonts w:asciiTheme="minorEastAsia" w:eastAsiaTheme="minorEastAsia" w:hAnsiTheme="minorEastAsia" w:hint="eastAsia"/>
                <w:color w:val="000000" w:themeColor="text1"/>
                <w:szCs w:val="21"/>
              </w:rPr>
              <w:t>無し</w:t>
            </w:r>
            <w:r w:rsidRPr="0017640A">
              <w:rPr>
                <w:rFonts w:asciiTheme="minorEastAsia" w:eastAsiaTheme="minorEastAsia" w:hAnsiTheme="minorEastAsia"/>
                <w:color w:val="000000" w:themeColor="text1"/>
                <w:szCs w:val="21"/>
              </w:rPr>
              <w:t>と記入）</w:t>
            </w:r>
          </w:p>
        </w:tc>
      </w:tr>
      <w:tr w:rsidR="004D2CCE" w:rsidRPr="0017640A" w14:paraId="1761F879" w14:textId="77777777" w:rsidTr="00157597">
        <w:trPr>
          <w:trHeight w:val="230"/>
        </w:trPr>
        <w:tc>
          <w:tcPr>
            <w:tcW w:w="2441" w:type="dxa"/>
          </w:tcPr>
          <w:p w14:paraId="50D131FB" w14:textId="77777777" w:rsidR="004D2CCE" w:rsidRPr="0017640A" w:rsidRDefault="004D2CCE" w:rsidP="00157597">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0477569C" w14:textId="77777777" w:rsidR="004D2CCE" w:rsidRPr="0017640A" w:rsidRDefault="004D2CCE" w:rsidP="00157597">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1424BC7" w14:textId="77777777" w:rsidR="004D2CCE" w:rsidRPr="0017640A" w:rsidRDefault="004D2CCE" w:rsidP="00157597">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D2CCE" w:rsidRPr="0017640A" w14:paraId="3C86F832" w14:textId="77777777" w:rsidTr="00157597">
        <w:trPr>
          <w:trHeight w:val="460"/>
        </w:trPr>
        <w:tc>
          <w:tcPr>
            <w:tcW w:w="2441" w:type="dxa"/>
          </w:tcPr>
          <w:p w14:paraId="2485F215" w14:textId="77777777" w:rsidR="004D2CCE" w:rsidRPr="0017640A" w:rsidRDefault="004D2CCE" w:rsidP="00157597">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41A4C4FA" w14:textId="77777777" w:rsidR="004D2CCE" w:rsidRPr="0017640A" w:rsidRDefault="004D2CCE" w:rsidP="00157597">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6925913F" w14:textId="77777777" w:rsidR="004D2CCE" w:rsidRPr="0017640A" w:rsidRDefault="004D2CCE" w:rsidP="00157597">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61420357" w14:textId="77777777" w:rsidR="004D2CCE" w:rsidRPr="0017640A" w:rsidRDefault="004D2CCE" w:rsidP="00157597">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D2CCE" w:rsidRPr="0017640A" w14:paraId="49B166B3" w14:textId="77777777" w:rsidTr="00157597">
        <w:trPr>
          <w:trHeight w:val="230"/>
        </w:trPr>
        <w:tc>
          <w:tcPr>
            <w:tcW w:w="2441" w:type="dxa"/>
          </w:tcPr>
          <w:p w14:paraId="20EC7CF8" w14:textId="77777777" w:rsidR="004D2CCE" w:rsidRPr="0017640A" w:rsidRDefault="004D2CCE" w:rsidP="00157597">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B82F1AA" w14:textId="77777777" w:rsidR="004D2CCE" w:rsidRPr="0017640A" w:rsidRDefault="004D2CCE" w:rsidP="00157597">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97DC9BE" w14:textId="77777777" w:rsidR="004D2CCE" w:rsidRPr="0017640A" w:rsidRDefault="004D2CCE" w:rsidP="00157597">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bl>
    <w:p w14:paraId="35BDB15A" w14:textId="77777777" w:rsidR="004D2CCE" w:rsidRPr="000F1301" w:rsidRDefault="004D2CCE" w:rsidP="004D2CCE">
      <w:pPr>
        <w:jc w:val="left"/>
        <w:rPr>
          <w:rFonts w:asciiTheme="minorEastAsia" w:eastAsiaTheme="minorEastAsia" w:hAnsiTheme="minorEastAsia"/>
          <w:szCs w:val="21"/>
        </w:rPr>
      </w:pPr>
      <w:r w:rsidRPr="00AC7A3D">
        <w:rPr>
          <w:rFonts w:asciiTheme="minorEastAsia" w:eastAsiaTheme="minorEastAsia" w:hAnsiTheme="minorEastAsia" w:hint="eastAsia"/>
          <w:sz w:val="18"/>
          <w:szCs w:val="18"/>
        </w:rPr>
        <w:t>※必要に応じて、適宜行を追加してください。また証拠書類</w:t>
      </w:r>
      <w:r w:rsidRPr="00AC7A3D">
        <w:rPr>
          <w:rFonts w:asciiTheme="minorEastAsia" w:eastAsiaTheme="minorEastAsia" w:hAnsiTheme="minorEastAsia"/>
          <w:sz w:val="18"/>
          <w:szCs w:val="18"/>
        </w:rPr>
        <w:t>等の</w:t>
      </w:r>
      <w:r w:rsidRPr="00AC7A3D">
        <w:rPr>
          <w:rFonts w:asciiTheme="minorEastAsia" w:eastAsiaTheme="minorEastAsia" w:hAnsiTheme="minorEastAsia" w:hint="eastAsia"/>
          <w:sz w:val="18"/>
          <w:szCs w:val="18"/>
        </w:rPr>
        <w:t>提出</w:t>
      </w:r>
      <w:r w:rsidRPr="00AC7A3D">
        <w:rPr>
          <w:rFonts w:asciiTheme="minorEastAsia" w:eastAsiaTheme="minorEastAsia" w:hAnsiTheme="minorEastAsia"/>
          <w:sz w:val="18"/>
          <w:szCs w:val="18"/>
        </w:rPr>
        <w:t>をお願いする</w:t>
      </w:r>
      <w:r w:rsidRPr="00AC7A3D">
        <w:rPr>
          <w:rFonts w:asciiTheme="minorEastAsia" w:eastAsiaTheme="minorEastAsia" w:hAnsiTheme="minorEastAsia" w:hint="eastAsia"/>
          <w:sz w:val="18"/>
          <w:szCs w:val="18"/>
        </w:rPr>
        <w:t>可能性があります。</w:t>
      </w:r>
    </w:p>
    <w:p w14:paraId="494998BF" w14:textId="77777777" w:rsidR="004D2CCE" w:rsidRPr="000F1301" w:rsidRDefault="004D2CCE" w:rsidP="004D2CCE">
      <w:pPr>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2775A311" w14:textId="77777777" w:rsidR="004D2CCE" w:rsidRDefault="004D2CCE" w:rsidP="004D2CCE">
      <w:pPr>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7" w:history="1">
        <w:r w:rsidRPr="00711E3C">
          <w:rPr>
            <w:rStyle w:val="aff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ff3"/>
        <w:tblW w:w="10207" w:type="dxa"/>
        <w:jc w:val="center"/>
        <w:tblLook w:val="04A0" w:firstRow="1" w:lastRow="0" w:firstColumn="1" w:lastColumn="0" w:noHBand="0" w:noVBand="1"/>
      </w:tblPr>
      <w:tblGrid>
        <w:gridCol w:w="4080"/>
        <w:gridCol w:w="6127"/>
      </w:tblGrid>
      <w:tr w:rsidR="004D2CCE" w:rsidRPr="00C15E36" w14:paraId="275E5814" w14:textId="77777777" w:rsidTr="00157597">
        <w:trPr>
          <w:trHeight w:val="229"/>
          <w:jc w:val="center"/>
        </w:trPr>
        <w:tc>
          <w:tcPr>
            <w:tcW w:w="10207" w:type="dxa"/>
            <w:gridSpan w:val="2"/>
            <w:shd w:val="clear" w:color="auto" w:fill="auto"/>
            <w:vAlign w:val="center"/>
          </w:tcPr>
          <w:p w14:paraId="66FD882F" w14:textId="77777777" w:rsidR="004D2CCE" w:rsidRPr="009F643E" w:rsidRDefault="004D2CCE" w:rsidP="00157597">
            <w:pPr>
              <w:pStyle w:val="afff4"/>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4D2CCE" w:rsidRPr="00C15E36" w14:paraId="132099B9" w14:textId="77777777" w:rsidTr="00157597">
        <w:trPr>
          <w:trHeight w:val="271"/>
          <w:jc w:val="center"/>
        </w:trPr>
        <w:tc>
          <w:tcPr>
            <w:tcW w:w="4080" w:type="dxa"/>
            <w:vMerge w:val="restart"/>
            <w:vAlign w:val="center"/>
          </w:tcPr>
          <w:p w14:paraId="6965CB68" w14:textId="77777777" w:rsidR="004D2CCE" w:rsidRDefault="004D2CCE" w:rsidP="00157597">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1395450" w14:textId="77777777" w:rsidR="004D2CCE" w:rsidRPr="009F643E" w:rsidRDefault="004D2CCE" w:rsidP="00157597">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6126" w:type="dxa"/>
            <w:vAlign w:val="center"/>
          </w:tcPr>
          <w:p w14:paraId="0F643A63" w14:textId="77777777" w:rsidR="004D2CCE" w:rsidRPr="009F643E" w:rsidRDefault="004D2CCE" w:rsidP="00157597">
            <w:pPr>
              <w:pStyle w:val="afff4"/>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4D2CCE" w:rsidRPr="00C15E36" w14:paraId="6CC0D652" w14:textId="77777777" w:rsidTr="00157597">
        <w:trPr>
          <w:trHeight w:val="57"/>
          <w:jc w:val="center"/>
        </w:trPr>
        <w:tc>
          <w:tcPr>
            <w:tcW w:w="4080" w:type="dxa"/>
            <w:vMerge/>
            <w:vAlign w:val="center"/>
          </w:tcPr>
          <w:p w14:paraId="64B5FE32" w14:textId="77777777" w:rsidR="004D2CCE" w:rsidRPr="009F643E" w:rsidRDefault="004D2CCE" w:rsidP="00157597">
            <w:pPr>
              <w:pStyle w:val="afff4"/>
              <w:ind w:leftChars="0" w:left="0" w:firstLine="245"/>
              <w:rPr>
                <w:rFonts w:asciiTheme="majorEastAsia" w:eastAsiaTheme="majorEastAsia" w:hAnsiTheme="majorEastAsia"/>
                <w:sz w:val="18"/>
                <w:szCs w:val="18"/>
              </w:rPr>
            </w:pPr>
          </w:p>
        </w:tc>
        <w:tc>
          <w:tcPr>
            <w:tcW w:w="6126" w:type="dxa"/>
            <w:vAlign w:val="center"/>
          </w:tcPr>
          <w:p w14:paraId="34E5BE43" w14:textId="77777777" w:rsidR="004D2CCE" w:rsidRPr="009F643E" w:rsidRDefault="004D2CCE" w:rsidP="00157597">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4D2CCE" w:rsidRPr="00C15E36" w14:paraId="6ED398A2" w14:textId="77777777" w:rsidTr="00157597">
        <w:trPr>
          <w:trHeight w:val="57"/>
          <w:jc w:val="center"/>
        </w:trPr>
        <w:tc>
          <w:tcPr>
            <w:tcW w:w="4080" w:type="dxa"/>
            <w:vMerge/>
            <w:vAlign w:val="center"/>
          </w:tcPr>
          <w:p w14:paraId="3CEAFAA8" w14:textId="77777777" w:rsidR="004D2CCE" w:rsidRPr="009F643E" w:rsidRDefault="004D2CCE" w:rsidP="00157597">
            <w:pPr>
              <w:pStyle w:val="afff4"/>
              <w:ind w:leftChars="0" w:left="0" w:firstLine="245"/>
              <w:rPr>
                <w:rFonts w:asciiTheme="majorEastAsia" w:eastAsiaTheme="majorEastAsia" w:hAnsiTheme="majorEastAsia"/>
                <w:sz w:val="18"/>
                <w:szCs w:val="18"/>
              </w:rPr>
            </w:pPr>
          </w:p>
        </w:tc>
        <w:tc>
          <w:tcPr>
            <w:tcW w:w="6126" w:type="dxa"/>
            <w:vAlign w:val="center"/>
          </w:tcPr>
          <w:p w14:paraId="1D9EC40B" w14:textId="77777777" w:rsidR="004D2CCE" w:rsidRPr="009F643E" w:rsidRDefault="004D2CCE" w:rsidP="00157597">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4D2CCE" w:rsidRPr="00C15E36" w14:paraId="78FE150B" w14:textId="77777777" w:rsidTr="00157597">
        <w:trPr>
          <w:trHeight w:val="57"/>
          <w:jc w:val="center"/>
        </w:trPr>
        <w:tc>
          <w:tcPr>
            <w:tcW w:w="4080" w:type="dxa"/>
            <w:vMerge/>
            <w:vAlign w:val="center"/>
          </w:tcPr>
          <w:p w14:paraId="4693795C" w14:textId="77777777" w:rsidR="004D2CCE" w:rsidRPr="009F643E" w:rsidRDefault="004D2CCE" w:rsidP="00157597">
            <w:pPr>
              <w:pStyle w:val="afff4"/>
              <w:ind w:leftChars="0" w:left="0" w:firstLine="245"/>
              <w:rPr>
                <w:rFonts w:asciiTheme="majorEastAsia" w:eastAsiaTheme="majorEastAsia" w:hAnsiTheme="majorEastAsia"/>
                <w:sz w:val="18"/>
                <w:szCs w:val="18"/>
              </w:rPr>
            </w:pPr>
          </w:p>
        </w:tc>
        <w:tc>
          <w:tcPr>
            <w:tcW w:w="6126" w:type="dxa"/>
            <w:vAlign w:val="center"/>
          </w:tcPr>
          <w:p w14:paraId="22A397AA" w14:textId="77777777" w:rsidR="004D2CCE" w:rsidRPr="009F643E" w:rsidRDefault="004D2CCE" w:rsidP="00157597">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4D2CCE" w:rsidRPr="00C15E36" w14:paraId="7702B750" w14:textId="77777777" w:rsidTr="00157597">
        <w:trPr>
          <w:trHeight w:val="57"/>
          <w:jc w:val="center"/>
        </w:trPr>
        <w:tc>
          <w:tcPr>
            <w:tcW w:w="4080" w:type="dxa"/>
            <w:vMerge/>
            <w:vAlign w:val="center"/>
          </w:tcPr>
          <w:p w14:paraId="467A415B" w14:textId="77777777" w:rsidR="004D2CCE" w:rsidRPr="009F643E" w:rsidRDefault="004D2CCE" w:rsidP="00157597">
            <w:pPr>
              <w:pStyle w:val="afff4"/>
              <w:ind w:leftChars="0" w:left="0" w:firstLine="245"/>
              <w:rPr>
                <w:rFonts w:asciiTheme="majorEastAsia" w:eastAsiaTheme="majorEastAsia" w:hAnsiTheme="majorEastAsia"/>
                <w:sz w:val="18"/>
                <w:szCs w:val="18"/>
              </w:rPr>
            </w:pPr>
          </w:p>
        </w:tc>
        <w:tc>
          <w:tcPr>
            <w:tcW w:w="6126" w:type="dxa"/>
            <w:vAlign w:val="center"/>
          </w:tcPr>
          <w:p w14:paraId="5B2A0B5C" w14:textId="77777777" w:rsidR="004D2CCE" w:rsidRPr="009F643E" w:rsidRDefault="004D2CCE" w:rsidP="00157597">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4D2CCE" w:rsidRPr="00C15E36" w14:paraId="3F768CFA" w14:textId="77777777" w:rsidTr="00157597">
        <w:trPr>
          <w:trHeight w:val="296"/>
          <w:jc w:val="center"/>
        </w:trPr>
        <w:tc>
          <w:tcPr>
            <w:tcW w:w="4080" w:type="dxa"/>
            <w:vMerge w:val="restart"/>
            <w:vAlign w:val="center"/>
          </w:tcPr>
          <w:p w14:paraId="3E3F71AC" w14:textId="77777777" w:rsidR="004D2CCE" w:rsidRDefault="004D2CCE" w:rsidP="00157597">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22F8A5D5" w14:textId="77777777" w:rsidR="004D2CCE" w:rsidRPr="009F643E" w:rsidRDefault="004D2CCE" w:rsidP="00157597">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6126" w:type="dxa"/>
            <w:vAlign w:val="center"/>
          </w:tcPr>
          <w:p w14:paraId="37FEA7C2" w14:textId="77777777" w:rsidR="004D2CCE" w:rsidRPr="009F643E" w:rsidRDefault="004D2CCE" w:rsidP="00157597">
            <w:pPr>
              <w:pStyle w:val="afff4"/>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4D2CCE" w:rsidRPr="00C15E36" w14:paraId="76553C33" w14:textId="77777777" w:rsidTr="00157597">
        <w:trPr>
          <w:trHeight w:val="91"/>
          <w:jc w:val="center"/>
        </w:trPr>
        <w:tc>
          <w:tcPr>
            <w:tcW w:w="4080" w:type="dxa"/>
            <w:vMerge/>
            <w:vAlign w:val="center"/>
          </w:tcPr>
          <w:p w14:paraId="420B21F2" w14:textId="77777777" w:rsidR="004D2CCE" w:rsidRPr="009F643E" w:rsidRDefault="004D2CCE" w:rsidP="00157597">
            <w:pPr>
              <w:pStyle w:val="afff4"/>
              <w:ind w:leftChars="0" w:left="0" w:firstLine="245"/>
              <w:rPr>
                <w:rFonts w:asciiTheme="majorEastAsia" w:eastAsiaTheme="majorEastAsia" w:hAnsiTheme="majorEastAsia"/>
                <w:sz w:val="18"/>
                <w:szCs w:val="18"/>
              </w:rPr>
            </w:pPr>
          </w:p>
        </w:tc>
        <w:tc>
          <w:tcPr>
            <w:tcW w:w="6126" w:type="dxa"/>
            <w:vAlign w:val="center"/>
          </w:tcPr>
          <w:p w14:paraId="4022138F" w14:textId="77777777" w:rsidR="004D2CCE" w:rsidRPr="009F643E" w:rsidRDefault="004D2CCE" w:rsidP="00157597">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4D2CCE" w:rsidRPr="00C15E36" w14:paraId="0941E9B7" w14:textId="77777777" w:rsidTr="00157597">
        <w:trPr>
          <w:trHeight w:val="91"/>
          <w:jc w:val="center"/>
        </w:trPr>
        <w:tc>
          <w:tcPr>
            <w:tcW w:w="4080" w:type="dxa"/>
            <w:vMerge/>
            <w:vAlign w:val="center"/>
          </w:tcPr>
          <w:p w14:paraId="3EF355E8" w14:textId="77777777" w:rsidR="004D2CCE" w:rsidRPr="009F643E" w:rsidRDefault="004D2CCE" w:rsidP="00157597">
            <w:pPr>
              <w:pStyle w:val="afff4"/>
              <w:ind w:leftChars="0" w:left="0" w:firstLine="245"/>
              <w:rPr>
                <w:rFonts w:asciiTheme="majorEastAsia" w:eastAsiaTheme="majorEastAsia" w:hAnsiTheme="majorEastAsia"/>
                <w:sz w:val="18"/>
                <w:szCs w:val="18"/>
              </w:rPr>
            </w:pPr>
          </w:p>
        </w:tc>
        <w:tc>
          <w:tcPr>
            <w:tcW w:w="6126" w:type="dxa"/>
            <w:vAlign w:val="center"/>
          </w:tcPr>
          <w:p w14:paraId="183375FB" w14:textId="77777777" w:rsidR="004D2CCE" w:rsidRPr="009F643E" w:rsidRDefault="004D2CCE" w:rsidP="00157597">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4D2CCE" w:rsidRPr="00C15E36" w14:paraId="4D3DECFD" w14:textId="77777777" w:rsidTr="00157597">
        <w:trPr>
          <w:trHeight w:val="91"/>
          <w:jc w:val="center"/>
        </w:trPr>
        <w:tc>
          <w:tcPr>
            <w:tcW w:w="4080" w:type="dxa"/>
            <w:vMerge/>
            <w:vAlign w:val="center"/>
          </w:tcPr>
          <w:p w14:paraId="40AFC88E" w14:textId="77777777" w:rsidR="004D2CCE" w:rsidRPr="009F643E" w:rsidRDefault="004D2CCE" w:rsidP="00157597">
            <w:pPr>
              <w:pStyle w:val="afff4"/>
              <w:ind w:leftChars="0" w:left="0" w:firstLine="245"/>
              <w:rPr>
                <w:rFonts w:asciiTheme="majorEastAsia" w:eastAsiaTheme="majorEastAsia" w:hAnsiTheme="majorEastAsia"/>
                <w:sz w:val="18"/>
                <w:szCs w:val="18"/>
              </w:rPr>
            </w:pPr>
          </w:p>
        </w:tc>
        <w:tc>
          <w:tcPr>
            <w:tcW w:w="6126" w:type="dxa"/>
            <w:vAlign w:val="center"/>
          </w:tcPr>
          <w:p w14:paraId="32ADB678" w14:textId="77777777" w:rsidR="004D2CCE" w:rsidRPr="009F643E" w:rsidRDefault="004D2CCE" w:rsidP="00157597">
            <w:pPr>
              <w:pStyle w:val="afff4"/>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4D2CCE" w:rsidRPr="00C15E36" w14:paraId="7B6BC354" w14:textId="77777777" w:rsidTr="00157597">
        <w:trPr>
          <w:trHeight w:val="135"/>
          <w:jc w:val="center"/>
        </w:trPr>
        <w:tc>
          <w:tcPr>
            <w:tcW w:w="4080" w:type="dxa"/>
            <w:vMerge/>
            <w:vAlign w:val="center"/>
          </w:tcPr>
          <w:p w14:paraId="5BB9861E" w14:textId="77777777" w:rsidR="004D2CCE" w:rsidRPr="009F643E" w:rsidRDefault="004D2CCE" w:rsidP="00157597">
            <w:pPr>
              <w:pStyle w:val="afff4"/>
              <w:ind w:leftChars="0" w:left="0" w:firstLine="245"/>
              <w:rPr>
                <w:rFonts w:asciiTheme="majorEastAsia" w:eastAsiaTheme="majorEastAsia" w:hAnsiTheme="majorEastAsia"/>
                <w:sz w:val="18"/>
                <w:szCs w:val="18"/>
              </w:rPr>
            </w:pPr>
          </w:p>
        </w:tc>
        <w:tc>
          <w:tcPr>
            <w:tcW w:w="6126" w:type="dxa"/>
            <w:vAlign w:val="center"/>
          </w:tcPr>
          <w:p w14:paraId="775B0F6D" w14:textId="77777777" w:rsidR="004D2CCE" w:rsidRPr="009F643E" w:rsidRDefault="004D2CCE" w:rsidP="00157597">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4D2CCE" w:rsidRPr="00C15E36" w14:paraId="30991CA1" w14:textId="77777777" w:rsidTr="00157597">
        <w:trPr>
          <w:trHeight w:val="219"/>
          <w:jc w:val="center"/>
        </w:trPr>
        <w:tc>
          <w:tcPr>
            <w:tcW w:w="10207" w:type="dxa"/>
            <w:gridSpan w:val="2"/>
            <w:vAlign w:val="center"/>
          </w:tcPr>
          <w:p w14:paraId="70315BBC" w14:textId="77777777" w:rsidR="004D2CCE" w:rsidRPr="009F643E" w:rsidRDefault="004D2CCE" w:rsidP="00157597">
            <w:pPr>
              <w:ind w:left="22" w:hanging="11"/>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7CEC2487" w14:textId="77777777" w:rsidR="004D2CCE" w:rsidRPr="009F643E" w:rsidRDefault="004D2CCE" w:rsidP="004D2CCE">
      <w:pPr>
        <w:pStyle w:val="afff4"/>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0A42394B" w14:textId="77777777" w:rsidR="004D2CCE" w:rsidRPr="009F643E" w:rsidRDefault="004D2CCE" w:rsidP="004D2CCE">
      <w:pPr>
        <w:pStyle w:val="afff4"/>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299CBB9A" w14:textId="77777777" w:rsidR="004D2CCE" w:rsidRPr="009F643E" w:rsidRDefault="004D2CCE" w:rsidP="004D2CCE">
      <w:pPr>
        <w:pStyle w:val="afff4"/>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7CD5D61D" w14:textId="77777777" w:rsidR="004D2CCE" w:rsidRPr="009F643E" w:rsidRDefault="004D2CCE" w:rsidP="004D2CCE">
      <w:pPr>
        <w:pStyle w:val="afff4"/>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32840834" w14:textId="77777777" w:rsidR="004D2CCE" w:rsidRPr="009F643E" w:rsidRDefault="004D2CCE" w:rsidP="004D2CCE">
      <w:pPr>
        <w:pStyle w:val="afff4"/>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0E3B7B80" w14:textId="77777777" w:rsidR="004D2CCE" w:rsidRPr="009F643E" w:rsidRDefault="004D2CCE" w:rsidP="004D2CCE">
      <w:pPr>
        <w:pStyle w:val="afff4"/>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AFD915A" w14:textId="77777777" w:rsidR="004D2CCE" w:rsidRDefault="004D2CCE" w:rsidP="004D2CCE">
      <w:pPr>
        <w:spacing w:line="240" w:lineRule="exact"/>
        <w:ind w:leftChars="-67" w:left="-141"/>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4F843E86" w14:textId="177A54A7" w:rsidR="00F921AA" w:rsidRPr="00F921AA" w:rsidRDefault="004D2CCE" w:rsidP="00BA79DA">
      <w:r w:rsidRPr="00AC7A3D">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w:t>
      </w:r>
      <w:r w:rsidRPr="00AC7A3D">
        <w:rPr>
          <w:rFonts w:ascii="ＭＳ 明朝" w:hAnsi="ＭＳ 明朝" w:hint="eastAsia"/>
          <w:sz w:val="18"/>
          <w:szCs w:val="18"/>
        </w:rPr>
        <w:lastRenderedPageBreak/>
        <w:t>又は平成29年改正省令附則第2条第3項の規定に基づく認定</w:t>
      </w:r>
      <w:bookmarkEnd w:id="0"/>
    </w:p>
    <w:sectPr w:rsidR="00F921AA" w:rsidRPr="00F921AA"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6"/>
  </w:num>
  <w:num w:numId="12" w16cid:durableId="998121114">
    <w:abstractNumId w:val="32"/>
  </w:num>
  <w:num w:numId="13" w16cid:durableId="514348482">
    <w:abstractNumId w:val="31"/>
  </w:num>
  <w:num w:numId="14" w16cid:durableId="2070768113">
    <w:abstractNumId w:val="22"/>
  </w:num>
  <w:num w:numId="15" w16cid:durableId="615915029">
    <w:abstractNumId w:val="30"/>
  </w:num>
  <w:num w:numId="16" w16cid:durableId="430050983">
    <w:abstractNumId w:val="11"/>
  </w:num>
  <w:num w:numId="17" w16cid:durableId="1562902933">
    <w:abstractNumId w:val="19"/>
  </w:num>
  <w:num w:numId="18" w16cid:durableId="1568222075">
    <w:abstractNumId w:val="13"/>
  </w:num>
  <w:num w:numId="19" w16cid:durableId="484863111">
    <w:abstractNumId w:val="15"/>
  </w:num>
  <w:num w:numId="20" w16cid:durableId="18631146">
    <w:abstractNumId w:val="33"/>
  </w:num>
  <w:num w:numId="21" w16cid:durableId="1216815246">
    <w:abstractNumId w:val="29"/>
  </w:num>
  <w:num w:numId="22" w16cid:durableId="117798625">
    <w:abstractNumId w:val="38"/>
  </w:num>
  <w:num w:numId="23" w16cid:durableId="1058557928">
    <w:abstractNumId w:val="18"/>
  </w:num>
  <w:num w:numId="24" w16cid:durableId="54401714">
    <w:abstractNumId w:val="21"/>
  </w:num>
  <w:num w:numId="25" w16cid:durableId="56243095">
    <w:abstractNumId w:val="27"/>
  </w:num>
  <w:num w:numId="26" w16cid:durableId="27687902">
    <w:abstractNumId w:val="16"/>
  </w:num>
  <w:num w:numId="27" w16cid:durableId="135076344">
    <w:abstractNumId w:val="17"/>
  </w:num>
  <w:num w:numId="28" w16cid:durableId="953487834">
    <w:abstractNumId w:val="23"/>
  </w:num>
  <w:num w:numId="29" w16cid:durableId="1454901817">
    <w:abstractNumId w:val="36"/>
  </w:num>
  <w:num w:numId="30" w16cid:durableId="1226140675">
    <w:abstractNumId w:val="28"/>
  </w:num>
  <w:num w:numId="31" w16cid:durableId="1822500208">
    <w:abstractNumId w:val="39"/>
  </w:num>
  <w:num w:numId="32" w16cid:durableId="214044663">
    <w:abstractNumId w:val="12"/>
  </w:num>
  <w:num w:numId="33" w16cid:durableId="971246706">
    <w:abstractNumId w:val="37"/>
  </w:num>
  <w:num w:numId="34" w16cid:durableId="1853450034">
    <w:abstractNumId w:val="10"/>
  </w:num>
  <w:num w:numId="35" w16cid:durableId="136652913">
    <w:abstractNumId w:val="25"/>
  </w:num>
  <w:num w:numId="36" w16cid:durableId="668824538">
    <w:abstractNumId w:val="14"/>
  </w:num>
  <w:num w:numId="37" w16cid:durableId="1582444647">
    <w:abstractNumId w:val="35"/>
  </w:num>
  <w:num w:numId="38" w16cid:durableId="885216630">
    <w:abstractNumId w:val="34"/>
  </w:num>
  <w:num w:numId="39" w16cid:durableId="11583">
    <w:abstractNumId w:val="24"/>
  </w:num>
  <w:num w:numId="40" w16cid:durableId="1063525992">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887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0875"/>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28DE"/>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15A4B"/>
    <w:rsid w:val="00115CB8"/>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8023B"/>
    <w:rsid w:val="00281887"/>
    <w:rsid w:val="00281A9F"/>
    <w:rsid w:val="00281B1C"/>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71B0"/>
    <w:rsid w:val="002B7E61"/>
    <w:rsid w:val="002C10A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3B4C"/>
    <w:rsid w:val="00304D45"/>
    <w:rsid w:val="0030696A"/>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D3F"/>
    <w:rsid w:val="00530FA7"/>
    <w:rsid w:val="005320FB"/>
    <w:rsid w:val="00533BD6"/>
    <w:rsid w:val="00533D89"/>
    <w:rsid w:val="00533F68"/>
    <w:rsid w:val="0053449B"/>
    <w:rsid w:val="00536BE1"/>
    <w:rsid w:val="0054027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21BC"/>
    <w:rsid w:val="005B4B19"/>
    <w:rsid w:val="005B6E2E"/>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71417"/>
    <w:rsid w:val="00771926"/>
    <w:rsid w:val="00772F45"/>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05B"/>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2288"/>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658D8"/>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A79DA"/>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AC1"/>
    <w:rsid w:val="00FD7F00"/>
    <w:rsid w:val="00FE0263"/>
    <w:rsid w:val="00FE06E7"/>
    <w:rsid w:val="00FE1952"/>
    <w:rsid w:val="00FE2A65"/>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8769"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1510</Words>
  <Characters>247</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1754</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