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0BD2" w14:textId="375F12A5" w:rsidR="008108BA" w:rsidRPr="004A2297" w:rsidRDefault="008108BA" w:rsidP="008108BA">
      <w:pPr>
        <w:jc w:val="center"/>
        <w:rPr>
          <w:rFonts w:ascii="ＭＳ 明朝" w:hAnsi="ＭＳ 明朝"/>
        </w:rPr>
      </w:pPr>
      <w:bookmarkStart w:id="0" w:name="_Hlk145658566"/>
      <w:r w:rsidRPr="004A2297">
        <w:rPr>
          <w:rFonts w:ascii="ＭＳ 明朝" w:hAnsi="ＭＳ 明朝" w:hint="eastAsia"/>
        </w:rPr>
        <w:t>覚書</w:t>
      </w:r>
    </w:p>
    <w:p w14:paraId="0E42497E" w14:textId="77777777" w:rsidR="008108BA" w:rsidRPr="004A2297" w:rsidRDefault="008108BA" w:rsidP="00440464">
      <w:pPr>
        <w:rPr>
          <w:rFonts w:ascii="ＭＳ 明朝" w:hAnsi="ＭＳ 明朝"/>
        </w:rPr>
      </w:pPr>
    </w:p>
    <w:p w14:paraId="3B6DF0EC" w14:textId="433B4406" w:rsidR="004A2297" w:rsidRPr="004A2297" w:rsidRDefault="004A2297" w:rsidP="00172E36">
      <w:pPr>
        <w:ind w:firstLineChars="100" w:firstLine="240"/>
        <w:rPr>
          <w:rFonts w:ascii="ＭＳ 明朝" w:hAnsi="ＭＳ 明朝"/>
        </w:rPr>
      </w:pPr>
      <w:r w:rsidRPr="004A2297">
        <w:rPr>
          <w:rFonts w:ascii="ＭＳ 明朝" w:hAnsi="ＭＳ 明朝" w:hint="eastAsia"/>
        </w:rPr>
        <w:t>国立研究開発法人新エネルギー・産業技術総合開発機構（以下「甲」という。）</w:t>
      </w:r>
      <w:r w:rsidR="00BE2D0E" w:rsidRPr="00D90969">
        <w:rPr>
          <w:rFonts w:asciiTheme="minorEastAsia" w:hAnsiTheme="minorEastAsia" w:hint="eastAsia"/>
          <w:szCs w:val="21"/>
        </w:rPr>
        <w:t>と○○○○○○（以下「乙」という。）</w:t>
      </w:r>
      <w:r w:rsidRPr="004A2297">
        <w:rPr>
          <w:rFonts w:ascii="ＭＳ 明朝" w:hAnsi="ＭＳ 明朝" w:hint="eastAsia"/>
        </w:rPr>
        <w:t>とは、甲乙間で締結した</w:t>
      </w:r>
      <w:r w:rsidR="004E5E64">
        <w:rPr>
          <w:rFonts w:ascii="ＭＳ 明朝" w:hAnsi="ＭＳ 明朝" w:hint="eastAsia"/>
        </w:rPr>
        <w:t>２０２</w:t>
      </w:r>
      <w:r w:rsidR="00556C73">
        <w:rPr>
          <w:rFonts w:ascii="ＭＳ 明朝" w:hAnsi="ＭＳ 明朝" w:hint="eastAsia"/>
        </w:rPr>
        <w:t>●</w:t>
      </w:r>
      <w:r w:rsidRPr="004A2297">
        <w:rPr>
          <w:rFonts w:ascii="ＭＳ 明朝" w:hAnsi="ＭＳ 明朝" w:hint="eastAsia"/>
        </w:rPr>
        <w:t>年●月●日付け「</w:t>
      </w:r>
      <w:r w:rsidR="00BE2D0E" w:rsidRPr="00BE2D0E">
        <w:rPr>
          <w:rFonts w:ascii="ＭＳ 明朝" w:hAnsi="ＭＳ 明朝" w:hint="eastAsia"/>
        </w:rPr>
        <w:t>脱炭素化・エネルギー転換に資する我が国技術の国際実証事業</w:t>
      </w:r>
      <w:r w:rsidR="0041264A">
        <w:rPr>
          <w:rFonts w:ascii="ＭＳ 明朝" w:hAnsi="ＭＳ 明朝" w:hint="eastAsia"/>
        </w:rPr>
        <w:t>／</w:t>
      </w:r>
      <w:r w:rsidR="00BE2D0E" w:rsidRPr="00BE2D0E">
        <w:rPr>
          <w:rFonts w:ascii="ＭＳ 明朝" w:hAnsi="ＭＳ 明朝" w:hint="eastAsia"/>
        </w:rPr>
        <w:t>実証要件適合性等調査</w:t>
      </w:r>
      <w:r w:rsidR="002C0E63">
        <w:rPr>
          <w:rFonts w:ascii="ＭＳ 明朝" w:hAnsi="ＭＳ 明朝" w:hint="eastAsia"/>
        </w:rPr>
        <w:t>／●●●」に関する</w:t>
      </w:r>
      <w:r w:rsidR="00463FC5">
        <w:rPr>
          <w:rFonts w:ascii="ＭＳ 明朝" w:hAnsi="ＭＳ 明朝" w:hint="eastAsia"/>
        </w:rPr>
        <w:t>調査</w:t>
      </w:r>
      <w:r w:rsidR="00BE2D0E" w:rsidRPr="00BE2D0E">
        <w:rPr>
          <w:rFonts w:ascii="ＭＳ 明朝" w:hAnsi="ＭＳ 明朝" w:hint="eastAsia"/>
        </w:rPr>
        <w:t>委託契約</w:t>
      </w:r>
      <w:r w:rsidR="002C0E63">
        <w:rPr>
          <w:rFonts w:ascii="ＭＳ 明朝" w:hAnsi="ＭＳ 明朝" w:hint="eastAsia"/>
        </w:rPr>
        <w:t>書</w:t>
      </w:r>
      <w:r w:rsidR="00BE2D0E">
        <w:rPr>
          <w:rFonts w:ascii="ＭＳ 明朝" w:hAnsi="ＭＳ 明朝" w:hint="eastAsia"/>
        </w:rPr>
        <w:t>に</w:t>
      </w:r>
      <w:r w:rsidRPr="004A2297">
        <w:rPr>
          <w:rFonts w:ascii="ＭＳ 明朝" w:hAnsi="ＭＳ 明朝" w:hint="eastAsia"/>
        </w:rPr>
        <w:t>下記のとおり</w:t>
      </w:r>
      <w:r w:rsidR="00BE2D0E">
        <w:rPr>
          <w:rFonts w:ascii="ＭＳ 明朝" w:hAnsi="ＭＳ 明朝" w:hint="eastAsia"/>
        </w:rPr>
        <w:t>追加</w:t>
      </w:r>
      <w:r w:rsidRPr="004A2297">
        <w:rPr>
          <w:rFonts w:ascii="ＭＳ 明朝" w:hAnsi="ＭＳ 明朝" w:hint="eastAsia"/>
        </w:rPr>
        <w:t>することに合意する。</w:t>
      </w:r>
    </w:p>
    <w:p w14:paraId="03C05658" w14:textId="77777777" w:rsidR="004A2297" w:rsidRPr="004A2297" w:rsidRDefault="004A2297" w:rsidP="004A2297">
      <w:pPr>
        <w:rPr>
          <w:rFonts w:ascii="ＭＳ 明朝" w:hAnsi="ＭＳ 明朝"/>
        </w:rPr>
      </w:pPr>
    </w:p>
    <w:p w14:paraId="04BD21D3" w14:textId="77777777" w:rsidR="004A2297" w:rsidRPr="004A2297" w:rsidRDefault="004A2297" w:rsidP="004A2297">
      <w:pPr>
        <w:ind w:leftChars="100" w:left="480" w:hangingChars="100" w:hanging="240"/>
        <w:jc w:val="center"/>
        <w:rPr>
          <w:rFonts w:ascii="ＭＳ 明朝" w:hAnsi="ＭＳ 明朝"/>
        </w:rPr>
      </w:pPr>
      <w:r w:rsidRPr="004A2297">
        <w:rPr>
          <w:rFonts w:ascii="ＭＳ 明朝" w:hAnsi="ＭＳ 明朝" w:hint="eastAsia"/>
        </w:rPr>
        <w:t>記</w:t>
      </w:r>
    </w:p>
    <w:p w14:paraId="5E1278EA" w14:textId="77777777" w:rsidR="00BE2D0E" w:rsidRPr="00651D18" w:rsidRDefault="00BE2D0E" w:rsidP="00BE2D0E">
      <w:pPr>
        <w:jc w:val="left"/>
        <w:rPr>
          <w:rFonts w:asciiTheme="minorEastAsia" w:hAnsiTheme="minorEastAsia"/>
          <w:szCs w:val="21"/>
        </w:rPr>
      </w:pPr>
      <w:r w:rsidRPr="00651D18">
        <w:rPr>
          <w:rFonts w:asciiTheme="minorEastAsia" w:hAnsiTheme="minorEastAsia" w:hint="eastAsia"/>
          <w:szCs w:val="21"/>
        </w:rPr>
        <w:t>（為替レートの約定）</w:t>
      </w:r>
    </w:p>
    <w:p w14:paraId="05B58FE3" w14:textId="7FF3E57F" w:rsidR="00BE2D0E" w:rsidRPr="00651D18" w:rsidRDefault="00BE2D0E" w:rsidP="0041264A">
      <w:pPr>
        <w:ind w:leftChars="1" w:left="283" w:hangingChars="117" w:hanging="281"/>
        <w:jc w:val="left"/>
        <w:rPr>
          <w:rFonts w:asciiTheme="minorEastAsia" w:hAnsiTheme="minorEastAsia"/>
          <w:szCs w:val="21"/>
        </w:rPr>
      </w:pPr>
      <w:r w:rsidRPr="00651D18">
        <w:rPr>
          <w:rFonts w:asciiTheme="minorEastAsia" w:hAnsiTheme="minorEastAsia" w:hint="eastAsia"/>
          <w:szCs w:val="21"/>
        </w:rPr>
        <w:t>第</w:t>
      </w:r>
      <w:r w:rsidR="0041264A">
        <w:rPr>
          <w:rFonts w:asciiTheme="minorEastAsia" w:hAnsiTheme="minorEastAsia" w:hint="eastAsia"/>
          <w:szCs w:val="21"/>
        </w:rPr>
        <w:t>１</w:t>
      </w:r>
      <w:r w:rsidRPr="00651D18">
        <w:rPr>
          <w:rFonts w:asciiTheme="minorEastAsia" w:hAnsiTheme="minorEastAsia" w:hint="eastAsia"/>
          <w:szCs w:val="21"/>
        </w:rPr>
        <w:t>条</w:t>
      </w:r>
      <w:r w:rsidR="0041264A">
        <w:rPr>
          <w:rFonts w:asciiTheme="minorEastAsia" w:hAnsiTheme="minorEastAsia" w:hint="eastAsia"/>
          <w:szCs w:val="21"/>
        </w:rPr>
        <w:t xml:space="preserve">　</w:t>
      </w:r>
      <w:r w:rsidRPr="00651D18">
        <w:rPr>
          <w:rFonts w:asciiTheme="minorEastAsia" w:hAnsiTheme="minorEastAsia" w:hint="eastAsia"/>
          <w:szCs w:val="21"/>
        </w:rPr>
        <w:t>乙（再委託先又は共同実施先を含む。）が委託業務の実施に要する経費を支出する通貨が、○○である場合には、本契約において甲の負担すべき額を円貨換算するための為替レートは次のとおりとする。</w:t>
      </w:r>
    </w:p>
    <w:p w14:paraId="215DBA01" w14:textId="77777777" w:rsidR="00BE2D0E" w:rsidRDefault="00BE2D0E" w:rsidP="00BE2D0E">
      <w:pPr>
        <w:ind w:firstLineChars="200" w:firstLine="480"/>
        <w:jc w:val="left"/>
        <w:rPr>
          <w:rFonts w:asciiTheme="minorEastAsia" w:hAnsiTheme="minorEastAsia"/>
          <w:szCs w:val="21"/>
        </w:rPr>
      </w:pPr>
      <w:r w:rsidRPr="00651D18">
        <w:rPr>
          <w:rFonts w:asciiTheme="minorEastAsia" w:hAnsiTheme="minorEastAsia" w:hint="eastAsia"/>
          <w:szCs w:val="21"/>
        </w:rPr>
        <w:t>約定為替レート</w:t>
      </w:r>
      <w:r>
        <w:rPr>
          <w:rFonts w:asciiTheme="minorEastAsia" w:hAnsiTheme="minorEastAsia" w:hint="eastAsia"/>
          <w:szCs w:val="21"/>
        </w:rPr>
        <w:t xml:space="preserve">　　　　　</w:t>
      </w:r>
      <w:r w:rsidRPr="00651D18">
        <w:rPr>
          <w:rFonts w:asciiTheme="minorEastAsia" w:hAnsiTheme="minorEastAsia" w:hint="eastAsia"/>
          <w:szCs w:val="21"/>
        </w:rPr>
        <w:t>円／○○</w:t>
      </w:r>
    </w:p>
    <w:p w14:paraId="65073796" w14:textId="77777777" w:rsidR="004A2297" w:rsidRPr="00BE2D0E" w:rsidRDefault="004A2297" w:rsidP="004A2297">
      <w:pPr>
        <w:rPr>
          <w:rFonts w:ascii="ＭＳ 明朝" w:hAnsi="ＭＳ 明朝"/>
        </w:rPr>
      </w:pPr>
    </w:p>
    <w:p w14:paraId="748307BF" w14:textId="77777777" w:rsidR="0066408C" w:rsidRPr="008C2F33" w:rsidRDefault="0066408C" w:rsidP="0066408C">
      <w:pPr>
        <w:jc w:val="left"/>
        <w:rPr>
          <w:rFonts w:asciiTheme="minorEastAsia" w:hAnsiTheme="minorEastAsia"/>
          <w:szCs w:val="21"/>
        </w:rPr>
      </w:pPr>
      <w:r w:rsidRPr="008C2F33">
        <w:rPr>
          <w:rFonts w:asciiTheme="minorEastAsia" w:hAnsiTheme="minorEastAsia" w:hint="eastAsia"/>
          <w:szCs w:val="21"/>
        </w:rPr>
        <w:t>（外国法人の特例）</w:t>
      </w:r>
    </w:p>
    <w:p w14:paraId="61CD2BB6" w14:textId="211B57F3" w:rsidR="0066408C" w:rsidRPr="008C2F33" w:rsidRDefault="0066408C" w:rsidP="0066408C">
      <w:pPr>
        <w:ind w:leftChars="1" w:left="160" w:hangingChars="66" w:hanging="158"/>
        <w:jc w:val="left"/>
        <w:rPr>
          <w:rFonts w:asciiTheme="minorEastAsia" w:hAnsiTheme="minorEastAsia"/>
          <w:szCs w:val="21"/>
        </w:rPr>
      </w:pPr>
      <w:r w:rsidRPr="008C2F33">
        <w:rPr>
          <w:rFonts w:asciiTheme="minorEastAsia" w:hAnsiTheme="minorEastAsia" w:hint="eastAsia"/>
          <w:szCs w:val="21"/>
        </w:rPr>
        <w:t>第</w:t>
      </w:r>
      <w:r w:rsidR="0041264A">
        <w:rPr>
          <w:rFonts w:asciiTheme="minorEastAsia" w:hAnsiTheme="minorEastAsia" w:hint="eastAsia"/>
          <w:szCs w:val="21"/>
        </w:rPr>
        <w:t>２</w:t>
      </w:r>
      <w:r w:rsidRPr="008C2F33">
        <w:rPr>
          <w:rFonts w:asciiTheme="minorEastAsia" w:hAnsiTheme="minorEastAsia" w:hint="eastAsia"/>
          <w:szCs w:val="21"/>
        </w:rPr>
        <w:t>条</w:t>
      </w:r>
      <w:r w:rsidR="0041264A">
        <w:rPr>
          <w:rFonts w:asciiTheme="minorEastAsia" w:hAnsiTheme="minorEastAsia" w:hint="eastAsia"/>
          <w:szCs w:val="21"/>
        </w:rPr>
        <w:t xml:space="preserve">　</w:t>
      </w:r>
      <w:r w:rsidRPr="008C2F33">
        <w:rPr>
          <w:rFonts w:asciiTheme="minorEastAsia" w:hAnsiTheme="minorEastAsia" w:hint="eastAsia"/>
          <w:szCs w:val="21"/>
        </w:rPr>
        <w:t>本契約の効力又は手続について、次に規定するところによる。</w:t>
      </w:r>
    </w:p>
    <w:p w14:paraId="281E28BD" w14:textId="3BC3A296" w:rsidR="0041264A" w:rsidRDefault="0041264A" w:rsidP="0041264A">
      <w:pPr>
        <w:ind w:leftChars="118" w:left="564" w:hangingChars="117" w:hanging="281"/>
        <w:jc w:val="left"/>
        <w:rPr>
          <w:rFonts w:asciiTheme="minorEastAsia" w:hAnsiTheme="minorEastAsia"/>
          <w:szCs w:val="21"/>
        </w:rPr>
      </w:pPr>
      <w:r>
        <w:rPr>
          <w:rFonts w:asciiTheme="minorEastAsia" w:hAnsiTheme="minorEastAsia" w:hint="eastAsia"/>
          <w:szCs w:val="21"/>
        </w:rPr>
        <w:t xml:space="preserve">一　</w:t>
      </w:r>
      <w:r w:rsidRPr="008C2F33">
        <w:rPr>
          <w:rFonts w:asciiTheme="minorEastAsia" w:hAnsiTheme="minorEastAsia" w:hint="eastAsia"/>
          <w:szCs w:val="21"/>
        </w:rPr>
        <w:t>本契約の成立、解釈及び効力に関しては、日本国で効力を有する法令に準拠するものとする。</w:t>
      </w:r>
    </w:p>
    <w:p w14:paraId="615292F2" w14:textId="49DC27FE" w:rsidR="0041264A" w:rsidRDefault="0041264A" w:rsidP="0041264A">
      <w:pPr>
        <w:ind w:leftChars="118" w:left="564" w:hangingChars="117" w:hanging="281"/>
        <w:jc w:val="left"/>
        <w:rPr>
          <w:rFonts w:asciiTheme="minorEastAsia" w:hAnsiTheme="minorEastAsia"/>
          <w:szCs w:val="21"/>
        </w:rPr>
      </w:pPr>
      <w:r>
        <w:rPr>
          <w:rFonts w:asciiTheme="minorEastAsia" w:hAnsiTheme="minorEastAsia" w:hint="eastAsia"/>
          <w:szCs w:val="21"/>
        </w:rPr>
        <w:t xml:space="preserve">二　</w:t>
      </w:r>
      <w:r w:rsidRPr="008C2F33">
        <w:rPr>
          <w:rFonts w:asciiTheme="minorEastAsia" w:hAnsiTheme="minorEastAsia" w:hint="eastAsia"/>
          <w:szCs w:val="21"/>
        </w:rPr>
        <w:t>本契約に定めのある期間の始期及び終期は日本標準時間による。</w:t>
      </w:r>
    </w:p>
    <w:p w14:paraId="0677E08B" w14:textId="3926D94E" w:rsidR="0041264A" w:rsidRDefault="0041264A" w:rsidP="0041264A">
      <w:pPr>
        <w:ind w:leftChars="118" w:left="564" w:hangingChars="117" w:hanging="281"/>
        <w:jc w:val="left"/>
        <w:rPr>
          <w:rFonts w:asciiTheme="minorEastAsia" w:hAnsiTheme="minorEastAsia"/>
          <w:szCs w:val="21"/>
        </w:rPr>
      </w:pPr>
      <w:r>
        <w:rPr>
          <w:rFonts w:asciiTheme="minorEastAsia" w:hAnsiTheme="minorEastAsia" w:hint="eastAsia"/>
          <w:szCs w:val="21"/>
        </w:rPr>
        <w:t xml:space="preserve">三　</w:t>
      </w:r>
      <w:r w:rsidRPr="008C2F33">
        <w:rPr>
          <w:rFonts w:asciiTheme="minorEastAsia" w:hAnsiTheme="minorEastAsia" w:hint="eastAsia"/>
          <w:szCs w:val="21"/>
        </w:rPr>
        <w:t>相互の意見の疎通を図るため、乙は本契約で定める文書、書類、報告書等のうち甲が別に定めるものについては、日本語を使用し、又は日本語訳を添付するものとし、本契約に係る協議､連絡､打合わせ等において日本語を使用することができるよう通訳の確保等必要な措置を、乙の負担で講ずるものとする。</w:t>
      </w:r>
    </w:p>
    <w:p w14:paraId="72456E76" w14:textId="77777777" w:rsidR="0041264A" w:rsidRDefault="0041264A" w:rsidP="0041264A">
      <w:pPr>
        <w:ind w:leftChars="118" w:left="564" w:hangingChars="117" w:hanging="281"/>
        <w:jc w:val="left"/>
        <w:rPr>
          <w:rFonts w:asciiTheme="minorEastAsia" w:hAnsiTheme="minorEastAsia"/>
          <w:szCs w:val="21"/>
        </w:rPr>
      </w:pPr>
      <w:r>
        <w:rPr>
          <w:rFonts w:asciiTheme="minorEastAsia" w:hAnsiTheme="minorEastAsia" w:hint="eastAsia"/>
          <w:szCs w:val="21"/>
        </w:rPr>
        <w:t xml:space="preserve">四　</w:t>
      </w:r>
      <w:r w:rsidRPr="008C2F33">
        <w:rPr>
          <w:rFonts w:asciiTheme="minorEastAsia" w:hAnsiTheme="minorEastAsia" w:hint="eastAsia"/>
          <w:szCs w:val="21"/>
        </w:rPr>
        <w:t>乙は、日本国内に本契約で定める文書、書類、報告書等の送受及び必要な連絡を行う権限を有する代理人をおくものとし、代理人又は代理人の住所を変更したときは、速やかに甲に通知するものとする。</w:t>
      </w:r>
    </w:p>
    <w:p w14:paraId="36B47734" w14:textId="444DC4FB" w:rsidR="0041264A" w:rsidRDefault="0041264A" w:rsidP="0041264A">
      <w:pPr>
        <w:ind w:leftChars="235" w:left="564" w:firstLineChars="1" w:firstLine="2"/>
        <w:jc w:val="left"/>
        <w:rPr>
          <w:rFonts w:asciiTheme="minorEastAsia" w:hAnsiTheme="minorEastAsia"/>
          <w:szCs w:val="21"/>
        </w:rPr>
      </w:pPr>
    </w:p>
    <w:p w14:paraId="29A9E6E8" w14:textId="7E705AA1" w:rsidR="0041264A" w:rsidRDefault="00304EA7" w:rsidP="0041264A">
      <w:pPr>
        <w:ind w:leftChars="235" w:left="564" w:firstLineChars="1" w:firstLine="2"/>
        <w:jc w:val="left"/>
        <w:rPr>
          <w:rFonts w:asciiTheme="minorEastAsia" w:hAnsiTheme="minorEastAsia"/>
          <w:szCs w:val="21"/>
        </w:rPr>
      </w:pPr>
      <w:r w:rsidRPr="004A2297">
        <w:rPr>
          <w:rFonts w:ascii="ＭＳ 明朝" w:hAnsi="ＭＳ 明朝" w:hint="eastAsia"/>
        </w:rPr>
        <w:t>２０２</w:t>
      </w:r>
      <w:r w:rsidR="00556C73">
        <w:rPr>
          <w:rFonts w:ascii="ＭＳ 明朝" w:hAnsi="ＭＳ 明朝" w:hint="eastAsia"/>
        </w:rPr>
        <w:t>●</w:t>
      </w:r>
      <w:r w:rsidRPr="004A2297">
        <w:rPr>
          <w:rFonts w:ascii="ＭＳ 明朝" w:hAnsi="ＭＳ 明朝" w:hint="eastAsia"/>
        </w:rPr>
        <w:t>年</w:t>
      </w:r>
      <w:r>
        <w:rPr>
          <w:rFonts w:ascii="ＭＳ 明朝" w:hAnsi="ＭＳ 明朝" w:hint="eastAsia"/>
        </w:rPr>
        <w:t>●</w:t>
      </w:r>
      <w:r w:rsidRPr="004A2297">
        <w:rPr>
          <w:rFonts w:ascii="ＭＳ 明朝" w:hAnsi="ＭＳ 明朝" w:hint="eastAsia"/>
        </w:rPr>
        <w:t>月</w:t>
      </w:r>
      <w:r>
        <w:rPr>
          <w:rFonts w:ascii="ＭＳ 明朝" w:hAnsi="ＭＳ 明朝" w:hint="eastAsia"/>
        </w:rPr>
        <w:t>●</w:t>
      </w:r>
      <w:r w:rsidRPr="004A2297">
        <w:rPr>
          <w:rFonts w:ascii="ＭＳ 明朝" w:hAnsi="ＭＳ 明朝" w:hint="eastAsia"/>
        </w:rPr>
        <w:t>日</w:t>
      </w:r>
    </w:p>
    <w:p w14:paraId="67492781" w14:textId="48F154FC" w:rsidR="00304EA7" w:rsidRPr="004A2297" w:rsidRDefault="0041264A" w:rsidP="00304EA7">
      <w:pPr>
        <w:ind w:leftChars="118" w:left="564" w:hangingChars="117" w:hanging="281"/>
        <w:jc w:val="left"/>
        <w:rPr>
          <w:rFonts w:ascii="ＭＳ 明朝" w:hAnsi="ＭＳ 明朝"/>
        </w:rPr>
      </w:pPr>
      <w:r>
        <w:rPr>
          <w:rFonts w:asciiTheme="minorEastAsia" w:hAnsiTheme="minorEastAsia" w:hint="eastAsia"/>
          <w:szCs w:val="21"/>
        </w:rPr>
        <w:t xml:space="preserve">　</w:t>
      </w:r>
    </w:p>
    <w:p w14:paraId="4B0DF65D" w14:textId="77777777" w:rsidR="00440464" w:rsidRPr="004A2297" w:rsidRDefault="00440464" w:rsidP="00440464">
      <w:pPr>
        <w:rPr>
          <w:rFonts w:ascii="ＭＳ 明朝" w:hAnsi="ＭＳ 明朝"/>
        </w:rPr>
      </w:pPr>
      <w:r w:rsidRPr="004A2297">
        <w:rPr>
          <w:rFonts w:ascii="ＭＳ 明朝" w:hAnsi="ＭＳ 明朝" w:hint="eastAsia"/>
        </w:rPr>
        <w:t xml:space="preserve">　　　　　　　</w:t>
      </w:r>
      <w:r w:rsidRPr="004A2297">
        <w:rPr>
          <w:rFonts w:ascii="ＭＳ 明朝" w:hAnsi="ＭＳ 明朝"/>
        </w:rPr>
        <w:t>甲　神奈川県川崎市幸区大宮町１３１０番</w:t>
      </w:r>
    </w:p>
    <w:p w14:paraId="71B126B9" w14:textId="77777777" w:rsidR="00440464" w:rsidRPr="004A2297" w:rsidRDefault="00440464" w:rsidP="00440464">
      <w:pPr>
        <w:rPr>
          <w:rFonts w:ascii="ＭＳ 明朝" w:hAnsi="ＭＳ 明朝"/>
        </w:rPr>
      </w:pPr>
      <w:r w:rsidRPr="004A2297">
        <w:rPr>
          <w:rFonts w:ascii="ＭＳ 明朝" w:hAnsi="ＭＳ 明朝" w:hint="eastAsia"/>
        </w:rPr>
        <w:t xml:space="preserve">　　　　　　　　　</w:t>
      </w:r>
      <w:r w:rsidRPr="004A2297">
        <w:rPr>
          <w:rFonts w:ascii="ＭＳ 明朝" w:hAnsi="ＭＳ 明朝"/>
        </w:rPr>
        <w:t xml:space="preserve">　</w:t>
      </w:r>
      <w:r w:rsidRPr="004A2297">
        <w:rPr>
          <w:rFonts w:ascii="ＭＳ 明朝" w:hAnsi="ＭＳ 明朝" w:hint="eastAsia"/>
        </w:rPr>
        <w:t>国立研究開発法人新エネルギー・産業技術総合開発機構</w:t>
      </w:r>
    </w:p>
    <w:p w14:paraId="3427785A" w14:textId="77777777" w:rsidR="00440464" w:rsidRPr="004A2297" w:rsidRDefault="00440464" w:rsidP="00440464">
      <w:pPr>
        <w:rPr>
          <w:rFonts w:ascii="ＭＳ 明朝" w:hAnsi="ＭＳ 明朝"/>
        </w:rPr>
      </w:pPr>
      <w:r w:rsidRPr="004A2297">
        <w:rPr>
          <w:rFonts w:ascii="ＭＳ 明朝" w:hAnsi="ＭＳ 明朝"/>
        </w:rPr>
        <w:t xml:space="preserve">　　　　　　　　　　　</w:t>
      </w:r>
      <w:r w:rsidRPr="004A2297">
        <w:rPr>
          <w:rFonts w:ascii="ＭＳ 明朝" w:hAnsi="ＭＳ 明朝" w:hint="eastAsia"/>
        </w:rPr>
        <w:t xml:space="preserve">　理　事　長　　　　　斎藤　　保　　</w:t>
      </w:r>
    </w:p>
    <w:p w14:paraId="6940D2F5" w14:textId="77777777" w:rsidR="00440464" w:rsidRPr="004A2297" w:rsidRDefault="00440464" w:rsidP="00440464">
      <w:pPr>
        <w:rPr>
          <w:rFonts w:ascii="ＭＳ 明朝" w:hAnsi="ＭＳ 明朝"/>
        </w:rPr>
      </w:pPr>
    </w:p>
    <w:p w14:paraId="76E9FF08" w14:textId="7A0A6BAA" w:rsidR="00440464" w:rsidRPr="004A2297" w:rsidRDefault="00440464" w:rsidP="00440464">
      <w:pPr>
        <w:ind w:firstLineChars="700" w:firstLine="1680"/>
        <w:rPr>
          <w:rFonts w:ascii="ＭＳ 明朝" w:hAnsi="ＭＳ 明朝"/>
        </w:rPr>
      </w:pPr>
      <w:r w:rsidRPr="004A2297">
        <w:rPr>
          <w:rFonts w:ascii="ＭＳ 明朝" w:hAnsi="ＭＳ 明朝" w:hint="eastAsia"/>
        </w:rPr>
        <w:t xml:space="preserve">乙　</w:t>
      </w:r>
    </w:p>
    <w:p w14:paraId="0132198A" w14:textId="77777777" w:rsidR="0066408C" w:rsidRDefault="00440464" w:rsidP="00440464">
      <w:pPr>
        <w:ind w:left="2880" w:hangingChars="1200" w:hanging="2880"/>
        <w:rPr>
          <w:rFonts w:ascii="ＭＳ 明朝" w:hAnsi="ＭＳ 明朝"/>
        </w:rPr>
      </w:pPr>
      <w:r w:rsidRPr="004A2297">
        <w:rPr>
          <w:rFonts w:ascii="ＭＳ 明朝" w:hAnsi="ＭＳ 明朝" w:hint="eastAsia"/>
        </w:rPr>
        <w:t xml:space="preserve">　　　　　　　　</w:t>
      </w:r>
    </w:p>
    <w:p w14:paraId="60B85FA0" w14:textId="1271599A" w:rsidR="00440464" w:rsidRPr="00172E36" w:rsidRDefault="00440464" w:rsidP="008108BA">
      <w:pPr>
        <w:ind w:left="2880" w:hangingChars="1200" w:hanging="2880"/>
        <w:rPr>
          <w:rFonts w:ascii="ＭＳ 明朝" w:hAnsi="ＭＳ 明朝"/>
        </w:rPr>
      </w:pPr>
      <w:r w:rsidRPr="004A2297">
        <w:rPr>
          <w:rFonts w:ascii="ＭＳ 明朝" w:hAnsi="ＭＳ 明朝" w:hint="eastAsia"/>
        </w:rPr>
        <w:t xml:space="preserve">　　　　　　　　　　　　代表取締役　　　　</w:t>
      </w:r>
    </w:p>
    <w:bookmarkEnd w:id="0"/>
    <w:sectPr w:rsidR="00440464" w:rsidRPr="00172E36" w:rsidSect="004F79E6">
      <w:headerReference w:type="default" r:id="rId7"/>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1D0C7" w14:textId="77777777" w:rsidR="00014A45" w:rsidRDefault="00014A45" w:rsidP="00EF5967">
      <w:r>
        <w:separator/>
      </w:r>
    </w:p>
  </w:endnote>
  <w:endnote w:type="continuationSeparator" w:id="0">
    <w:p w14:paraId="227A43F0" w14:textId="77777777" w:rsidR="00014A45" w:rsidRDefault="00014A45" w:rsidP="00EF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41FDE" w14:textId="77777777" w:rsidR="00014A45" w:rsidRDefault="00014A45" w:rsidP="00EF5967">
      <w:r>
        <w:separator/>
      </w:r>
    </w:p>
  </w:footnote>
  <w:footnote w:type="continuationSeparator" w:id="0">
    <w:p w14:paraId="240D87D0" w14:textId="77777777" w:rsidR="00014A45" w:rsidRDefault="00014A45" w:rsidP="00EF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C049" w14:textId="57F9C09E" w:rsidR="00014A45" w:rsidRDefault="00014A45" w:rsidP="00E626DB">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267DE"/>
    <w:multiLevelType w:val="hybridMultilevel"/>
    <w:tmpl w:val="291EC3F6"/>
    <w:lvl w:ilvl="0" w:tplc="B552A63C">
      <w:start w:val="3"/>
      <w:numFmt w:val="decimalFullWidth"/>
      <w:lvlText w:val="%1．"/>
      <w:lvlJc w:val="left"/>
      <w:pPr>
        <w:tabs>
          <w:tab w:val="num" w:pos="420"/>
        </w:tabs>
        <w:ind w:left="420" w:hanging="420"/>
      </w:pPr>
      <w:rPr>
        <w:rFonts w:hint="default"/>
      </w:rPr>
    </w:lvl>
    <w:lvl w:ilvl="1" w:tplc="6DBAF8A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F65B70"/>
    <w:multiLevelType w:val="hybridMultilevel"/>
    <w:tmpl w:val="33720018"/>
    <w:lvl w:ilvl="0" w:tplc="91D077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3C4F99"/>
    <w:multiLevelType w:val="hybridMultilevel"/>
    <w:tmpl w:val="A7AE670A"/>
    <w:lvl w:ilvl="0" w:tplc="6FB87984">
      <w:numFmt w:val="bullet"/>
      <w:lvlText w:val="・"/>
      <w:lvlJc w:val="left"/>
      <w:pPr>
        <w:tabs>
          <w:tab w:val="num" w:pos="600"/>
        </w:tabs>
        <w:ind w:left="60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3B3259F"/>
    <w:multiLevelType w:val="hybridMultilevel"/>
    <w:tmpl w:val="F13A0772"/>
    <w:lvl w:ilvl="0" w:tplc="71FAF69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85F601E"/>
    <w:multiLevelType w:val="hybridMultilevel"/>
    <w:tmpl w:val="FE905D22"/>
    <w:lvl w:ilvl="0" w:tplc="BBA2C36E">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DC20B4D"/>
    <w:multiLevelType w:val="hybridMultilevel"/>
    <w:tmpl w:val="44667A00"/>
    <w:lvl w:ilvl="0" w:tplc="B384558C">
      <w:start w:val="7"/>
      <w:numFmt w:val="decimalFullWidth"/>
      <w:lvlText w:val="第%1条"/>
      <w:lvlJc w:val="left"/>
      <w:pPr>
        <w:tabs>
          <w:tab w:val="num" w:pos="735"/>
        </w:tabs>
        <w:ind w:left="735" w:hanging="735"/>
      </w:pPr>
      <w:rPr>
        <w:rFonts w:ascii="ＭＳ 明朝"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216736"/>
    <w:multiLevelType w:val="hybridMultilevel"/>
    <w:tmpl w:val="A73C3CEE"/>
    <w:lvl w:ilvl="0" w:tplc="FBD0E41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E55D38"/>
    <w:multiLevelType w:val="hybridMultilevel"/>
    <w:tmpl w:val="1C402486"/>
    <w:lvl w:ilvl="0" w:tplc="2BCC8242">
      <w:start w:val="1"/>
      <w:numFmt w:val="decimalFullWidth"/>
      <w:lvlText w:val="（%1）"/>
      <w:lvlJc w:val="left"/>
      <w:pPr>
        <w:tabs>
          <w:tab w:val="num" w:pos="930"/>
        </w:tabs>
        <w:ind w:left="930" w:hanging="720"/>
      </w:pPr>
      <w:rPr>
        <w:rFonts w:hint="default"/>
      </w:rPr>
    </w:lvl>
    <w:lvl w:ilvl="1" w:tplc="8BC2145E">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68946164">
    <w:abstractNumId w:val="4"/>
  </w:num>
  <w:num w:numId="2" w16cid:durableId="679771065">
    <w:abstractNumId w:val="2"/>
  </w:num>
  <w:num w:numId="3" w16cid:durableId="1245412838">
    <w:abstractNumId w:val="5"/>
  </w:num>
  <w:num w:numId="4" w16cid:durableId="1211067187">
    <w:abstractNumId w:val="6"/>
  </w:num>
  <w:num w:numId="5" w16cid:durableId="81297311">
    <w:abstractNumId w:val="1"/>
  </w:num>
  <w:num w:numId="6" w16cid:durableId="98448246">
    <w:abstractNumId w:val="7"/>
  </w:num>
  <w:num w:numId="7" w16cid:durableId="1272124730">
    <w:abstractNumId w:val="3"/>
  </w:num>
  <w:num w:numId="8" w16cid:durableId="96916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61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11"/>
    <w:rsid w:val="00010CD9"/>
    <w:rsid w:val="00011E90"/>
    <w:rsid w:val="00013A7F"/>
    <w:rsid w:val="00014A45"/>
    <w:rsid w:val="00026789"/>
    <w:rsid w:val="00032839"/>
    <w:rsid w:val="00037A6B"/>
    <w:rsid w:val="00040241"/>
    <w:rsid w:val="000514D1"/>
    <w:rsid w:val="00066BAD"/>
    <w:rsid w:val="0007119C"/>
    <w:rsid w:val="00075D34"/>
    <w:rsid w:val="00077C02"/>
    <w:rsid w:val="0008146F"/>
    <w:rsid w:val="000847E9"/>
    <w:rsid w:val="000877AD"/>
    <w:rsid w:val="000956A2"/>
    <w:rsid w:val="000A6164"/>
    <w:rsid w:val="000B16A4"/>
    <w:rsid w:val="000B2B04"/>
    <w:rsid w:val="000B32F2"/>
    <w:rsid w:val="000B4191"/>
    <w:rsid w:val="000C37D2"/>
    <w:rsid w:val="000C6469"/>
    <w:rsid w:val="000C7E9F"/>
    <w:rsid w:val="000D1380"/>
    <w:rsid w:val="000E042B"/>
    <w:rsid w:val="000E507A"/>
    <w:rsid w:val="000F2F9B"/>
    <w:rsid w:val="000F491F"/>
    <w:rsid w:val="000F678A"/>
    <w:rsid w:val="00102BED"/>
    <w:rsid w:val="0011628C"/>
    <w:rsid w:val="001169AB"/>
    <w:rsid w:val="00122953"/>
    <w:rsid w:val="00122ED2"/>
    <w:rsid w:val="00134293"/>
    <w:rsid w:val="001353D3"/>
    <w:rsid w:val="001354E8"/>
    <w:rsid w:val="00135650"/>
    <w:rsid w:val="00135F7A"/>
    <w:rsid w:val="00145FCD"/>
    <w:rsid w:val="001550E0"/>
    <w:rsid w:val="00155800"/>
    <w:rsid w:val="0016230F"/>
    <w:rsid w:val="00164A1D"/>
    <w:rsid w:val="00167BAF"/>
    <w:rsid w:val="00172E36"/>
    <w:rsid w:val="001742B9"/>
    <w:rsid w:val="00174A4B"/>
    <w:rsid w:val="0017507B"/>
    <w:rsid w:val="00181CA2"/>
    <w:rsid w:val="0018252D"/>
    <w:rsid w:val="00184184"/>
    <w:rsid w:val="001A0BBD"/>
    <w:rsid w:val="001A0EF5"/>
    <w:rsid w:val="001A164C"/>
    <w:rsid w:val="001A369F"/>
    <w:rsid w:val="001B1E98"/>
    <w:rsid w:val="001B3E6F"/>
    <w:rsid w:val="001B5E59"/>
    <w:rsid w:val="001C07D4"/>
    <w:rsid w:val="001C136A"/>
    <w:rsid w:val="001C428D"/>
    <w:rsid w:val="001C4DB0"/>
    <w:rsid w:val="001D290C"/>
    <w:rsid w:val="001D4FBE"/>
    <w:rsid w:val="001E07E9"/>
    <w:rsid w:val="001E7898"/>
    <w:rsid w:val="001F48D7"/>
    <w:rsid w:val="002055C1"/>
    <w:rsid w:val="00206E86"/>
    <w:rsid w:val="002129D7"/>
    <w:rsid w:val="00214017"/>
    <w:rsid w:val="0021747F"/>
    <w:rsid w:val="00240AE8"/>
    <w:rsid w:val="00241AF1"/>
    <w:rsid w:val="002446D1"/>
    <w:rsid w:val="002528A9"/>
    <w:rsid w:val="002552E4"/>
    <w:rsid w:val="00257438"/>
    <w:rsid w:val="002678D0"/>
    <w:rsid w:val="0027398D"/>
    <w:rsid w:val="00277983"/>
    <w:rsid w:val="00291A7B"/>
    <w:rsid w:val="00294A60"/>
    <w:rsid w:val="00296393"/>
    <w:rsid w:val="00296B6A"/>
    <w:rsid w:val="00297D95"/>
    <w:rsid w:val="002A08E6"/>
    <w:rsid w:val="002A3898"/>
    <w:rsid w:val="002A450A"/>
    <w:rsid w:val="002A701E"/>
    <w:rsid w:val="002B1AAD"/>
    <w:rsid w:val="002B50E2"/>
    <w:rsid w:val="002B5741"/>
    <w:rsid w:val="002B60B0"/>
    <w:rsid w:val="002B7B04"/>
    <w:rsid w:val="002C0E63"/>
    <w:rsid w:val="002C2346"/>
    <w:rsid w:val="002C288D"/>
    <w:rsid w:val="002D03A0"/>
    <w:rsid w:val="002D07B5"/>
    <w:rsid w:val="002E4B55"/>
    <w:rsid w:val="002E6231"/>
    <w:rsid w:val="002E7566"/>
    <w:rsid w:val="002F1498"/>
    <w:rsid w:val="002F36CC"/>
    <w:rsid w:val="002F3D28"/>
    <w:rsid w:val="002F58C3"/>
    <w:rsid w:val="003029F3"/>
    <w:rsid w:val="00304480"/>
    <w:rsid w:val="00304EA7"/>
    <w:rsid w:val="003134EB"/>
    <w:rsid w:val="00315545"/>
    <w:rsid w:val="003304C8"/>
    <w:rsid w:val="00332DBB"/>
    <w:rsid w:val="003360A3"/>
    <w:rsid w:val="003379EF"/>
    <w:rsid w:val="0034050C"/>
    <w:rsid w:val="0034334B"/>
    <w:rsid w:val="003433BC"/>
    <w:rsid w:val="00350E01"/>
    <w:rsid w:val="00353DC6"/>
    <w:rsid w:val="00354BD6"/>
    <w:rsid w:val="003806FB"/>
    <w:rsid w:val="003815A2"/>
    <w:rsid w:val="003838F8"/>
    <w:rsid w:val="00384667"/>
    <w:rsid w:val="00392AE6"/>
    <w:rsid w:val="00394861"/>
    <w:rsid w:val="003A1CD4"/>
    <w:rsid w:val="003A45D7"/>
    <w:rsid w:val="003A4B6E"/>
    <w:rsid w:val="003A4EF6"/>
    <w:rsid w:val="003B05B8"/>
    <w:rsid w:val="003B1E51"/>
    <w:rsid w:val="003B3B5C"/>
    <w:rsid w:val="003B4F9A"/>
    <w:rsid w:val="003B5125"/>
    <w:rsid w:val="003C1DC9"/>
    <w:rsid w:val="003C532A"/>
    <w:rsid w:val="003D4C90"/>
    <w:rsid w:val="003D5803"/>
    <w:rsid w:val="003D6284"/>
    <w:rsid w:val="003E3565"/>
    <w:rsid w:val="003E569C"/>
    <w:rsid w:val="003F581A"/>
    <w:rsid w:val="00407193"/>
    <w:rsid w:val="0041264A"/>
    <w:rsid w:val="00412BE2"/>
    <w:rsid w:val="00424AF3"/>
    <w:rsid w:val="00431255"/>
    <w:rsid w:val="004312B7"/>
    <w:rsid w:val="004346A9"/>
    <w:rsid w:val="00440464"/>
    <w:rsid w:val="00441794"/>
    <w:rsid w:val="00450DC7"/>
    <w:rsid w:val="004513D9"/>
    <w:rsid w:val="00463FC5"/>
    <w:rsid w:val="00471579"/>
    <w:rsid w:val="00473A7C"/>
    <w:rsid w:val="004823EF"/>
    <w:rsid w:val="0048542F"/>
    <w:rsid w:val="00485895"/>
    <w:rsid w:val="0049380C"/>
    <w:rsid w:val="004A2297"/>
    <w:rsid w:val="004B2F7E"/>
    <w:rsid w:val="004C38FC"/>
    <w:rsid w:val="004C44FA"/>
    <w:rsid w:val="004C5B6D"/>
    <w:rsid w:val="004D10E9"/>
    <w:rsid w:val="004D15EF"/>
    <w:rsid w:val="004D32FD"/>
    <w:rsid w:val="004E4E59"/>
    <w:rsid w:val="004E5E64"/>
    <w:rsid w:val="004E7D5A"/>
    <w:rsid w:val="004F1318"/>
    <w:rsid w:val="004F47FA"/>
    <w:rsid w:val="004F79E6"/>
    <w:rsid w:val="005019CD"/>
    <w:rsid w:val="00504F2C"/>
    <w:rsid w:val="005108F0"/>
    <w:rsid w:val="00510C7E"/>
    <w:rsid w:val="00510E43"/>
    <w:rsid w:val="00511B23"/>
    <w:rsid w:val="00520358"/>
    <w:rsid w:val="00530248"/>
    <w:rsid w:val="0054054D"/>
    <w:rsid w:val="00540D4A"/>
    <w:rsid w:val="00545289"/>
    <w:rsid w:val="00556C73"/>
    <w:rsid w:val="00556D68"/>
    <w:rsid w:val="0056034D"/>
    <w:rsid w:val="00565547"/>
    <w:rsid w:val="0058176A"/>
    <w:rsid w:val="005841A1"/>
    <w:rsid w:val="00586E9A"/>
    <w:rsid w:val="00591104"/>
    <w:rsid w:val="00591613"/>
    <w:rsid w:val="005A0E0B"/>
    <w:rsid w:val="005A1A1E"/>
    <w:rsid w:val="005A29CA"/>
    <w:rsid w:val="005A5401"/>
    <w:rsid w:val="005A540B"/>
    <w:rsid w:val="005B5AA2"/>
    <w:rsid w:val="005B7403"/>
    <w:rsid w:val="005C545A"/>
    <w:rsid w:val="005D27C4"/>
    <w:rsid w:val="005D6078"/>
    <w:rsid w:val="005E3BC0"/>
    <w:rsid w:val="005F1E7A"/>
    <w:rsid w:val="005F34BC"/>
    <w:rsid w:val="005F65F9"/>
    <w:rsid w:val="00603EE9"/>
    <w:rsid w:val="0060722D"/>
    <w:rsid w:val="006117C1"/>
    <w:rsid w:val="0061286F"/>
    <w:rsid w:val="006210CA"/>
    <w:rsid w:val="006242D0"/>
    <w:rsid w:val="00624FE9"/>
    <w:rsid w:val="00626044"/>
    <w:rsid w:val="006273F3"/>
    <w:rsid w:val="00643AA1"/>
    <w:rsid w:val="00643BEA"/>
    <w:rsid w:val="0064657A"/>
    <w:rsid w:val="00653BFF"/>
    <w:rsid w:val="006563EF"/>
    <w:rsid w:val="0065780D"/>
    <w:rsid w:val="0066408C"/>
    <w:rsid w:val="00667C0C"/>
    <w:rsid w:val="00674031"/>
    <w:rsid w:val="00674B5B"/>
    <w:rsid w:val="00674C1D"/>
    <w:rsid w:val="006763A9"/>
    <w:rsid w:val="00677A6A"/>
    <w:rsid w:val="006835F9"/>
    <w:rsid w:val="00687F3D"/>
    <w:rsid w:val="00691B40"/>
    <w:rsid w:val="00696477"/>
    <w:rsid w:val="006A2861"/>
    <w:rsid w:val="006A3C3C"/>
    <w:rsid w:val="006A621C"/>
    <w:rsid w:val="006B3F2C"/>
    <w:rsid w:val="006B45C0"/>
    <w:rsid w:val="006B72BA"/>
    <w:rsid w:val="006C7E14"/>
    <w:rsid w:val="006D1072"/>
    <w:rsid w:val="006D3BF5"/>
    <w:rsid w:val="006D4E87"/>
    <w:rsid w:val="006D5354"/>
    <w:rsid w:val="006F0150"/>
    <w:rsid w:val="006F130C"/>
    <w:rsid w:val="00720D5B"/>
    <w:rsid w:val="0072100F"/>
    <w:rsid w:val="007268EA"/>
    <w:rsid w:val="00726CB2"/>
    <w:rsid w:val="0073561D"/>
    <w:rsid w:val="007448C7"/>
    <w:rsid w:val="00761E75"/>
    <w:rsid w:val="00763B17"/>
    <w:rsid w:val="00764521"/>
    <w:rsid w:val="007647ED"/>
    <w:rsid w:val="0076494B"/>
    <w:rsid w:val="0076513A"/>
    <w:rsid w:val="00777BA0"/>
    <w:rsid w:val="00782035"/>
    <w:rsid w:val="00786C19"/>
    <w:rsid w:val="00787687"/>
    <w:rsid w:val="0079337A"/>
    <w:rsid w:val="007A3E08"/>
    <w:rsid w:val="007A643E"/>
    <w:rsid w:val="007A6C4A"/>
    <w:rsid w:val="007A6EEF"/>
    <w:rsid w:val="007B1010"/>
    <w:rsid w:val="007B1076"/>
    <w:rsid w:val="007B6829"/>
    <w:rsid w:val="007C1E6D"/>
    <w:rsid w:val="007C4CA9"/>
    <w:rsid w:val="007C6C09"/>
    <w:rsid w:val="007D4558"/>
    <w:rsid w:val="007E5FD6"/>
    <w:rsid w:val="007E7790"/>
    <w:rsid w:val="007F4F77"/>
    <w:rsid w:val="007F6049"/>
    <w:rsid w:val="008021CC"/>
    <w:rsid w:val="00805818"/>
    <w:rsid w:val="00810705"/>
    <w:rsid w:val="008108BA"/>
    <w:rsid w:val="00816E21"/>
    <w:rsid w:val="0081752E"/>
    <w:rsid w:val="00817659"/>
    <w:rsid w:val="00820F4F"/>
    <w:rsid w:val="0082478A"/>
    <w:rsid w:val="0083340A"/>
    <w:rsid w:val="008443E2"/>
    <w:rsid w:val="0084535B"/>
    <w:rsid w:val="00851AD2"/>
    <w:rsid w:val="00852C29"/>
    <w:rsid w:val="00854869"/>
    <w:rsid w:val="00856378"/>
    <w:rsid w:val="00865363"/>
    <w:rsid w:val="008706C4"/>
    <w:rsid w:val="0087437A"/>
    <w:rsid w:val="00874DCB"/>
    <w:rsid w:val="0087567E"/>
    <w:rsid w:val="00882A3E"/>
    <w:rsid w:val="00883482"/>
    <w:rsid w:val="008848AF"/>
    <w:rsid w:val="008852E1"/>
    <w:rsid w:val="00885350"/>
    <w:rsid w:val="00890F6E"/>
    <w:rsid w:val="00891F94"/>
    <w:rsid w:val="00897B66"/>
    <w:rsid w:val="008A3B8F"/>
    <w:rsid w:val="008A4B11"/>
    <w:rsid w:val="008A7647"/>
    <w:rsid w:val="008B26EE"/>
    <w:rsid w:val="008C2471"/>
    <w:rsid w:val="008C5A77"/>
    <w:rsid w:val="008C794E"/>
    <w:rsid w:val="008E0468"/>
    <w:rsid w:val="008E208F"/>
    <w:rsid w:val="008F1F6A"/>
    <w:rsid w:val="008F666F"/>
    <w:rsid w:val="00906D04"/>
    <w:rsid w:val="00914C46"/>
    <w:rsid w:val="00932F5D"/>
    <w:rsid w:val="009331ED"/>
    <w:rsid w:val="009340C1"/>
    <w:rsid w:val="00935B79"/>
    <w:rsid w:val="00937FD0"/>
    <w:rsid w:val="00940822"/>
    <w:rsid w:val="0094141C"/>
    <w:rsid w:val="00942D99"/>
    <w:rsid w:val="00944872"/>
    <w:rsid w:val="00944FA9"/>
    <w:rsid w:val="00945F2F"/>
    <w:rsid w:val="0095049E"/>
    <w:rsid w:val="00957FC8"/>
    <w:rsid w:val="0096220D"/>
    <w:rsid w:val="00967890"/>
    <w:rsid w:val="00972F7F"/>
    <w:rsid w:val="00977B7D"/>
    <w:rsid w:val="00980B77"/>
    <w:rsid w:val="00990A0B"/>
    <w:rsid w:val="00991BFD"/>
    <w:rsid w:val="00994058"/>
    <w:rsid w:val="009A14B6"/>
    <w:rsid w:val="009A29A7"/>
    <w:rsid w:val="009A5CF5"/>
    <w:rsid w:val="009B13C0"/>
    <w:rsid w:val="009B77BD"/>
    <w:rsid w:val="009C1F98"/>
    <w:rsid w:val="009C42BF"/>
    <w:rsid w:val="009C51A9"/>
    <w:rsid w:val="009D2998"/>
    <w:rsid w:val="009D52AE"/>
    <w:rsid w:val="009E1508"/>
    <w:rsid w:val="009E6ACB"/>
    <w:rsid w:val="009E7B44"/>
    <w:rsid w:val="009F2016"/>
    <w:rsid w:val="009F3D60"/>
    <w:rsid w:val="009F797A"/>
    <w:rsid w:val="00A118FB"/>
    <w:rsid w:val="00A14234"/>
    <w:rsid w:val="00A24988"/>
    <w:rsid w:val="00A25ECE"/>
    <w:rsid w:val="00A3724B"/>
    <w:rsid w:val="00A443DF"/>
    <w:rsid w:val="00A5256A"/>
    <w:rsid w:val="00A52F16"/>
    <w:rsid w:val="00A6228A"/>
    <w:rsid w:val="00A646AD"/>
    <w:rsid w:val="00A65513"/>
    <w:rsid w:val="00A6749F"/>
    <w:rsid w:val="00A67B04"/>
    <w:rsid w:val="00A724A5"/>
    <w:rsid w:val="00A77D7C"/>
    <w:rsid w:val="00A84DFF"/>
    <w:rsid w:val="00A95B8C"/>
    <w:rsid w:val="00AA5328"/>
    <w:rsid w:val="00AB44B3"/>
    <w:rsid w:val="00AC0769"/>
    <w:rsid w:val="00AD2975"/>
    <w:rsid w:val="00AD5A7D"/>
    <w:rsid w:val="00AE6940"/>
    <w:rsid w:val="00AE7413"/>
    <w:rsid w:val="00AF0901"/>
    <w:rsid w:val="00AF09C3"/>
    <w:rsid w:val="00AF0F2A"/>
    <w:rsid w:val="00AF2D2F"/>
    <w:rsid w:val="00AF5B3B"/>
    <w:rsid w:val="00B0444B"/>
    <w:rsid w:val="00B14973"/>
    <w:rsid w:val="00B154DC"/>
    <w:rsid w:val="00B20A27"/>
    <w:rsid w:val="00B25B95"/>
    <w:rsid w:val="00B3416F"/>
    <w:rsid w:val="00B44D0C"/>
    <w:rsid w:val="00B46968"/>
    <w:rsid w:val="00B505CA"/>
    <w:rsid w:val="00B61153"/>
    <w:rsid w:val="00B62730"/>
    <w:rsid w:val="00B62B26"/>
    <w:rsid w:val="00B7368E"/>
    <w:rsid w:val="00B74D7A"/>
    <w:rsid w:val="00B758AF"/>
    <w:rsid w:val="00B75B24"/>
    <w:rsid w:val="00B7714F"/>
    <w:rsid w:val="00B77308"/>
    <w:rsid w:val="00B83F8A"/>
    <w:rsid w:val="00B8411D"/>
    <w:rsid w:val="00B84796"/>
    <w:rsid w:val="00B848B2"/>
    <w:rsid w:val="00B85B90"/>
    <w:rsid w:val="00B91F37"/>
    <w:rsid w:val="00B92B92"/>
    <w:rsid w:val="00B934E7"/>
    <w:rsid w:val="00B93671"/>
    <w:rsid w:val="00B95D0D"/>
    <w:rsid w:val="00BB01C9"/>
    <w:rsid w:val="00BB3E36"/>
    <w:rsid w:val="00BB3EC4"/>
    <w:rsid w:val="00BB57DF"/>
    <w:rsid w:val="00BB59FE"/>
    <w:rsid w:val="00BC5C21"/>
    <w:rsid w:val="00BC5EF9"/>
    <w:rsid w:val="00BC7E00"/>
    <w:rsid w:val="00BD5AD2"/>
    <w:rsid w:val="00BE2C3A"/>
    <w:rsid w:val="00BE2D0E"/>
    <w:rsid w:val="00BE5F65"/>
    <w:rsid w:val="00BE7F77"/>
    <w:rsid w:val="00BF102D"/>
    <w:rsid w:val="00BF204F"/>
    <w:rsid w:val="00BF3A98"/>
    <w:rsid w:val="00BF62A4"/>
    <w:rsid w:val="00C032FA"/>
    <w:rsid w:val="00C0612E"/>
    <w:rsid w:val="00C06FD6"/>
    <w:rsid w:val="00C10D89"/>
    <w:rsid w:val="00C13694"/>
    <w:rsid w:val="00C154E7"/>
    <w:rsid w:val="00C219EC"/>
    <w:rsid w:val="00C21CC3"/>
    <w:rsid w:val="00C24C56"/>
    <w:rsid w:val="00C312EE"/>
    <w:rsid w:val="00C3317E"/>
    <w:rsid w:val="00C368C6"/>
    <w:rsid w:val="00C374FA"/>
    <w:rsid w:val="00C3773F"/>
    <w:rsid w:val="00C42A72"/>
    <w:rsid w:val="00C46870"/>
    <w:rsid w:val="00C47303"/>
    <w:rsid w:val="00C50964"/>
    <w:rsid w:val="00C55E05"/>
    <w:rsid w:val="00C5718C"/>
    <w:rsid w:val="00C61F23"/>
    <w:rsid w:val="00C63A17"/>
    <w:rsid w:val="00C63D18"/>
    <w:rsid w:val="00C874AF"/>
    <w:rsid w:val="00C917BF"/>
    <w:rsid w:val="00C93395"/>
    <w:rsid w:val="00CA1335"/>
    <w:rsid w:val="00CA2866"/>
    <w:rsid w:val="00CA6D9B"/>
    <w:rsid w:val="00CB6D2C"/>
    <w:rsid w:val="00CB7AFD"/>
    <w:rsid w:val="00CB7F42"/>
    <w:rsid w:val="00CC104F"/>
    <w:rsid w:val="00CC1236"/>
    <w:rsid w:val="00CC6E33"/>
    <w:rsid w:val="00CD2C01"/>
    <w:rsid w:val="00CD456B"/>
    <w:rsid w:val="00CF3640"/>
    <w:rsid w:val="00D0038D"/>
    <w:rsid w:val="00D0157C"/>
    <w:rsid w:val="00D119FD"/>
    <w:rsid w:val="00D12792"/>
    <w:rsid w:val="00D12FD7"/>
    <w:rsid w:val="00D13721"/>
    <w:rsid w:val="00D14890"/>
    <w:rsid w:val="00D2020D"/>
    <w:rsid w:val="00D20EAA"/>
    <w:rsid w:val="00D2266B"/>
    <w:rsid w:val="00D255E4"/>
    <w:rsid w:val="00D278FE"/>
    <w:rsid w:val="00D3125D"/>
    <w:rsid w:val="00D3153B"/>
    <w:rsid w:val="00D413BE"/>
    <w:rsid w:val="00D41DAD"/>
    <w:rsid w:val="00D4223E"/>
    <w:rsid w:val="00D4490B"/>
    <w:rsid w:val="00D5061B"/>
    <w:rsid w:val="00D62855"/>
    <w:rsid w:val="00D64DC2"/>
    <w:rsid w:val="00D650B0"/>
    <w:rsid w:val="00D730E2"/>
    <w:rsid w:val="00D76AEE"/>
    <w:rsid w:val="00D95392"/>
    <w:rsid w:val="00D967E5"/>
    <w:rsid w:val="00D96AC6"/>
    <w:rsid w:val="00DA30D1"/>
    <w:rsid w:val="00DA3BA1"/>
    <w:rsid w:val="00DA5771"/>
    <w:rsid w:val="00DA7AC0"/>
    <w:rsid w:val="00DB651D"/>
    <w:rsid w:val="00DC2AC2"/>
    <w:rsid w:val="00DD23B7"/>
    <w:rsid w:val="00DD4693"/>
    <w:rsid w:val="00DD77F7"/>
    <w:rsid w:val="00DE1AF8"/>
    <w:rsid w:val="00DF3379"/>
    <w:rsid w:val="00E037B7"/>
    <w:rsid w:val="00E11DDD"/>
    <w:rsid w:val="00E1251D"/>
    <w:rsid w:val="00E12D27"/>
    <w:rsid w:val="00E13917"/>
    <w:rsid w:val="00E14398"/>
    <w:rsid w:val="00E233B3"/>
    <w:rsid w:val="00E24527"/>
    <w:rsid w:val="00E24927"/>
    <w:rsid w:val="00E60F48"/>
    <w:rsid w:val="00E61833"/>
    <w:rsid w:val="00E625F6"/>
    <w:rsid w:val="00E626DB"/>
    <w:rsid w:val="00E648BA"/>
    <w:rsid w:val="00E67F84"/>
    <w:rsid w:val="00E70D6A"/>
    <w:rsid w:val="00E71302"/>
    <w:rsid w:val="00E7237B"/>
    <w:rsid w:val="00E76443"/>
    <w:rsid w:val="00E83B51"/>
    <w:rsid w:val="00E84643"/>
    <w:rsid w:val="00E85104"/>
    <w:rsid w:val="00E97695"/>
    <w:rsid w:val="00EA0A6E"/>
    <w:rsid w:val="00EB0428"/>
    <w:rsid w:val="00EB4CFD"/>
    <w:rsid w:val="00EC5674"/>
    <w:rsid w:val="00EC56B4"/>
    <w:rsid w:val="00ED10C2"/>
    <w:rsid w:val="00ED11F0"/>
    <w:rsid w:val="00ED16C5"/>
    <w:rsid w:val="00EE2C46"/>
    <w:rsid w:val="00EE4D3D"/>
    <w:rsid w:val="00EE6247"/>
    <w:rsid w:val="00EF2A00"/>
    <w:rsid w:val="00EF5967"/>
    <w:rsid w:val="00EF6C59"/>
    <w:rsid w:val="00F0359B"/>
    <w:rsid w:val="00F055CF"/>
    <w:rsid w:val="00F07AAF"/>
    <w:rsid w:val="00F10C8F"/>
    <w:rsid w:val="00F129DE"/>
    <w:rsid w:val="00F16C4C"/>
    <w:rsid w:val="00F210D5"/>
    <w:rsid w:val="00F253EB"/>
    <w:rsid w:val="00F2613E"/>
    <w:rsid w:val="00F31A89"/>
    <w:rsid w:val="00F33C39"/>
    <w:rsid w:val="00F44E72"/>
    <w:rsid w:val="00F46CDA"/>
    <w:rsid w:val="00F54C84"/>
    <w:rsid w:val="00F627EF"/>
    <w:rsid w:val="00F64691"/>
    <w:rsid w:val="00F66FD6"/>
    <w:rsid w:val="00F721B6"/>
    <w:rsid w:val="00F8021C"/>
    <w:rsid w:val="00F81FDD"/>
    <w:rsid w:val="00F82FE4"/>
    <w:rsid w:val="00F85AF3"/>
    <w:rsid w:val="00F85C06"/>
    <w:rsid w:val="00F871A5"/>
    <w:rsid w:val="00F87BA9"/>
    <w:rsid w:val="00F9260B"/>
    <w:rsid w:val="00F942EA"/>
    <w:rsid w:val="00F94497"/>
    <w:rsid w:val="00FB1763"/>
    <w:rsid w:val="00FB3ACE"/>
    <w:rsid w:val="00FB3E43"/>
    <w:rsid w:val="00FB64A9"/>
    <w:rsid w:val="00FC1C69"/>
    <w:rsid w:val="00FC1F62"/>
    <w:rsid w:val="00FC3D7E"/>
    <w:rsid w:val="00FC6149"/>
    <w:rsid w:val="00FD3D90"/>
    <w:rsid w:val="00FF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v:textbox inset="5.85pt,.7pt,5.85pt,.7pt"/>
    </o:shapedefaults>
    <o:shapelayout v:ext="edit">
      <o:idmap v:ext="edit" data="1"/>
    </o:shapelayout>
  </w:shapeDefaults>
  <w:decimalSymbol w:val="."/>
  <w:listSeparator w:val=","/>
  <w14:docId w14:val="40D0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B11"/>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08E6"/>
    <w:rPr>
      <w:rFonts w:ascii="Arial" w:eastAsia="ＭＳ ゴシック" w:hAnsi="Arial"/>
      <w:sz w:val="18"/>
      <w:szCs w:val="18"/>
    </w:rPr>
  </w:style>
  <w:style w:type="paragraph" w:styleId="a4">
    <w:name w:val="Note Heading"/>
    <w:basedOn w:val="a"/>
    <w:next w:val="a"/>
    <w:rsid w:val="00937FD0"/>
    <w:pPr>
      <w:overflowPunct/>
      <w:adjustRightInd/>
      <w:jc w:val="center"/>
      <w:textAlignment w:val="auto"/>
    </w:pPr>
    <w:rPr>
      <w:rFonts w:ascii="Century" w:hAnsi="Century"/>
      <w:color w:val="auto"/>
      <w:kern w:val="2"/>
      <w:sz w:val="21"/>
    </w:rPr>
  </w:style>
  <w:style w:type="paragraph" w:styleId="a5">
    <w:name w:val="header"/>
    <w:basedOn w:val="a"/>
    <w:link w:val="a6"/>
    <w:rsid w:val="00EF5967"/>
    <w:pPr>
      <w:tabs>
        <w:tab w:val="center" w:pos="4252"/>
        <w:tab w:val="right" w:pos="8504"/>
      </w:tabs>
      <w:snapToGrid w:val="0"/>
    </w:pPr>
  </w:style>
  <w:style w:type="character" w:customStyle="1" w:styleId="a6">
    <w:name w:val="ヘッダー (文字)"/>
    <w:basedOn w:val="a0"/>
    <w:link w:val="a5"/>
    <w:rsid w:val="00EF5967"/>
    <w:rPr>
      <w:rFonts w:ascii="Times New Roman" w:hAnsi="Times New Roman"/>
      <w:color w:val="000000"/>
      <w:sz w:val="24"/>
      <w:szCs w:val="24"/>
    </w:rPr>
  </w:style>
  <w:style w:type="paragraph" w:styleId="a7">
    <w:name w:val="footer"/>
    <w:basedOn w:val="a"/>
    <w:link w:val="a8"/>
    <w:rsid w:val="00EF5967"/>
    <w:pPr>
      <w:tabs>
        <w:tab w:val="center" w:pos="4252"/>
        <w:tab w:val="right" w:pos="8504"/>
      </w:tabs>
      <w:snapToGrid w:val="0"/>
    </w:pPr>
  </w:style>
  <w:style w:type="character" w:customStyle="1" w:styleId="a8">
    <w:name w:val="フッター (文字)"/>
    <w:basedOn w:val="a0"/>
    <w:link w:val="a7"/>
    <w:rsid w:val="00EF5967"/>
    <w:rPr>
      <w:rFonts w:ascii="Times New Roman" w:hAnsi="Times New Roman"/>
      <w:color w:val="000000"/>
      <w:sz w:val="24"/>
      <w:szCs w:val="24"/>
    </w:rPr>
  </w:style>
  <w:style w:type="paragraph" w:styleId="a9">
    <w:name w:val="Revision"/>
    <w:hidden/>
    <w:uiPriority w:val="99"/>
    <w:semiHidden/>
    <w:rsid w:val="00332DBB"/>
    <w:rPr>
      <w:rFonts w:ascii="Times New Roman" w:hAnsi="Times New Roman"/>
      <w:color w:val="000000"/>
      <w:sz w:val="24"/>
      <w:szCs w:val="24"/>
    </w:rPr>
  </w:style>
  <w:style w:type="character" w:styleId="aa">
    <w:name w:val="annotation reference"/>
    <w:basedOn w:val="a0"/>
    <w:rsid w:val="00B934E7"/>
    <w:rPr>
      <w:sz w:val="18"/>
      <w:szCs w:val="18"/>
    </w:rPr>
  </w:style>
  <w:style w:type="paragraph" w:styleId="ab">
    <w:name w:val="annotation text"/>
    <w:basedOn w:val="a"/>
    <w:link w:val="ac"/>
    <w:rsid w:val="00B934E7"/>
    <w:pPr>
      <w:jc w:val="left"/>
    </w:pPr>
  </w:style>
  <w:style w:type="character" w:customStyle="1" w:styleId="ac">
    <w:name w:val="コメント文字列 (文字)"/>
    <w:basedOn w:val="a0"/>
    <w:link w:val="ab"/>
    <w:rsid w:val="00B934E7"/>
    <w:rPr>
      <w:rFonts w:ascii="Times New Roman" w:hAnsi="Times New Roman"/>
      <w:color w:val="000000"/>
      <w:sz w:val="24"/>
      <w:szCs w:val="24"/>
    </w:rPr>
  </w:style>
  <w:style w:type="paragraph" w:styleId="ad">
    <w:name w:val="annotation subject"/>
    <w:basedOn w:val="ab"/>
    <w:next w:val="ab"/>
    <w:link w:val="ae"/>
    <w:rsid w:val="00B934E7"/>
    <w:rPr>
      <w:b/>
      <w:bCs/>
    </w:rPr>
  </w:style>
  <w:style w:type="character" w:customStyle="1" w:styleId="ae">
    <w:name w:val="コメント内容 (文字)"/>
    <w:basedOn w:val="ac"/>
    <w:link w:val="ad"/>
    <w:rsid w:val="00B934E7"/>
    <w:rPr>
      <w:rFonts w:ascii="Times New Roman" w:hAnsi="Times New Roman"/>
      <w:b/>
      <w:bCs/>
      <w:color w:val="000000"/>
      <w:sz w:val="24"/>
      <w:szCs w:val="24"/>
    </w:rPr>
  </w:style>
  <w:style w:type="paragraph" w:styleId="Web">
    <w:name w:val="Normal (Web)"/>
    <w:basedOn w:val="a"/>
    <w:uiPriority w:val="99"/>
    <w:semiHidden/>
    <w:unhideWhenUsed/>
    <w:rsid w:val="006B45C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678</Words>
  <Characters>103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