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AA8A" w14:textId="77777777" w:rsidR="00383222" w:rsidRPr="003F764C" w:rsidRDefault="00383222" w:rsidP="00037AF1">
      <w:pPr>
        <w:jc w:val="center"/>
        <w:rPr>
          <w:rFonts w:asciiTheme="minorEastAsia" w:eastAsiaTheme="minorEastAsia" w:hAnsiTheme="minorEastAsia"/>
          <w:color w:val="0000FF"/>
          <w:sz w:val="28"/>
          <w:szCs w:val="28"/>
        </w:rPr>
      </w:pPr>
    </w:p>
    <w:p w14:paraId="07F7E8C9" w14:textId="77777777" w:rsidR="00D70E40"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p>
    <w:p w14:paraId="30955583" w14:textId="5CDC3C08" w:rsidR="00383222" w:rsidRPr="003F764C" w:rsidRDefault="00295FF6" w:rsidP="009C3732">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Default="00383222" w:rsidP="00037AF1">
      <w:pPr>
        <w:jc w:val="center"/>
        <w:rPr>
          <w:rFonts w:asciiTheme="minorEastAsia" w:eastAsiaTheme="minorEastAsia" w:hAnsiTheme="minorEastAsia"/>
          <w:b/>
          <w:i/>
          <w:color w:val="0000FF"/>
          <w:sz w:val="28"/>
          <w:szCs w:val="28"/>
        </w:rPr>
      </w:pPr>
    </w:p>
    <w:p w14:paraId="7A64AC3B" w14:textId="77777777" w:rsidR="00704E98" w:rsidRP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「GX分野のディープテック・スタートアップに対する</w:t>
      </w:r>
    </w:p>
    <w:p w14:paraId="7D319C56" w14:textId="0330554A" w:rsid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実用化研究開発・量産化実証支援事業」公募</w:t>
      </w:r>
    </w:p>
    <w:p w14:paraId="5AEC5418" w14:textId="77777777" w:rsidR="00704E98" w:rsidRPr="003F764C" w:rsidRDefault="00704E98" w:rsidP="00516C24">
      <w:pP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E44C02">
          <w:headerReference w:type="default" r:id="rId8"/>
          <w:footerReference w:type="default" r:id="rId9"/>
          <w:headerReference w:type="first" r:id="rId10"/>
          <w:footerReference w:type="first" r:id="rId11"/>
          <w:pgSz w:w="11906" w:h="16838" w:code="9"/>
          <w:pgMar w:top="1134" w:right="1134" w:bottom="1134" w:left="1134" w:header="624" w:footer="624" w:gutter="0"/>
          <w:pgNumType w:start="1"/>
          <w:cols w:space="425"/>
          <w:docGrid w:type="line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名</w:t>
      </w:r>
      <w:r w:rsidR="007C0898" w:rsidRPr="003F764C">
        <w:rPr>
          <w:rFonts w:asciiTheme="minorEastAsia" w:eastAsiaTheme="minorEastAsia" w:hAnsiTheme="minorEastAsia" w:hint="eastAsia"/>
          <w:color w:val="000000"/>
          <w:lang w:eastAsia="zh-CN"/>
        </w:rPr>
        <w:t xml:space="preserve">　</w:t>
      </w:r>
      <w:r w:rsidRPr="003F764C">
        <w:rPr>
          <w:rFonts w:asciiTheme="minorEastAsia" w:eastAsiaTheme="minorEastAsia" w:hAnsiTheme="minorEastAsia" w:hint="eastAsia"/>
          <w:color w:val="000000"/>
          <w:lang w:eastAsia="zh-CN"/>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 xml:space="preserve">代表者名　　　　　</w:t>
      </w:r>
    </w:p>
    <w:p w14:paraId="5FF34C6C" w14:textId="5CC0E481" w:rsidR="00926B8A" w:rsidRPr="003F764C" w:rsidRDefault="00926B8A" w:rsidP="00926B8A">
      <w:pPr>
        <w:rPr>
          <w:rFonts w:asciiTheme="minorEastAsia" w:eastAsiaTheme="minorEastAsia" w:hAnsiTheme="minorEastAsia"/>
          <w:color w:val="000000"/>
          <w:lang w:eastAsia="zh-CN"/>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665E9089"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w:t>
            </w:r>
            <w:r w:rsidR="008F4482">
              <w:rPr>
                <w:rFonts w:asciiTheme="minorEastAsia" w:eastAsiaTheme="minorEastAsia" w:hAnsiTheme="minorEastAsia" w:hint="eastAsia"/>
                <w:shd w:val="pct15" w:color="auto" w:fill="FFFFFF"/>
              </w:rPr>
              <w:t>10</w:t>
            </w:r>
            <w:r w:rsidRPr="003F764C">
              <w:rPr>
                <w:rFonts w:asciiTheme="minorEastAsia" w:eastAsiaTheme="minorEastAsia" w:hAnsiTheme="minorEastAsia" w:hint="eastAsia"/>
                <w:shd w:val="pct15" w:color="auto" w:fill="FFFFFF"/>
              </w:rPr>
              <w:t>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1565B79D" w14:textId="170A3085" w:rsidR="0071318A" w:rsidRDefault="0036182A" w:rsidP="00926B8A">
      <w:pPr>
        <w:jc w:val="center"/>
        <w:rPr>
          <w:rFonts w:asciiTheme="minorEastAsia" w:eastAsiaTheme="minorEastAsia" w:hAnsiTheme="minorEastAsia"/>
          <w:kern w:val="0"/>
        </w:rPr>
      </w:pP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ディープテック</w:t>
      </w: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スタートアップ支援</w:t>
      </w:r>
      <w:r w:rsidRPr="003F764C">
        <w:rPr>
          <w:rFonts w:asciiTheme="minorEastAsia" w:eastAsiaTheme="minorEastAsia" w:hAnsiTheme="minorEastAsia" w:hint="eastAsia"/>
          <w:kern w:val="0"/>
        </w:rPr>
        <w:t>事業」</w:t>
      </w:r>
    </w:p>
    <w:p w14:paraId="4E6253E4" w14:textId="2FF087BD" w:rsidR="0071318A" w:rsidRDefault="0071318A" w:rsidP="00926B8A">
      <w:pPr>
        <w:jc w:val="center"/>
        <w:rPr>
          <w:rFonts w:asciiTheme="minorEastAsia" w:eastAsiaTheme="minorEastAsia" w:hAnsiTheme="minorEastAsia"/>
          <w:kern w:val="0"/>
        </w:rPr>
      </w:pPr>
      <w:r w:rsidRPr="003F764C">
        <w:rPr>
          <w:rFonts w:asciiTheme="minorEastAsia" w:eastAsiaTheme="minorEastAsia" w:hAnsiTheme="minorEastAsia" w:hint="eastAsia"/>
          <w:kern w:val="0"/>
        </w:rPr>
        <w:t>「</w:t>
      </w:r>
      <w:r w:rsidRPr="00733603">
        <w:rPr>
          <w:rFonts w:hint="eastAsia"/>
        </w:rPr>
        <w:t xml:space="preserve"> </w:t>
      </w:r>
      <w:r w:rsidRPr="00733603">
        <w:rPr>
          <w:rFonts w:asciiTheme="minorEastAsia" w:eastAsiaTheme="minorEastAsia" w:hAnsiTheme="minorEastAsia" w:hint="eastAsia"/>
          <w:kern w:val="0"/>
        </w:rPr>
        <w:t>GX分野のディープテック・スタートアップに対する実用化研究開発・量産化実証支援事業</w:t>
      </w:r>
      <w:r w:rsidRPr="003F764C">
        <w:rPr>
          <w:rFonts w:asciiTheme="minorEastAsia" w:eastAsiaTheme="minorEastAsia" w:hAnsiTheme="minorEastAsia" w:hint="eastAsia"/>
          <w:kern w:val="0"/>
        </w:rPr>
        <w:t>」</w:t>
      </w:r>
    </w:p>
    <w:p w14:paraId="3DD1CEA9" w14:textId="3994315B" w:rsidR="00926B8A" w:rsidRPr="003F764C" w:rsidRDefault="0071318A"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0C397828">
                <wp:simplePos x="0" y="0"/>
                <wp:positionH relativeFrom="column">
                  <wp:posOffset>-455930</wp:posOffset>
                </wp:positionH>
                <wp:positionV relativeFrom="paragraph">
                  <wp:posOffset>168275</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9pt;margin-top:13.25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" adj="23369,4401" filled="f">
                <v:textbo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v:textbox>
              </v:shape>
            </w:pict>
          </mc:Fallback>
        </mc:AlternateConten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45C76A1A"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・・助成事業名・・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6D12051E" w:rsidR="00926B8A"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47A8632D" w14:textId="7172D480"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（大項目）DTSU事業</w:t>
      </w:r>
      <w:r w:rsidR="0071318A">
        <w:rPr>
          <w:rFonts w:asciiTheme="minorEastAsia" w:eastAsiaTheme="minorEastAsia" w:hAnsiTheme="minorEastAsia" w:hint="eastAsia"/>
          <w:color w:val="000000"/>
        </w:rPr>
        <w:t>/GX事業（該当する事業のみ記載）</w:t>
      </w:r>
    </w:p>
    <w:p w14:paraId="646DCCFA" w14:textId="4B6E0FE5"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（中項目）STSフェーズ/PCAフェーズ/DMPフェーズ（該当するフェーズのみ記載）</w:t>
      </w:r>
    </w:p>
    <w:p w14:paraId="002721EA" w14:textId="7813EAA2" w:rsidR="00926B8A" w:rsidRPr="003F764C" w:rsidRDefault="00342FED" w:rsidP="00516C24">
      <w:pPr>
        <w:tabs>
          <w:tab w:val="left" w:pos="2492"/>
        </w:tabs>
        <w:ind w:leftChars="67" w:left="141"/>
        <w:rPr>
          <w:rFonts w:asciiTheme="minorEastAsia" w:eastAsiaTheme="minorEastAsia" w:hAnsiTheme="minorEastAsia"/>
          <w:color w:val="0000FF"/>
          <w:sz w:val="20"/>
        </w:rPr>
      </w:pPr>
      <w:r>
        <w:rPr>
          <w:rFonts w:asciiTheme="minorEastAsia" w:eastAsiaTheme="minorEastAsia" w:hAnsiTheme="minorEastAsia" w:hint="eastAsia"/>
          <w:color w:val="000000"/>
        </w:rPr>
        <w:t>（小項目）</w:t>
      </w:r>
      <w:r w:rsidR="00926B8A"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00926B8A"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42871967"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0AF2828">
                <wp:simplePos x="0" y="0"/>
                <wp:positionH relativeFrom="column">
                  <wp:posOffset>3994785</wp:posOffset>
                </wp:positionH>
                <wp:positionV relativeFrom="paragraph">
                  <wp:posOffset>178435</wp:posOffset>
                </wp:positionV>
                <wp:extent cx="2600325" cy="1143000"/>
                <wp:effectExtent l="971550" t="0" r="28575" b="1905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143000"/>
                        </a:xfrm>
                        <a:prstGeom prst="wedgeRoundRectCallout">
                          <a:avLst>
                            <a:gd name="adj1" fmla="val -85367"/>
                            <a:gd name="adj2" fmla="val 2079"/>
                            <a:gd name="adj3" fmla="val 16667"/>
                          </a:avLst>
                        </a:prstGeom>
                        <a:noFill/>
                        <a:ln w="9525">
                          <a:solidFill>
                            <a:srgbClr val="000000"/>
                          </a:solidFill>
                          <a:miter lim="800000"/>
                          <a:headEnd/>
                          <a:tailEnd/>
                        </a:ln>
                      </wps:spPr>
                      <wps:txbx>
                        <w:txbxContent>
                          <w:p w14:paraId="2F902688" w14:textId="127CB670"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CD66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314.55pt;margin-top:14.05pt;width:204.75pt;height:90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" adj="-7639,11249" filled="f">
                <v:textbox>
                  <w:txbxContent>
                    <w:p w14:paraId="2F902688" w14:textId="127CB670" w:rsidR="006C4BF6" w:rsidRDefault="006C4BF6" w:rsidP="0036182A">
                      <w:pPr>
                        <w:rPr>
                          <w:rFonts w:asciiTheme="majorEastAsia" w:eastAsiaTheme="majorEastAsia" w:hAnsiTheme="majorEastAsia"/>
                          <w:b/>
                          <w:i/>
                          <w:color w:val="0000FF"/>
                          <w:sz w:val="18"/>
                          <w:szCs w:val="18"/>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p w14:paraId="33AA8159" w14:textId="61D17569" w:rsidR="005F2658" w:rsidRPr="00DB0A51" w:rsidRDefault="005F2658" w:rsidP="0036182A">
                      <w:pPr>
                        <w:rPr>
                          <w:rFonts w:asciiTheme="majorEastAsia" w:eastAsiaTheme="majorEastAsia" w:hAnsiTheme="majorEastAsia"/>
                          <w:b/>
                          <w:i/>
                          <w:color w:val="0000FF"/>
                        </w:rPr>
                      </w:pPr>
                      <w:r>
                        <w:rPr>
                          <w:rFonts w:asciiTheme="majorEastAsia" w:eastAsiaTheme="majorEastAsia" w:hAnsiTheme="majorEastAsia" w:hint="eastAsia"/>
                          <w:b/>
                          <w:i/>
                          <w:color w:val="0000FF"/>
                          <w:sz w:val="18"/>
                          <w:szCs w:val="18"/>
                        </w:rPr>
                        <w:t>年度は４月から３月で作成してください。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6A1BFCCB"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4EBDF819" w:rsidR="00787EF0" w:rsidRPr="003F764C" w:rsidRDefault="005F2658"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1E4D80C3">
                <wp:simplePos x="0" y="0"/>
                <wp:positionH relativeFrom="margin">
                  <wp:align>right</wp:align>
                </wp:positionH>
                <wp:positionV relativeFrom="paragraph">
                  <wp:posOffset>13970</wp:posOffset>
                </wp:positionV>
                <wp:extent cx="2600325" cy="1333500"/>
                <wp:effectExtent l="590550" t="0" r="28575" b="1905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210050" y="6858000"/>
                          <a:ext cx="2600325" cy="1333500"/>
                        </a:xfrm>
                        <a:prstGeom prst="wedgeRoundRectCallout">
                          <a:avLst>
                            <a:gd name="adj1" fmla="val -76210"/>
                            <a:gd name="adj2" fmla="val 13269"/>
                            <a:gd name="adj3" fmla="val 16667"/>
                          </a:avLst>
                        </a:prstGeom>
                        <a:noFill/>
                        <a:ln w="9525">
                          <a:solidFill>
                            <a:srgbClr val="000000"/>
                          </a:solidFill>
                          <a:miter lim="800000"/>
                          <a:headEnd/>
                          <a:tailEnd/>
                        </a:ln>
                      </wps:spPr>
                      <wps:txbx>
                        <w:txbxContent>
                          <w:p w14:paraId="23A22341" w14:textId="77777777"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153.55pt;margin-top:1.1pt;width:204.75pt;height:105pt;z-index:25197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" adj="-5661,13666" filled="f">
                <v:textbox>
                  <w:txbxContent>
                    <w:p w14:paraId="23A22341" w14:textId="77777777" w:rsidR="005F2658" w:rsidRPr="00DB0A51" w:rsidRDefault="006B5A81" w:rsidP="005F2658">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r w:rsidR="005F2658">
                        <w:rPr>
                          <w:rFonts w:asciiTheme="majorEastAsia" w:eastAsiaTheme="majorEastAsia" w:hAnsiTheme="majorEastAsia" w:hint="eastAsia"/>
                          <w:b/>
                          <w:i/>
                          <w:color w:val="0000FF"/>
                          <w:sz w:val="18"/>
                          <w:szCs w:val="18"/>
                        </w:rPr>
                        <w:t>年度は４月から３月で作成してください。</w:t>
                      </w:r>
                    </w:p>
                    <w:p w14:paraId="174E057B" w14:textId="1E2F38F3" w:rsidR="006B5A81" w:rsidRPr="00DB0A51" w:rsidRDefault="006B5A81" w:rsidP="006B5A81">
                      <w:pPr>
                        <w:rPr>
                          <w:rFonts w:asciiTheme="majorEastAsia" w:eastAsiaTheme="majorEastAsia" w:hAnsiTheme="majorEastAsia"/>
                          <w:b/>
                          <w:i/>
                          <w:color w:val="0000FF"/>
                        </w:rPr>
                      </w:pPr>
                    </w:p>
                  </w:txbxContent>
                </v:textbox>
                <w10:wrap anchorx="margin"/>
              </v:shape>
            </w:pict>
          </mc:Fallback>
        </mc:AlternateContent>
      </w:r>
      <w:r w:rsidR="00787EF0"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44D4A414" w:rsidR="00597310" w:rsidRPr="00597310" w:rsidRDefault="0071318A" w:rsidP="00597310">
      <w:pPr>
        <w:ind w:firstLineChars="240" w:firstLine="48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07C07513">
                <wp:simplePos x="0" y="0"/>
                <wp:positionH relativeFrom="column">
                  <wp:posOffset>4295775</wp:posOffset>
                </wp:positionH>
                <wp:positionV relativeFrom="paragraph">
                  <wp:posOffset>147955</wp:posOffset>
                </wp:positionV>
                <wp:extent cx="2556115" cy="1190625"/>
                <wp:effectExtent l="285750" t="0" r="15875"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190625"/>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38.25pt;margin-top:11.65pt;width:201.25pt;height:9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" adj="-6136,10121" filled="f">
                <v:textbo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v:textbox>
              </v:shape>
            </w:pict>
          </mc:Fallback>
        </mc:AlternateContent>
      </w:r>
      <w:r w:rsidR="00597310" w:rsidRPr="003F764C">
        <w:rPr>
          <w:rFonts w:asciiTheme="minorEastAsia" w:eastAsiaTheme="minorEastAsia" w:hAnsiTheme="minorEastAsia" w:cs="ＭＳ 明朝" w:hint="eastAsia"/>
          <w:b/>
          <w:bCs/>
          <w:i/>
          <w:iCs/>
          <w:color w:val="0000FF"/>
          <w:kern w:val="0"/>
        </w:rPr>
        <w:t>Ｎ</w:t>
      </w:r>
      <w:r w:rsidR="00597310">
        <w:rPr>
          <w:rFonts w:asciiTheme="minorEastAsia" w:eastAsiaTheme="minorEastAsia" w:hAnsiTheme="minorEastAsia" w:cs="ＭＳ 明朝" w:hint="eastAsia"/>
          <w:b/>
          <w:bCs/>
          <w:i/>
          <w:iCs/>
          <w:color w:val="0000FF"/>
          <w:kern w:val="0"/>
        </w:rPr>
        <w:t>４</w:t>
      </w:r>
      <w:r w:rsidR="00597310" w:rsidRPr="003F764C">
        <w:rPr>
          <w:rFonts w:asciiTheme="minorEastAsia" w:eastAsiaTheme="minorEastAsia" w:hAnsiTheme="minorEastAsia" w:cs="ＭＳ 明朝" w:hint="eastAsia"/>
          <w:color w:val="000000"/>
          <w:kern w:val="0"/>
        </w:rPr>
        <w:t>年度</w:t>
      </w:r>
      <w:r w:rsidR="00597310" w:rsidRPr="003F764C">
        <w:rPr>
          <w:rFonts w:asciiTheme="minorEastAsia" w:eastAsiaTheme="minorEastAsia" w:hAnsiTheme="minorEastAsia" w:hint="eastAsia"/>
        </w:rPr>
        <w:t xml:space="preserve">　　　　　　　　　　　円</w:t>
      </w:r>
    </w:p>
    <w:p w14:paraId="17251A7E" w14:textId="31EBF9A3" w:rsidR="00787EF0" w:rsidRPr="003F764C" w:rsidRDefault="00787EF0" w:rsidP="00787EF0">
      <w:pPr>
        <w:ind w:firstLineChars="133" w:firstLine="26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38E2EC4B" w:rsidR="00926B8A" w:rsidRPr="003F764C" w:rsidRDefault="00926B8A" w:rsidP="00347FB6">
      <w:pPr>
        <w:ind w:firstLineChars="300" w:firstLine="63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終了予定年月日　　　</w:t>
      </w:r>
      <w:r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748FBC01" w:rsidR="00926B8A" w:rsidRPr="003F764C" w:rsidRDefault="0071318A"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DB8C93C">
                <wp:simplePos x="0" y="0"/>
                <wp:positionH relativeFrom="column">
                  <wp:posOffset>4023360</wp:posOffset>
                </wp:positionH>
                <wp:positionV relativeFrom="paragraph">
                  <wp:posOffset>16510</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316.8pt;margin-top:1.3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p>
    <w:p w14:paraId="72392685" w14:textId="4BBE1571" w:rsidR="006714BF" w:rsidRPr="003F764C" w:rsidRDefault="006714BF" w:rsidP="00926B8A">
      <w:pPr>
        <w:rPr>
          <w:rFonts w:asciiTheme="minorEastAsia" w:eastAsiaTheme="minorEastAsia" w:hAnsiTheme="minorEastAsia"/>
          <w:noProof/>
          <w:color w:val="000000"/>
        </w:rPr>
      </w:pPr>
    </w:p>
    <w:p w14:paraId="1952F2CB" w14:textId="0801609D" w:rsidR="00D2500B" w:rsidRPr="003F764C" w:rsidRDefault="00704E98" w:rsidP="00D2500B">
      <w:pPr>
        <w:rPr>
          <w:rFonts w:asciiTheme="minorEastAsia" w:eastAsiaTheme="minorEastAsia" w:hAnsiTheme="minorEastAsia"/>
          <w:snapToGrid w:val="0"/>
        </w:rPr>
      </w:pPr>
      <w:r w:rsidRPr="003F764C">
        <w:rPr>
          <w:rFonts w:asciiTheme="minorEastAsia" w:eastAsiaTheme="minorEastAsia" w:hAnsiTheme="minorEastAsia"/>
          <w:noProof/>
          <w:color w:val="000000"/>
          <w:sz w:val="20"/>
        </w:rPr>
        <w:lastRenderedPageBreak/>
        <mc:AlternateContent>
          <mc:Choice Requires="wps">
            <w:drawing>
              <wp:anchor distT="0" distB="0" distL="114300" distR="114300" simplePos="0" relativeHeight="251960320" behindDoc="0" locked="0" layoutInCell="1" allowOverlap="1" wp14:anchorId="3396A25E" wp14:editId="65C059F4">
                <wp:simplePos x="0" y="0"/>
                <wp:positionH relativeFrom="page">
                  <wp:posOffset>3038475</wp:posOffset>
                </wp:positionH>
                <wp:positionV relativeFrom="paragraph">
                  <wp:posOffset>-535940</wp:posOffset>
                </wp:positionV>
                <wp:extent cx="2849880" cy="923925"/>
                <wp:effectExtent l="0" t="0" r="26670" b="1809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923925"/>
                        </a:xfrm>
                        <a:prstGeom prst="wedgeRoundRectCallout">
                          <a:avLst>
                            <a:gd name="adj1" fmla="val -36263"/>
                            <a:gd name="adj2" fmla="val 65134"/>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239.25pt;margin-top:-42.2pt;width:224.4pt;height:72.7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" adj="2967,24869">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Default="00D2500B" w:rsidP="00D2500B">
                      <w:pPr>
                        <w:ind w:left="201" w:hangingChars="100" w:hanging="201"/>
                        <w:rPr>
                          <w:rFonts w:ascii="ＭＳ ゴシック" w:eastAsia="ＭＳ ゴシック" w:hAnsi="ＭＳ 明朝"/>
                          <w:b/>
                          <w:i/>
                          <w:color w:val="0000FF"/>
                          <w:sz w:val="20"/>
                          <w:szCs w:val="20"/>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2E4C3DC0" w14:textId="77777777" w:rsidR="006C6F47" w:rsidRPr="000D4B6A" w:rsidRDefault="006C6F47" w:rsidP="006C6F47">
                      <w:pPr>
                        <w:rPr>
                          <w:rFonts w:asciiTheme="majorEastAsia" w:eastAsiaTheme="majorEastAsia" w:hAnsiTheme="majorEastAsia"/>
                          <w:b/>
                          <w:i/>
                          <w:color w:val="0000FF"/>
                          <w:sz w:val="20"/>
                          <w:szCs w:val="20"/>
                        </w:rPr>
                      </w:pPr>
                      <w:r w:rsidRPr="000D4B6A">
                        <w:rPr>
                          <w:rFonts w:hint="eastAsia"/>
                          <w:b/>
                          <w:bCs/>
                          <w:i/>
                          <w:iCs/>
                          <w:color w:val="0000FF"/>
                          <w:sz w:val="20"/>
                          <w:szCs w:val="20"/>
                        </w:rPr>
                        <w:t>・</w:t>
                      </w:r>
                      <w:r w:rsidRPr="000D4B6A">
                        <w:rPr>
                          <w:rFonts w:asciiTheme="majorEastAsia" w:eastAsiaTheme="majorEastAsia" w:hAnsiTheme="majorEastAsia" w:hint="eastAsia"/>
                          <w:b/>
                          <w:i/>
                          <w:color w:val="0000FF"/>
                          <w:sz w:val="20"/>
                          <w:szCs w:val="20"/>
                        </w:rPr>
                        <w:t>年度は４月から３月で作成してください。</w:t>
                      </w:r>
                    </w:p>
                    <w:p w14:paraId="093E4305" w14:textId="3DE9C584" w:rsidR="006C6F47" w:rsidRPr="006C6F47" w:rsidRDefault="006C6F47" w:rsidP="00D2500B">
                      <w:pPr>
                        <w:ind w:left="211" w:hangingChars="100" w:hanging="211"/>
                        <w:rPr>
                          <w:b/>
                          <w:bCs/>
                          <w:i/>
                          <w:iCs/>
                          <w:color w:val="0000FF"/>
                        </w:rPr>
                      </w:pP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r w:rsidR="00D2500B" w:rsidRPr="003F764C">
        <w:rPr>
          <w:rFonts w:asciiTheme="minorEastAsia" w:eastAsiaTheme="minorEastAsia" w:hAnsiTheme="minorEastAsia" w:hint="eastAsia"/>
          <w:snapToGrid w:val="0"/>
        </w:rPr>
        <w:t>7</w:t>
      </w:r>
      <w:r w:rsidR="00D2500B" w:rsidRPr="003F764C">
        <w:rPr>
          <w:rFonts w:asciiTheme="minorEastAsia" w:eastAsiaTheme="minorEastAsia" w:hAnsiTheme="minorEastAsia"/>
          <w:color w:val="000000"/>
        </w:rPr>
        <w:t xml:space="preserve">. </w:t>
      </w:r>
      <w:r w:rsidR="00D2500B"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（１）収支計画</w:t>
      </w:r>
    </w:p>
    <w:p w14:paraId="0F3D2933" w14:textId="380B0B57" w:rsidR="00D2500B" w:rsidRPr="003F764C" w:rsidRDefault="00D2500B" w:rsidP="00D2500B">
      <w:pPr>
        <w:ind w:leftChars="3000" w:left="6300" w:firstLine="2310"/>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1276"/>
        <w:gridCol w:w="1276"/>
        <w:gridCol w:w="1417"/>
        <w:gridCol w:w="1418"/>
        <w:gridCol w:w="1701"/>
      </w:tblGrid>
      <w:tr w:rsidR="00597310" w:rsidRPr="003F764C" w14:paraId="609E361F" w14:textId="77777777" w:rsidTr="00FC6FBF">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CN"/>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276"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69BAD1D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FC6FBF">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1276"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FC6FBF">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276"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FC6FBF">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276"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FC6FBF">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276"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FC6FBF">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276"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FC6FBF">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669618DF"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Ⅳ．助成金交付申請額</w:t>
            </w:r>
          </w:p>
        </w:tc>
        <w:tc>
          <w:tcPr>
            <w:tcW w:w="1276"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0F1F9A48" w14:textId="77777777" w:rsidTr="00FC6FBF">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276"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3D07DC0E"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643FEF44" w:rsidR="004A1D6F" w:rsidRDefault="004A1D6F" w:rsidP="001E7581">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001E7581">
        <w:rPr>
          <w:rFonts w:asciiTheme="minorEastAsia" w:eastAsiaTheme="minorEastAsia" w:hAnsiTheme="minorEastAsia" w:hint="eastAsia"/>
          <w:b/>
          <w:i/>
          <w:iCs/>
          <w:color w:val="0000FF"/>
        </w:rPr>
        <w:t>各年度の</w:t>
      </w:r>
      <w:r>
        <w:rPr>
          <w:rFonts w:asciiTheme="minorEastAsia" w:eastAsiaTheme="minorEastAsia" w:hAnsiTheme="minorEastAsia" w:hint="eastAsia"/>
          <w:b/>
          <w:i/>
          <w:iCs/>
          <w:color w:val="0000FF"/>
        </w:rPr>
        <w:t>支出の額と収入の合計額（小計＋Ⅳ.助成金交付申請額）が一致するように記載してください。</w:t>
      </w:r>
      <w:r w:rsidR="001E7581" w:rsidRPr="001E7581">
        <w:rPr>
          <w:rFonts w:asciiTheme="minorEastAsia" w:eastAsiaTheme="minorEastAsia" w:hAnsiTheme="minorEastAsia" w:hint="eastAsia"/>
          <w:b/>
          <w:i/>
          <w:iCs/>
          <w:color w:val="0000FF"/>
        </w:rPr>
        <w:t>（Ⅰ．自己資金、Ⅱ．借入金は調達した年度に全額を記載せず、各年度の支出に合わせて分割して記入し収入と支出が一致するよう調整することが可能です。）</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3AF88E68"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668BB22C" w:rsidR="00D937A1" w:rsidRPr="003F764C" w:rsidRDefault="00D937A1" w:rsidP="00D2500B">
      <w:pPr>
        <w:ind w:firstLineChars="200" w:firstLine="422"/>
        <w:rPr>
          <w:rFonts w:asciiTheme="minorEastAsia" w:eastAsiaTheme="minorEastAsia" w:hAnsiTheme="minorEastAsia"/>
          <w:b/>
          <w:i/>
          <w:iCs/>
          <w:color w:val="0000FF"/>
        </w:rPr>
      </w:pPr>
    </w:p>
    <w:p w14:paraId="4BA94338" w14:textId="2DAF895C" w:rsidR="004D1013" w:rsidRPr="003F764C" w:rsidRDefault="004D1013" w:rsidP="004D1013">
      <w:pPr>
        <w:rPr>
          <w:rFonts w:asciiTheme="minorEastAsia" w:eastAsiaTheme="minorEastAsia" w:hAnsiTheme="minorEastAsia"/>
          <w:b/>
          <w:i/>
          <w:iCs/>
          <w:color w:val="0000FF"/>
        </w:rPr>
      </w:pPr>
    </w:p>
    <w:p w14:paraId="248A986E" w14:textId="182398C6"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7E5DF3BD"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1CC97DBB" w:rsidR="00417199" w:rsidRPr="003F764C" w:rsidRDefault="00417199" w:rsidP="00926B8A">
      <w:pPr>
        <w:rPr>
          <w:rFonts w:asciiTheme="minorEastAsia" w:eastAsiaTheme="minorEastAsia" w:hAnsiTheme="minorEastAsia"/>
          <w:noProof/>
          <w:color w:val="000000"/>
        </w:rPr>
      </w:pPr>
    </w:p>
    <w:p w14:paraId="363D1148" w14:textId="023DE02C"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r w:rsidR="00175E9C">
        <w:rPr>
          <w:rFonts w:asciiTheme="minorEastAsia" w:eastAsiaTheme="minorEastAsia" w:hAnsiTheme="minorEastAsia" w:hint="eastAsia"/>
          <w:snapToGrid w:val="0"/>
        </w:rPr>
        <w:t>及び事業目的達成に不可欠な貢献者</w:t>
      </w:r>
    </w:p>
    <w:p w14:paraId="13B1E387" w14:textId="77777777" w:rsidR="00656467" w:rsidRP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本提案において応募するフェーズにチェックをしてください。</w:t>
      </w:r>
    </w:p>
    <w:p w14:paraId="26B5EE46" w14:textId="77777777" w:rsidR="00656467" w:rsidRDefault="00656467" w:rsidP="00656467">
      <w:pPr>
        <w:rPr>
          <w:rFonts w:asciiTheme="minorEastAsia" w:eastAsiaTheme="minorEastAsia" w:hAnsiTheme="minorEastAsia"/>
          <w:b/>
          <w:i/>
          <w:iCs/>
          <w:color w:val="0000FF"/>
          <w:sz w:val="20"/>
          <w:szCs w:val="20"/>
        </w:rPr>
      </w:pPr>
      <w:r w:rsidRPr="00656467">
        <w:rPr>
          <w:rFonts w:asciiTheme="minorEastAsia" w:eastAsiaTheme="minorEastAsia" w:hAnsiTheme="minorEastAsia" w:hint="eastAsia"/>
          <w:b/>
          <w:i/>
          <w:iCs/>
          <w:color w:val="0000FF"/>
          <w:sz w:val="20"/>
          <w:szCs w:val="20"/>
        </w:rPr>
        <w:t>また、VC等から支援を受ける場合においてパートナーVCを指定し「ハンズオン計画書」、「VC等、CVC情報項目ファイル」などパートナーVCに求められる書類を提出する場合は「パートナーVC候補」に、もしくは事業会社等から支援を受け「事業支援計画書」を提出する場合は「事業会社や各種機関（医療機関、金融機関、学術研究機関等）」に、いずれにも当てはまらない場合は「提案者自身」にチェックをしてください。</w:t>
      </w:r>
    </w:p>
    <w:p w14:paraId="5A440017" w14:textId="421B270D" w:rsidR="00417199" w:rsidRPr="003F764C" w:rsidRDefault="00D430D7" w:rsidP="00656467">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2D26888" w14:textId="77777777" w:rsidR="00455D44" w:rsidRDefault="00175E9C" w:rsidP="00455D44">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26599777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sidR="00455D44">
        <w:rPr>
          <w:rFonts w:asciiTheme="minorEastAsia" w:eastAsiaTheme="minorEastAsia" w:hAnsiTheme="minorEastAsia" w:hint="eastAsia"/>
        </w:rPr>
        <w:t>、</w:t>
      </w:r>
      <w:sdt>
        <w:sdtPr>
          <w:rPr>
            <w:rFonts w:asciiTheme="minorEastAsia" w:eastAsiaTheme="minorEastAsia" w:hAnsiTheme="minorEastAsia" w:hint="eastAsia"/>
          </w:rPr>
          <w:id w:val="165759048"/>
          <w14:checkbox>
            <w14:checked w14:val="0"/>
            <w14:checkedState w14:val="2611" w14:font="ＭＳ 明朝"/>
            <w14:uncheckedState w14:val="2610" w14:font="ＭＳ ゴシック"/>
          </w14:checkbox>
        </w:sdtPr>
        <w:sdtEndPr/>
        <w:sdtContent>
          <w:r w:rsidR="00455D44" w:rsidRPr="003F764C">
            <w:rPr>
              <w:rFonts w:asciiTheme="minorEastAsia" w:eastAsiaTheme="minorEastAsia" w:hAnsiTheme="minorEastAsia" w:hint="eastAsia"/>
            </w:rPr>
            <w:t>☐</w:t>
          </w:r>
        </w:sdtContent>
      </w:sdt>
      <w:r w:rsidR="00455D44">
        <w:rPr>
          <w:rFonts w:asciiTheme="minorEastAsia" w:eastAsiaTheme="minorEastAsia" w:hAnsiTheme="minorEastAsia" w:hint="eastAsia"/>
        </w:rPr>
        <w:t>事業会社や各種機関（医療機関、金融機関、学術研究機関等）、</w:t>
      </w:r>
    </w:p>
    <w:p w14:paraId="5C4C9FEB" w14:textId="6D00FA7A" w:rsidR="00417199" w:rsidRDefault="00455D44" w:rsidP="00455D44">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084571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6BD83734" w14:textId="729C4C9C" w:rsidR="00455D44" w:rsidRPr="003F764C" w:rsidRDefault="00455D44" w:rsidP="00455D44">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bookmarkStart w:id="0" w:name="_Hlk162260764"/>
      <w:r>
        <w:rPr>
          <w:rFonts w:asciiTheme="minorEastAsia" w:eastAsiaTheme="minorEastAsia" w:hAnsiTheme="minorEastAsia" w:hint="eastAsia"/>
        </w:rPr>
        <w:t>なお、DTSU事業のSTSフェーズに応募する者は、必ず「パートナーVC候補」を選択すること。</w:t>
      </w:r>
      <w:bookmarkEnd w:id="0"/>
    </w:p>
    <w:p w14:paraId="73C88611" w14:textId="2AB87D10" w:rsidR="00417199" w:rsidRPr="003F764C" w:rsidRDefault="00D430D7"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4B2D8488" w:rsidR="00417199" w:rsidRDefault="00175E9C" w:rsidP="00417199">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725723739"/>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202559890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625BC2D4" w14:textId="15B044F7" w:rsidR="00175E9C"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05305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3086F2D1" w14:textId="59A26CD3" w:rsidR="00417199" w:rsidRPr="003F764C" w:rsidRDefault="00D430D7"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23AF294F" w14:textId="31FC7223" w:rsidR="00175E9C" w:rsidRDefault="00175E9C" w:rsidP="00175E9C">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11D07B3E" w14:textId="77777777" w:rsidR="00175E9C" w:rsidRPr="003F764C" w:rsidRDefault="00175E9C" w:rsidP="00175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02DA16C0" w14:textId="48B005CC" w:rsidR="00417199" w:rsidRDefault="00417199" w:rsidP="00417199">
      <w:pPr>
        <w:ind w:firstLineChars="200" w:firstLine="420"/>
        <w:rPr>
          <w:rFonts w:asciiTheme="minorEastAsia" w:eastAsiaTheme="minorEastAsia" w:hAnsiTheme="minorEastAsia"/>
          <w:iCs/>
        </w:rPr>
      </w:pPr>
    </w:p>
    <w:p w14:paraId="4D9877E6" w14:textId="1986A73B" w:rsidR="00175E9C" w:rsidRPr="003F764C" w:rsidRDefault="00175E9C" w:rsidP="00E44C02">
      <w:pPr>
        <w:ind w:leftChars="100" w:left="210"/>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（※）外部貢献者が不在または存在するが貢献度が低い場合においても、提案者自身の能力や体制により事業目的達成が見込めると判断する場合は提案者自身を選択し</w:t>
      </w:r>
      <w:r>
        <w:rPr>
          <w:rFonts w:asciiTheme="minorEastAsia" w:eastAsiaTheme="minorEastAsia" w:hAnsiTheme="minorEastAsia" w:hint="eastAsia"/>
          <w:b/>
          <w:i/>
          <w:color w:val="0000FF"/>
        </w:rPr>
        <w:t>て</w:t>
      </w:r>
      <w:r w:rsidRPr="003F764C">
        <w:rPr>
          <w:rFonts w:asciiTheme="minorEastAsia" w:eastAsiaTheme="minorEastAsia" w:hAnsiTheme="minorEastAsia" w:hint="eastAsia"/>
          <w:b/>
          <w:i/>
          <w:color w:val="0000FF"/>
        </w:rPr>
        <w:t>下さい。</w:t>
      </w: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D430D7"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6"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NUgIAALE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47ESLeLUD8YgTdnDiDfIchQbcEyUdcqak/ueeOUmJ/mBxS9b5bBZJlpTZfDlBxQ0tu6GF&#10;WY6hShooOYnbcCLmvnWqbjBTntph4Ro3q1LheQVPqHr8yIu0Nj2HI/GGevL6/afZ/AI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rvzSTVICAACx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0B95190B"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41F68745"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D430D7"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0FB196D4"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headerReference w:type="default" r:id="rId12"/>
          <w:footerReference w:type="even" r:id="rId13"/>
          <w:footerReference w:type="default" r:id="rId14"/>
          <w:footerReference w:type="first" r:id="rId15"/>
          <w:pgSz w:w="11906" w:h="16838" w:code="9"/>
          <w:pgMar w:top="1134" w:right="1134" w:bottom="1134" w:left="1134" w:header="794" w:footer="624" w:gutter="0"/>
          <w:pgNumType w:start="1"/>
          <w:cols w:space="425"/>
          <w:docGrid w:type="lines" w:linePitch="291"/>
        </w:sectPr>
      </w:pPr>
    </w:p>
    <w:p w14:paraId="215F89B2" w14:textId="56C465CB" w:rsidR="00FC3A17" w:rsidRPr="003F764C" w:rsidRDefault="00FC3A17" w:rsidP="00FC3A17">
      <w:pPr>
        <w:pStyle w:val="1"/>
        <w:rPr>
          <w:rFonts w:asciiTheme="minorEastAsia" w:eastAsiaTheme="minorEastAsia" w:hAnsiTheme="minorEastAsia"/>
          <w:snapToGrid w:val="0"/>
          <w:szCs w:val="21"/>
          <w:lang w:eastAsia="zh-CN"/>
        </w:rPr>
      </w:pPr>
      <w:r w:rsidRPr="003F764C">
        <w:rPr>
          <w:rFonts w:asciiTheme="minorEastAsia" w:eastAsiaTheme="minorEastAsia" w:hAnsiTheme="minorEastAsia" w:hint="eastAsia"/>
          <w:snapToGrid w:val="0"/>
          <w:szCs w:val="21"/>
          <w:lang w:eastAsia="zh-CN"/>
        </w:rPr>
        <w:t>（添付資料１）</w:t>
      </w:r>
    </w:p>
    <w:p w14:paraId="202C7245" w14:textId="5CE5940B" w:rsidR="00BA6BB1" w:rsidRPr="003F764C" w:rsidRDefault="003D3840" w:rsidP="00BA6BB1">
      <w:pPr>
        <w:jc w:val="center"/>
        <w:rPr>
          <w:rFonts w:asciiTheme="minorEastAsia" w:eastAsiaTheme="minorEastAsia" w:hAnsiTheme="minorEastAsia"/>
          <w:lang w:eastAsia="zh-CN"/>
        </w:rPr>
      </w:pPr>
      <w:r w:rsidRPr="003F764C">
        <w:rPr>
          <w:rFonts w:asciiTheme="minorEastAsia" w:eastAsiaTheme="minorEastAsia" w:hAnsiTheme="minorEastAsia" w:hint="eastAsia"/>
          <w:lang w:eastAsia="zh-CN"/>
        </w:rPr>
        <w:t>会社概要</w:t>
      </w:r>
    </w:p>
    <w:p w14:paraId="0DB27A69" w14:textId="0D8FCF67" w:rsidR="00E72E15" w:rsidRPr="003F764C" w:rsidRDefault="00056B31" w:rsidP="00BA6BB1">
      <w:pPr>
        <w:rPr>
          <w:rFonts w:asciiTheme="minorEastAsia" w:eastAsiaTheme="minorEastAsia" w:hAnsiTheme="minorEastAsia"/>
          <w:lang w:eastAsia="zh-CN"/>
        </w:rPr>
      </w:pPr>
      <w:r w:rsidRPr="003F764C">
        <w:rPr>
          <w:rFonts w:asciiTheme="minorEastAsia" w:hAnsiTheme="minorEastAsia"/>
          <w:noProof/>
          <w:color w:val="000000"/>
          <w:sz w:val="20"/>
        </w:rPr>
        <mc:AlternateContent>
          <mc:Choice Requires="wps">
            <w:drawing>
              <wp:anchor distT="0" distB="0" distL="114300" distR="114300" simplePos="0" relativeHeight="252024832" behindDoc="0" locked="0" layoutInCell="1" allowOverlap="1" wp14:anchorId="242588E6" wp14:editId="7AD814B5">
                <wp:simplePos x="0" y="0"/>
                <wp:positionH relativeFrom="margin">
                  <wp:posOffset>2300696</wp:posOffset>
                </wp:positionH>
                <wp:positionV relativeFrom="paragraph">
                  <wp:posOffset>12519</wp:posOffset>
                </wp:positionV>
                <wp:extent cx="4603750" cy="734695"/>
                <wp:effectExtent l="0" t="0" r="25400" b="160655"/>
                <wp:wrapNone/>
                <wp:docPr id="3069559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0" cy="734695"/>
                        </a:xfrm>
                        <a:prstGeom prst="wedgeRoundRectCallout">
                          <a:avLst>
                            <a:gd name="adj1" fmla="val 18922"/>
                            <a:gd name="adj2" fmla="val 67111"/>
                            <a:gd name="adj3" fmla="val 16667"/>
                          </a:avLst>
                        </a:prstGeom>
                        <a:solidFill>
                          <a:srgbClr val="FFFFFF"/>
                        </a:solidFill>
                        <a:ln w="9525">
                          <a:solidFill>
                            <a:srgbClr val="000000"/>
                          </a:solidFill>
                          <a:miter lim="800000"/>
                          <a:headEnd/>
                          <a:tailEnd/>
                        </a:ln>
                      </wps:spPr>
                      <wps:txbx>
                        <w:txbxContent>
                          <w:p w14:paraId="0F411294" w14:textId="60C2631D" w:rsidR="00056B31" w:rsidRPr="00D2500B" w:rsidRDefault="00056B31" w:rsidP="00056B31">
                            <w:pPr>
                              <w:ind w:left="201" w:hangingChars="100" w:hanging="201"/>
                              <w:rPr>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588E6" id="_x0000_s1037" type="#_x0000_t62" style="position:absolute;left:0;text-align:left;margin-left:181.15pt;margin-top:1pt;width:362.5pt;height:57.8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" adj="14887,25296">
                <v:textbox>
                  <w:txbxContent>
                    <w:p w14:paraId="0F411294" w14:textId="60C2631D" w:rsidR="00056B31" w:rsidRPr="00D2500B" w:rsidRDefault="00056B31" w:rsidP="00056B31">
                      <w:pPr>
                        <w:ind w:left="201" w:hangingChars="100" w:hanging="201"/>
                        <w:rPr>
                          <w:rFonts w:hint="eastAsia"/>
                          <w:b/>
                          <w:bCs/>
                          <w:i/>
                          <w:iCs/>
                          <w:color w:val="0000FF"/>
                        </w:rPr>
                      </w:pPr>
                      <w:r>
                        <w:rPr>
                          <w:rFonts w:ascii="ＭＳ ゴシック" w:eastAsia="ＭＳ ゴシック" w:hAnsi="ＭＳ ゴシック" w:hint="eastAsia"/>
                          <w:b/>
                          <w:bCs/>
                          <w:i/>
                          <w:iCs/>
                          <w:color w:val="0000FF"/>
                          <w:sz w:val="20"/>
                        </w:rPr>
                        <w:t>・法人名、住所、資本金等は</w:t>
                      </w:r>
                      <w:r w:rsidRPr="00056B31">
                        <w:rPr>
                          <w:rFonts w:ascii="ＭＳ ゴシック" w:eastAsia="ＭＳ ゴシック" w:hAnsi="ＭＳ ゴシック" w:hint="eastAsia"/>
                          <w:b/>
                          <w:bCs/>
                          <w:i/>
                          <w:iCs/>
                          <w:color w:val="0000FF"/>
                          <w:sz w:val="20"/>
                        </w:rPr>
                        <w:t>追加資料19) 登記事項証明書（履歴事項証明書）</w:t>
                      </w:r>
                      <w:r>
                        <w:rPr>
                          <w:rFonts w:ascii="ＭＳ ゴシック" w:eastAsia="ＭＳ ゴシック" w:hAnsi="ＭＳ ゴシック" w:hint="eastAsia"/>
                          <w:b/>
                          <w:bCs/>
                          <w:i/>
                          <w:iCs/>
                          <w:color w:val="0000FF"/>
                          <w:sz w:val="20"/>
                        </w:rPr>
                        <w:t>と整合性がとれるようにご記載ください。差異がある場合はその理由を記載ください。</w:t>
                      </w:r>
                    </w:p>
                  </w:txbxContent>
                </v:textbox>
                <w10:wrap anchorx="margin"/>
              </v:shape>
            </w:pict>
          </mc:Fallback>
        </mc:AlternateContent>
      </w:r>
    </w:p>
    <w:p w14:paraId="24A9C620" w14:textId="145EA294" w:rsidR="00AF3674" w:rsidRPr="003F764C" w:rsidRDefault="00AF3674" w:rsidP="00AF3674">
      <w:pPr>
        <w:rPr>
          <w:rFonts w:asciiTheme="minorEastAsia" w:eastAsiaTheme="minorEastAsia" w:hAnsiTheme="minorEastAsia"/>
          <w:lang w:eastAsia="zh-CN"/>
        </w:rPr>
      </w:pPr>
      <w:r w:rsidRPr="003F764C">
        <w:rPr>
          <w:rFonts w:asciiTheme="minorEastAsia" w:eastAsiaTheme="minorEastAsia" w:hAnsiTheme="minorEastAsia" w:hint="eastAsia"/>
          <w:lang w:eastAsia="zh-CN"/>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70CA33D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56C7AAF0" w14:textId="77777777" w:rsidR="002B7811"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w:t>
      </w:r>
      <w:r w:rsidR="002B7811" w:rsidRPr="002B7811">
        <w:rPr>
          <w:rFonts w:asciiTheme="minorEastAsia" w:eastAsiaTheme="minorEastAsia" w:hAnsiTheme="minorEastAsia" w:hint="eastAsia"/>
          <w:b/>
          <w:i/>
          <w:color w:val="0000FF"/>
        </w:rPr>
        <w:t>国税庁から指定される13桁の番号</w:t>
      </w:r>
    </w:p>
    <w:p w14:paraId="3EA5C907" w14:textId="1944A762" w:rsidR="00E26BC3" w:rsidRPr="003F764C" w:rsidRDefault="002B7811" w:rsidP="00FC6FBF">
      <w:pPr>
        <w:ind w:leftChars="1012" w:left="2125"/>
        <w:rPr>
          <w:rFonts w:asciiTheme="minorEastAsia" w:eastAsiaTheme="minorEastAsia" w:hAnsiTheme="minorEastAsia"/>
          <w:b/>
          <w:i/>
          <w:color w:val="0000FF"/>
        </w:rPr>
      </w:pPr>
      <w:r w:rsidRPr="002B7811">
        <w:rPr>
          <w:rFonts w:asciiTheme="minorEastAsia" w:eastAsiaTheme="minorEastAsia" w:hAnsiTheme="minorEastAsia" w:hint="eastAsia"/>
          <w:b/>
          <w:i/>
          <w:color w:val="0000FF"/>
        </w:rPr>
        <w:t>（登記事項証明書で使われる12桁の会社法人等番号ではありません。</w:t>
      </w:r>
      <w:r>
        <w:rPr>
          <w:rFonts w:asciiTheme="minorEastAsia" w:eastAsiaTheme="minorEastAsia" w:hAnsiTheme="minorEastAsia" w:hint="eastAsia"/>
          <w:b/>
          <w:i/>
          <w:color w:val="0000FF"/>
        </w:rPr>
        <w:t>）</w:t>
      </w:r>
    </w:p>
    <w:p w14:paraId="77118B23" w14:textId="0F317611"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09349118"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1" w:name="_Hlk126924775"/>
      <w:r w:rsidRPr="003F764C">
        <w:rPr>
          <w:rFonts w:asciiTheme="minorEastAsia" w:eastAsiaTheme="minorEastAsia" w:hAnsiTheme="minorEastAsia" w:hint="eastAsia"/>
          <w:b/>
          <w:i/>
          <w:color w:val="0000FF"/>
        </w:rPr>
        <w:t>代表電話番号もしくは連絡先電話番</w:t>
      </w:r>
      <w:bookmarkEnd w:id="1"/>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1EA79961" w:rsidR="00AF3674" w:rsidRPr="003F764C" w:rsidRDefault="00AF3674" w:rsidP="00AF3674">
      <w:pPr>
        <w:ind w:firstLineChars="400" w:firstLine="843"/>
        <w:rPr>
          <w:rFonts w:asciiTheme="minorEastAsia" w:eastAsiaTheme="minorEastAsia" w:hAnsiTheme="minorEastAsia"/>
          <w:b/>
          <w:i/>
          <w:color w:val="0000FF"/>
        </w:rPr>
      </w:pPr>
    </w:p>
    <w:p w14:paraId="1F8B26F7" w14:textId="1415FB9B"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75BB2564" w:rsidR="00AF3674" w:rsidRPr="00516C24" w:rsidRDefault="00AF3674" w:rsidP="00644D45">
      <w:pPr>
        <w:ind w:leftChars="200" w:left="420"/>
        <w:rPr>
          <w:rFonts w:asciiTheme="minorEastAsia" w:eastAsiaTheme="minorEastAsia" w:hAnsiTheme="minorEastAsia"/>
          <w:bCs/>
          <w:iCs/>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r w:rsidR="00342FED">
        <w:rPr>
          <w:rFonts w:asciiTheme="minorEastAsia" w:eastAsiaTheme="minorEastAsia" w:hAnsiTheme="minorEastAsia" w:hint="eastAsia"/>
          <w:b/>
          <w:i/>
          <w:snapToGrid w:val="0"/>
          <w:color w:val="0000FF"/>
        </w:rPr>
        <w:t xml:space="preserve">　</w:t>
      </w:r>
      <w:r w:rsidR="00342FED" w:rsidRPr="00516C24">
        <w:rPr>
          <w:rFonts w:asciiTheme="minorEastAsia" w:eastAsiaTheme="minorEastAsia" w:hAnsiTheme="minorEastAsia" w:hint="eastAsia"/>
          <w:bCs/>
          <w:iCs/>
          <w:snapToGrid w:val="0"/>
        </w:rPr>
        <w:t>設立</w:t>
      </w:r>
      <w:r w:rsidR="00342FED" w:rsidRPr="003F764C">
        <w:rPr>
          <w:rFonts w:asciiTheme="minorEastAsia" w:eastAsiaTheme="minorEastAsia" w:hAnsiTheme="minorEastAsia" w:hint="eastAsia"/>
          <w:b/>
          <w:i/>
          <w:noProof/>
          <w:color w:val="0000FF"/>
        </w:rPr>
        <w:t>○</w:t>
      </w:r>
      <w:r w:rsidR="00342FED" w:rsidRPr="003F764C">
        <w:rPr>
          <w:rFonts w:asciiTheme="minorEastAsia" w:eastAsiaTheme="minorEastAsia" w:hAnsiTheme="minorEastAsia" w:hint="eastAsia"/>
          <w:snapToGrid w:val="0"/>
        </w:rPr>
        <w:t>年</w:t>
      </w:r>
      <w:r w:rsidR="00342FED" w:rsidRPr="003F764C">
        <w:rPr>
          <w:rFonts w:asciiTheme="minorEastAsia" w:eastAsiaTheme="minorEastAsia" w:hAnsiTheme="minorEastAsia" w:hint="eastAsia"/>
          <w:b/>
          <w:i/>
          <w:snapToGrid w:val="0"/>
          <w:color w:val="0000FF"/>
        </w:rPr>
        <w:t>（</w:t>
      </w:r>
      <w:r w:rsidR="00342FED">
        <w:rPr>
          <w:rFonts w:asciiTheme="minorEastAsia" w:eastAsiaTheme="minorEastAsia" w:hAnsiTheme="minorEastAsia" w:hint="eastAsia"/>
          <w:b/>
          <w:i/>
          <w:snapToGrid w:val="0"/>
          <w:color w:val="0000FF"/>
        </w:rPr>
        <w:t>提案書締切日を基準として記載</w:t>
      </w:r>
      <w:r w:rsidR="00342FED" w:rsidRPr="003F764C">
        <w:rPr>
          <w:rFonts w:asciiTheme="minorEastAsia" w:eastAsiaTheme="minorEastAsia" w:hAnsiTheme="minorEastAsia" w:hint="eastAsia"/>
          <w:b/>
          <w:i/>
          <w:snapToGrid w:val="0"/>
          <w:color w:val="0000FF"/>
        </w:rPr>
        <w:t>）</w:t>
      </w:r>
    </w:p>
    <w:p w14:paraId="6C3A1CE5" w14:textId="0A74FC71" w:rsidR="00AF3674" w:rsidRPr="003F764C" w:rsidRDefault="00AF3674" w:rsidP="00AF3674">
      <w:pPr>
        <w:rPr>
          <w:rFonts w:asciiTheme="minorEastAsia" w:eastAsiaTheme="minorEastAsia" w:hAnsiTheme="minorEastAsia"/>
        </w:rPr>
      </w:pPr>
    </w:p>
    <w:p w14:paraId="0C737322" w14:textId="08CFF60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B8B2CED"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4DB7C50D" w14:textId="7DBF4D87" w:rsidR="00B55F01" w:rsidRPr="006B294B" w:rsidRDefault="002358EE" w:rsidP="000D4B6A">
      <w:pPr>
        <w:pStyle w:val="afb"/>
        <w:numPr>
          <w:ilvl w:val="0"/>
          <w:numId w:val="53"/>
        </w:numPr>
        <w:tabs>
          <w:tab w:val="left" w:pos="3520"/>
        </w:tabs>
        <w:ind w:leftChars="0"/>
        <w:rPr>
          <w:rFonts w:asciiTheme="minorEastAsia" w:hAnsiTheme="minorEastAsia"/>
          <w:noProof/>
        </w:rPr>
      </w:pPr>
      <w:r w:rsidRPr="006B294B">
        <w:rPr>
          <w:rFonts w:asciiTheme="minorEastAsia" w:hAnsiTheme="minorEastAsia" w:hint="eastAsia"/>
          <w:noProof/>
        </w:rPr>
        <w:t>（対象ラウンド前）株主（上位５者）</w:t>
      </w:r>
      <w:r w:rsidR="00B55F01" w:rsidRPr="006B294B">
        <w:rPr>
          <w:rFonts w:asciiTheme="minorEastAsia" w:hAnsiTheme="minorEastAsia" w:hint="eastAsia"/>
          <w:b/>
          <w:i/>
          <w:color w:val="0000FF"/>
        </w:rPr>
        <w:t>「対象ラウンド」は、</w:t>
      </w:r>
      <w:r w:rsidR="006B294B" w:rsidRPr="006B294B">
        <w:rPr>
          <w:rFonts w:asciiTheme="minorEastAsia" w:hAnsiTheme="minorEastAsia" w:hint="eastAsia"/>
          <w:b/>
          <w:i/>
          <w:color w:val="0000FF"/>
        </w:rPr>
        <w:t>本事業応募にかかる出資/融資が含まれ</w:t>
      </w:r>
      <w:r w:rsidR="006B294B">
        <w:rPr>
          <w:rFonts w:asciiTheme="minorEastAsia" w:hAnsiTheme="minorEastAsia" w:hint="eastAsia"/>
          <w:b/>
          <w:i/>
          <w:color w:val="0000FF"/>
        </w:rPr>
        <w:t>る貴社の対象ラウンドでご記載ください。</w:t>
      </w:r>
    </w:p>
    <w:p w14:paraId="63C7A6E5" w14:textId="14566978" w:rsidR="00AF3674" w:rsidRPr="00FC3168" w:rsidRDefault="0071318A" w:rsidP="00FC316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18688" behindDoc="0" locked="0" layoutInCell="1" allowOverlap="1" wp14:anchorId="6B7122E9" wp14:editId="2B89B621">
                <wp:simplePos x="0" y="0"/>
                <wp:positionH relativeFrom="margin">
                  <wp:posOffset>-472440</wp:posOffset>
                </wp:positionH>
                <wp:positionV relativeFrom="paragraph">
                  <wp:posOffset>194310</wp:posOffset>
                </wp:positionV>
                <wp:extent cx="2619375" cy="752475"/>
                <wp:effectExtent l="0" t="190500" r="28575" b="28575"/>
                <wp:wrapNone/>
                <wp:docPr id="16633890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46606"/>
                            <a:gd name="adj2" fmla="val -71493"/>
                            <a:gd name="adj3" fmla="val 16667"/>
                          </a:avLst>
                        </a:prstGeom>
                        <a:solidFill>
                          <a:srgbClr val="FFFFFF"/>
                        </a:solidFill>
                        <a:ln w="9525">
                          <a:solidFill>
                            <a:srgbClr val="000000"/>
                          </a:solidFill>
                          <a:miter lim="800000"/>
                          <a:headEnd/>
                          <a:tailEnd/>
                        </a:ln>
                      </wps:spPr>
                      <wps:txb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22E9" id="_x0000_s1038" type="#_x0000_t62" style="position:absolute;left:0;text-align:left;margin-left:-37.2pt;margin-top:15.3pt;width:206.25pt;height:59.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" adj="20867,-4642">
                <v:textbo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v:textbox>
                <w10:wrap anchorx="margin"/>
              </v:shape>
            </w:pict>
          </mc:Fallback>
        </mc:AlternateContent>
      </w:r>
      <w:r w:rsidR="00AF3674" w:rsidRPr="00FC3168">
        <w:rPr>
          <w:rFonts w:asciiTheme="minorEastAsia" w:hAnsiTheme="minorEastAsia" w:hint="eastAsia"/>
          <w:noProof/>
        </w:rPr>
        <w:t>株主</w:t>
      </w:r>
      <w:r w:rsidR="00AF3674" w:rsidRPr="00FC3168">
        <w:rPr>
          <w:rFonts w:asciiTheme="minorEastAsia" w:hAnsiTheme="minorEastAsia"/>
          <w:noProof/>
        </w:rPr>
        <w:tab/>
      </w:r>
      <w:r w:rsidR="00AF3674"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00AF3674" w:rsidRPr="00FC3168">
        <w:rPr>
          <w:rFonts w:asciiTheme="minorEastAsia" w:hAnsiTheme="minorEastAsia" w:hint="eastAsia"/>
          <w:noProof/>
        </w:rPr>
        <w:t xml:space="preserve">　</w:t>
      </w:r>
      <w:r w:rsidR="00AF3674" w:rsidRPr="00FC3168">
        <w:rPr>
          <w:rFonts w:asciiTheme="minorEastAsia" w:hAnsiTheme="minorEastAsia"/>
          <w:noProof/>
        </w:rPr>
        <w:t xml:space="preserve"> </w:t>
      </w:r>
      <w:r w:rsidR="00AF3674" w:rsidRPr="00FC3168">
        <w:rPr>
          <w:rFonts w:asciiTheme="minorEastAsia" w:hAnsiTheme="minorEastAsia" w:hint="eastAsia"/>
          <w:noProof/>
        </w:rPr>
        <w:t xml:space="preserve">　　　（持株比率　○○％）</w:t>
      </w:r>
    </w:p>
    <w:p w14:paraId="7D5A7E92" w14:textId="2636F4A7"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2" w:name="_Hlk126927973"/>
      <w:r w:rsidR="0015691D" w:rsidRPr="003F764C">
        <w:rPr>
          <w:rFonts w:asciiTheme="minorEastAsia" w:eastAsiaTheme="minorEastAsia" w:hAnsiTheme="minorEastAsia" w:hint="eastAsia"/>
          <w:b/>
          <w:i/>
          <w:noProof/>
          <w:color w:val="0000FF"/>
        </w:rPr>
        <w:t>投資事業有限責任組合</w:t>
      </w:r>
      <w:bookmarkEnd w:id="2"/>
      <w:r w:rsidRPr="003F764C">
        <w:rPr>
          <w:rFonts w:asciiTheme="minorEastAsia" w:eastAsiaTheme="minorEastAsia" w:hAnsiTheme="minorEastAsia" w:hint="eastAsia"/>
          <w:noProof/>
        </w:rPr>
        <w:t>（持株比率　○○％）</w:t>
      </w:r>
    </w:p>
    <w:p w14:paraId="13B6B003" w14:textId="37A0FAAB"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6BB963C5"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3EFDA643"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5218D69E" w:rsidR="001765F8" w:rsidRPr="003F764C" w:rsidRDefault="00056B31" w:rsidP="009A015B">
      <w:pPr>
        <w:tabs>
          <w:tab w:val="left" w:pos="3520"/>
        </w:tabs>
        <w:rPr>
          <w:rFonts w:asciiTheme="minorEastAsia" w:eastAsia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26880" behindDoc="0" locked="0" layoutInCell="1" allowOverlap="1" wp14:anchorId="5700AA0A" wp14:editId="6B53BF0E">
                <wp:simplePos x="0" y="0"/>
                <wp:positionH relativeFrom="margin">
                  <wp:posOffset>3884567</wp:posOffset>
                </wp:positionH>
                <wp:positionV relativeFrom="paragraph">
                  <wp:posOffset>18778</wp:posOffset>
                </wp:positionV>
                <wp:extent cx="2619375" cy="752475"/>
                <wp:effectExtent l="171450" t="0" r="28575" b="28575"/>
                <wp:wrapNone/>
                <wp:docPr id="9627720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55939"/>
                            <a:gd name="adj2" fmla="val -41113"/>
                            <a:gd name="adj3" fmla="val 16667"/>
                          </a:avLst>
                        </a:prstGeom>
                        <a:solidFill>
                          <a:srgbClr val="FFFFFF"/>
                        </a:solidFill>
                        <a:ln w="9525">
                          <a:solidFill>
                            <a:srgbClr val="000000"/>
                          </a:solidFill>
                          <a:miter lim="800000"/>
                          <a:headEnd/>
                          <a:tailEnd/>
                        </a:ln>
                      </wps:spPr>
                      <wps:txb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0AA0A" id="_x0000_s1039" type="#_x0000_t62" style="position:absolute;left:0;text-align:left;margin-left:305.85pt;margin-top:1.5pt;width:206.25pt;height:59.2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" adj="-1283,1920">
                <v:textbox>
                  <w:txbxContent>
                    <w:p w14:paraId="7FBA9B84" w14:textId="6F09BE54" w:rsidR="00056B31" w:rsidRPr="00CC3558" w:rsidRDefault="00056B31" w:rsidP="00056B31">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sidR="00D01F55" w:rsidRPr="00D01F55">
                        <w:rPr>
                          <w:rFonts w:ascii="ＭＳ ゴシック" w:eastAsia="ＭＳ ゴシック" w:hAnsi="ＭＳ ゴシック" w:hint="eastAsia"/>
                          <w:b/>
                          <w:bCs/>
                          <w:i/>
                          <w:iCs/>
                          <w:color w:val="0000FF"/>
                          <w:sz w:val="20"/>
                        </w:rPr>
                        <w:t>追加資料20) 応募時点における株主名簿</w:t>
                      </w:r>
                      <w:r w:rsidR="00D01F55">
                        <w:rPr>
                          <w:rFonts w:ascii="ＭＳ ゴシック" w:eastAsia="ＭＳ ゴシック" w:hAnsi="ＭＳ ゴシック" w:hint="eastAsia"/>
                          <w:b/>
                          <w:bCs/>
                          <w:i/>
                          <w:iCs/>
                          <w:color w:val="0000FF"/>
                          <w:sz w:val="20"/>
                        </w:rPr>
                        <w:t>と整合性がとれるようにご記載ください。（ラウンド前後いずれか）</w:t>
                      </w:r>
                    </w:p>
                    <w:p w14:paraId="34ED13C9" w14:textId="77777777" w:rsidR="00056B31" w:rsidRPr="00D2500B" w:rsidRDefault="00056B31" w:rsidP="00056B31">
                      <w:pPr>
                        <w:ind w:left="211" w:hangingChars="100" w:hanging="211"/>
                        <w:rPr>
                          <w:b/>
                          <w:bCs/>
                          <w:i/>
                          <w:iCs/>
                          <w:color w:val="0000FF"/>
                        </w:rPr>
                      </w:pPr>
                    </w:p>
                  </w:txbxContent>
                </v:textbox>
                <w10:wrap anchorx="margin"/>
              </v:shape>
            </w:pict>
          </mc:Fallback>
        </mc:AlternateContent>
      </w: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419FE922" w14:textId="07F89A31" w:rsidR="0071318A" w:rsidRPr="003F764C" w:rsidRDefault="00DA7042" w:rsidP="0071318A">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2C7EE00F" w14:textId="77777777" w:rsidR="00A91F05" w:rsidRPr="003F764C" w:rsidRDefault="00A91F05" w:rsidP="00516C24">
      <w:pPr>
        <w:tabs>
          <w:tab w:val="left" w:pos="3520"/>
        </w:tabs>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3" w:name="_Hlk126928089"/>
      <w:r w:rsidR="0015691D" w:rsidRPr="003F764C">
        <w:rPr>
          <w:rFonts w:asciiTheme="minorEastAsia" w:eastAsiaTheme="minorEastAsia" w:hAnsiTheme="minorEastAsia" w:hint="eastAsia"/>
          <w:b/>
          <w:i/>
          <w:noProof/>
          <w:color w:val="0000FF"/>
        </w:rPr>
        <w:t>投資事業有限責任組合</w:t>
      </w:r>
      <w:bookmarkEnd w:id="3"/>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4" w:name="_Hlk126928145"/>
      <w:r w:rsidR="0015691D" w:rsidRPr="003F764C">
        <w:rPr>
          <w:rFonts w:asciiTheme="minorEastAsia" w:eastAsiaTheme="minorEastAsia" w:hAnsiTheme="minorEastAsia" w:hint="eastAsia"/>
          <w:b/>
          <w:i/>
          <w:noProof/>
          <w:color w:val="0000FF"/>
        </w:rPr>
        <w:t>投資事業有限責任組合</w:t>
      </w:r>
      <w:bookmarkEnd w:id="4"/>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1E0EBB3C"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が含まれない場合は、</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23179A4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5" w:name="_Hlk127344421"/>
      <w:r w:rsidRPr="003F764C">
        <w:rPr>
          <w:rFonts w:asciiTheme="minorEastAsia" w:eastAsiaTheme="minorEastAsia" w:hAnsiTheme="minorEastAsia"/>
          <w:b/>
          <w:i/>
          <w:noProof/>
          <w:color w:val="0000FF"/>
        </w:rPr>
        <w:t>コンバーティブルな証券</w:t>
      </w:r>
      <w:bookmarkEnd w:id="5"/>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027F9B95" w14:textId="52742C49" w:rsidR="0071318A" w:rsidRDefault="0071318A" w:rsidP="00501AC5">
      <w:pPr>
        <w:pStyle w:val="afd"/>
        <w:ind w:leftChars="537" w:left="1128"/>
        <w:rPr>
          <w:rFonts w:asciiTheme="minorEastAsia" w:eastAsiaTheme="minorEastAsia" w:hAnsiTheme="minorEastAsia"/>
          <w:b/>
          <w:i/>
          <w:noProof/>
          <w:color w:val="0000FF"/>
        </w:rPr>
      </w:pPr>
      <w:r w:rsidRPr="0071318A">
        <w:rPr>
          <w:rFonts w:asciiTheme="minorEastAsia" w:eastAsiaTheme="minorEastAsia" w:hAnsiTheme="minorEastAsia" w:hint="eastAsia"/>
          <w:b/>
          <w:i/>
          <w:noProof/>
          <w:color w:val="0000FF"/>
        </w:rPr>
        <w:t>・</w:t>
      </w:r>
      <w:r w:rsidRPr="0002475F">
        <w:rPr>
          <w:rFonts w:asciiTheme="minorEastAsia" w:eastAsiaTheme="minorEastAsia" w:hAnsiTheme="minorEastAsia"/>
          <w:b/>
          <w:i/>
          <w:noProof/>
          <w:color w:val="0000FF"/>
        </w:rPr>
        <w:t>GX事業へ応募される場合でも、DTSU事業における出資の所定の期間と同一の期間内にVC等やCVC、事業会社からの出資が行われる</w:t>
      </w:r>
      <w:r w:rsidR="0002475F" w:rsidRPr="0002475F">
        <w:rPr>
          <w:rFonts w:asciiTheme="minorEastAsia" w:eastAsiaTheme="minorEastAsia" w:hAnsiTheme="minorEastAsia" w:hint="eastAsia"/>
          <w:b/>
          <w:i/>
          <w:noProof/>
          <w:color w:val="0000FF"/>
        </w:rPr>
        <w:t>ことについて</w:t>
      </w:r>
      <w:r w:rsidRPr="0002475F">
        <w:rPr>
          <w:rFonts w:asciiTheme="minorEastAsia" w:eastAsiaTheme="minorEastAsia" w:hAnsiTheme="minorEastAsia"/>
          <w:b/>
          <w:i/>
          <w:noProof/>
          <w:color w:val="0000FF"/>
        </w:rPr>
        <w:t>評価を希望する場合、パートナーVCを立てて申請する場合、株主構成の要件や設立年数要件の例外として要件を充足しようとする場合など、出資意向確認書や出資報告書を提出する場合は、対象ラウンド前と対象ラウンド後の両方をご記載ください。</w:t>
      </w:r>
    </w:p>
    <w:p w14:paraId="7BA90C49" w14:textId="77777777" w:rsidR="0071318A" w:rsidRDefault="0071318A" w:rsidP="00501AC5">
      <w:pPr>
        <w:pStyle w:val="afd"/>
        <w:ind w:leftChars="537" w:left="1128"/>
        <w:rPr>
          <w:rFonts w:asciiTheme="minorEastAsia" w:eastAsiaTheme="minorEastAsia" w:hAnsiTheme="minorEastAsia"/>
          <w:b/>
          <w:i/>
          <w:noProof/>
          <w:color w:val="0000FF"/>
        </w:rPr>
      </w:pPr>
    </w:p>
    <w:p w14:paraId="62600A78" w14:textId="3FA54326" w:rsidR="002C6D23" w:rsidRPr="003F764C" w:rsidRDefault="0071318A" w:rsidP="00516C24">
      <w:pPr>
        <w:tabs>
          <w:tab w:val="left" w:pos="3520"/>
        </w:tabs>
        <w:rPr>
          <w:rFonts w:asciiTheme="minorEastAsia" w:eastAsiaTheme="minorEastAsia" w:hAnsiTheme="minorEastAsia"/>
          <w:noProof/>
        </w:rPr>
      </w:pPr>
      <w:r>
        <w:rPr>
          <w:rFonts w:asciiTheme="minorEastAsia" w:eastAsiaTheme="minorEastAsia" w:hAnsiTheme="minorEastAsia" w:hint="eastAsia"/>
          <w:b/>
          <w:i/>
          <w:noProof/>
          <w:color w:val="0000FF"/>
        </w:rPr>
        <w:t xml:space="preserve">　　　</w:t>
      </w:r>
      <w:r w:rsidR="002C6D23"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77C2F152" w:rsidR="00B55F01" w:rsidRPr="003F764C" w:rsidRDefault="00732CF9" w:rsidP="00732CF9">
      <w:pPr>
        <w:ind w:left="420"/>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w:t>
      </w:r>
      <w:r w:rsidR="00E337AF">
        <w:rPr>
          <w:rFonts w:asciiTheme="minorEastAsia" w:eastAsiaTheme="minorEastAsia" w:hAnsiTheme="minorEastAsia" w:hint="eastAsia"/>
          <w:bCs/>
          <w:snapToGrid w:val="0"/>
        </w:rPr>
        <w:t>所定の期間内における</w:t>
      </w:r>
      <w:r w:rsidR="00B55F01" w:rsidRPr="003F764C">
        <w:rPr>
          <w:rFonts w:asciiTheme="minorEastAsia" w:eastAsiaTheme="minorEastAsia" w:hAnsiTheme="minorEastAsia" w:hint="eastAsia"/>
          <w:bCs/>
          <w:snapToGrid w:val="0"/>
        </w:rPr>
        <w:t xml:space="preserve">VC・事業会社からの投資実績・予定　</w:t>
      </w:r>
    </w:p>
    <w:p w14:paraId="2A94952F" w14:textId="02539D00" w:rsidR="00B55F01" w:rsidRDefault="0071318A" w:rsidP="00D2500B">
      <w:pPr>
        <w:ind w:leftChars="404" w:left="849" w:hanging="1"/>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DTSU事業への提案者は、</w:t>
      </w:r>
      <w:r w:rsidR="00732CF9" w:rsidRPr="000143C8">
        <w:rPr>
          <w:rFonts w:asciiTheme="minorEastAsia" w:eastAsiaTheme="minorEastAsia" w:hAnsiTheme="minorEastAsia" w:hint="eastAsia"/>
          <w:b/>
          <w:i/>
          <w:iCs/>
          <w:snapToGrid w:val="0"/>
          <w:color w:val="0000FF"/>
        </w:rPr>
        <w:t>公募要領３（１）</w:t>
      </w:r>
      <w:r w:rsidR="00A35688" w:rsidRPr="000143C8">
        <w:rPr>
          <w:rFonts w:asciiTheme="minorEastAsia" w:eastAsiaTheme="minorEastAsia" w:hAnsiTheme="minorEastAsia" w:hint="eastAsia"/>
          <w:b/>
          <w:i/>
          <w:iCs/>
          <w:snapToGrid w:val="0"/>
          <w:color w:val="0000FF"/>
        </w:rPr>
        <w:t>◎各フェーズ共通の要件</w:t>
      </w:r>
      <w:r w:rsidR="00A35688" w:rsidRPr="000143C8">
        <w:rPr>
          <w:rFonts w:asciiTheme="minorEastAsia" w:eastAsiaTheme="minorEastAsia" w:hAnsiTheme="minorEastAsia"/>
          <w:b/>
          <w:i/>
          <w:iCs/>
          <w:snapToGrid w:val="0"/>
          <w:color w:val="0000FF"/>
        </w:rPr>
        <w:t>ii</w:t>
      </w:r>
      <w:r w:rsidR="00D80833" w:rsidRPr="000143C8">
        <w:rPr>
          <w:rFonts w:asciiTheme="minorEastAsia" w:eastAsiaTheme="minorEastAsia" w:hAnsiTheme="minorEastAsia"/>
          <w:b/>
          <w:i/>
          <w:iCs/>
          <w:snapToGrid w:val="0"/>
          <w:color w:val="0000FF"/>
        </w:rPr>
        <w:t>.</w:t>
      </w:r>
      <w:r w:rsidR="00717718" w:rsidRPr="000143C8">
        <w:rPr>
          <w:rFonts w:asciiTheme="minorEastAsia" w:eastAsiaTheme="minorEastAsia" w:hAnsiTheme="minorEastAsia" w:hint="eastAsia"/>
          <w:b/>
          <w:i/>
          <w:iCs/>
          <w:snapToGrid w:val="0"/>
          <w:color w:val="0000FF"/>
        </w:rPr>
        <w:t>にお</w:t>
      </w:r>
      <w:r w:rsidR="00936687" w:rsidRPr="000143C8">
        <w:rPr>
          <w:rFonts w:asciiTheme="minorEastAsia" w:eastAsiaTheme="minorEastAsia" w:hAnsiTheme="minorEastAsia" w:hint="eastAsia"/>
          <w:b/>
          <w:i/>
          <w:iCs/>
          <w:snapToGrid w:val="0"/>
          <w:color w:val="0000FF"/>
        </w:rPr>
        <w:t>いて定めた応募</w:t>
      </w:r>
      <w:r w:rsidR="00A35688" w:rsidRPr="000143C8">
        <w:rPr>
          <w:rFonts w:asciiTheme="minorEastAsia" w:eastAsiaTheme="minorEastAsia" w:hAnsiTheme="minorEastAsia" w:hint="eastAsia"/>
          <w:b/>
          <w:i/>
          <w:iCs/>
          <w:snapToGrid w:val="0"/>
          <w:color w:val="0000FF"/>
        </w:rPr>
        <w:t>要件</w:t>
      </w:r>
      <w:r w:rsidR="00413E7A" w:rsidRPr="000143C8">
        <w:rPr>
          <w:rFonts w:asciiTheme="minorEastAsia" w:eastAsiaTheme="minorEastAsia" w:hAnsiTheme="minorEastAsia" w:hint="eastAsia"/>
          <w:b/>
          <w:i/>
          <w:iCs/>
          <w:snapToGrid w:val="0"/>
          <w:color w:val="0000FF"/>
        </w:rPr>
        <w:t>である、</w:t>
      </w:r>
      <w:r w:rsidR="00AB75C3" w:rsidRPr="000143C8">
        <w:rPr>
          <w:rFonts w:asciiTheme="minorEastAsia" w:eastAsiaTheme="minorEastAsia" w:hAnsiTheme="minorEastAsia" w:hint="eastAsia"/>
          <w:b/>
          <w:i/>
          <w:iCs/>
          <w:snapToGrid w:val="0"/>
          <w:color w:val="0000FF"/>
        </w:rPr>
        <w:t>助成対象費用の1/3以上または1/2以上の金額の出資または融資</w:t>
      </w:r>
      <w:r w:rsidR="00413E7A" w:rsidRPr="000143C8">
        <w:rPr>
          <w:rFonts w:asciiTheme="minorEastAsia" w:eastAsiaTheme="minorEastAsia" w:hAnsiTheme="minorEastAsia" w:hint="eastAsia"/>
          <w:b/>
          <w:i/>
          <w:iCs/>
          <w:snapToGrid w:val="0"/>
          <w:color w:val="0000FF"/>
        </w:rPr>
        <w:t>については、以下に記載する</w:t>
      </w:r>
      <w:r w:rsidR="007C301F">
        <w:rPr>
          <w:rFonts w:asciiTheme="minorEastAsia" w:eastAsiaTheme="minorEastAsia" w:hAnsiTheme="minorEastAsia" w:hint="eastAsia"/>
          <w:b/>
          <w:i/>
          <w:iCs/>
          <w:snapToGrid w:val="0"/>
          <w:color w:val="0000FF"/>
        </w:rPr>
        <w:t>こと</w:t>
      </w:r>
      <w:r w:rsidR="00413E7A" w:rsidRPr="000143C8">
        <w:rPr>
          <w:rFonts w:asciiTheme="minorEastAsia" w:eastAsiaTheme="minorEastAsia" w:hAnsiTheme="minorEastAsia" w:hint="eastAsia"/>
          <w:b/>
          <w:i/>
          <w:iCs/>
          <w:snapToGrid w:val="0"/>
          <w:color w:val="0000FF"/>
        </w:rPr>
        <w:t>。</w:t>
      </w:r>
    </w:p>
    <w:p w14:paraId="6A3FF19D" w14:textId="774E29EA" w:rsidR="0071318A" w:rsidRDefault="0071318A" w:rsidP="00D2500B">
      <w:pPr>
        <w:ind w:leftChars="404" w:left="849" w:hanging="1"/>
        <w:rPr>
          <w:rFonts w:asciiTheme="minorEastAsia" w:eastAsiaTheme="minorEastAsia" w:hAnsiTheme="minorEastAsia"/>
          <w:b/>
          <w:i/>
          <w:iCs/>
          <w:snapToGrid w:val="0"/>
          <w:color w:val="0000FF"/>
        </w:rPr>
      </w:pPr>
      <w:r w:rsidRPr="00D65A53">
        <w:rPr>
          <w:rFonts w:asciiTheme="minorEastAsia" w:eastAsiaTheme="minorEastAsia" w:hAnsiTheme="minorEastAsia"/>
          <w:b/>
          <w:i/>
          <w:iCs/>
          <w:snapToGrid w:val="0"/>
          <w:color w:val="0000FF"/>
        </w:rPr>
        <w:t>GX事業への提案者は、DTSU事業における出資の所定の期間と同一の期間内にVC等やCVC、事業会社からの出資が行われる</w:t>
      </w:r>
      <w:r w:rsidR="00642D17" w:rsidRPr="00D65A53">
        <w:rPr>
          <w:rFonts w:asciiTheme="minorEastAsia" w:eastAsiaTheme="minorEastAsia" w:hAnsiTheme="minorEastAsia" w:hint="eastAsia"/>
          <w:b/>
          <w:i/>
          <w:iCs/>
          <w:snapToGrid w:val="0"/>
          <w:color w:val="0000FF"/>
        </w:rPr>
        <w:t>ことについて</w:t>
      </w:r>
      <w:r w:rsidRPr="00D65A53">
        <w:rPr>
          <w:rFonts w:asciiTheme="minorEastAsia" w:eastAsiaTheme="minorEastAsia" w:hAnsiTheme="minorEastAsia"/>
          <w:b/>
          <w:i/>
          <w:iCs/>
          <w:snapToGrid w:val="0"/>
          <w:color w:val="0000FF"/>
        </w:rPr>
        <w:t>評価を希望する場合、パートナーVCを立てて申請する場合、株主構成の要件や設立年数要件の例外として要件を充足しようとする場合など、出資意向確認書や出資報告書を提出する場合は、その出資について以下に記載すること。</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上記以外</w:t>
      </w:r>
      <w:r w:rsidR="00581761">
        <w:rPr>
          <w:rFonts w:asciiTheme="minorEastAsia" w:eastAsiaTheme="minorEastAsia" w:hAnsiTheme="minorEastAsia" w:hint="eastAsia"/>
          <w:b/>
          <w:i/>
          <w:iCs/>
          <w:snapToGrid w:val="0"/>
          <w:color w:val="0000FF"/>
        </w:rPr>
        <w:t>の出資又は融資については記載不要。</w:t>
      </w:r>
    </w:p>
    <w:p w14:paraId="212C029E" w14:textId="023034C3" w:rsidR="00B55F01" w:rsidRPr="000143C8" w:rsidRDefault="00750232" w:rsidP="00732CF9">
      <w:pPr>
        <w:ind w:leftChars="405" w:left="851" w:hanging="1"/>
        <w:rPr>
          <w:rFonts w:asciiTheme="minorEastAsia" w:eastAsiaTheme="minorEastAsia" w:hAnsiTheme="minorEastAsia"/>
          <w:b/>
          <w:i/>
          <w:iCs/>
          <w:snapToGrid w:val="0"/>
          <w:color w:val="0000FF"/>
        </w:rPr>
      </w:pPr>
      <w:r w:rsidRPr="00750232">
        <w:rPr>
          <w:rFonts w:asciiTheme="minorEastAsia" w:eastAsiaTheme="minorEastAsia" w:hAnsiTheme="minorEastAsia" w:hint="eastAsia"/>
          <w:b/>
          <w:i/>
          <w:noProof/>
          <w:color w:val="0000FF"/>
        </w:rPr>
        <w:t>パートナーVC候補を指定する申請者は、追加資料7のハンズオン計画書を記載するパートナーVC候補に★をつけること</w:t>
      </w:r>
      <w:r>
        <w:rPr>
          <w:rFonts w:asciiTheme="minorEastAsia" w:eastAsiaTheme="minorEastAsia" w:hAnsiTheme="minorEastAsia" w:hint="eastAsia"/>
          <w:b/>
          <w:i/>
          <w:noProof/>
          <w:color w:val="0000FF"/>
        </w:rPr>
        <w:t>。</w:t>
      </w:r>
    </w:p>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0D65111"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４</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7777777" w:rsidR="00B55F01" w:rsidRPr="003F764C" w:rsidRDefault="00B55F01" w:rsidP="00332A0F">
            <w:pPr>
              <w:rPr>
                <w:rFonts w:asciiTheme="minorEastAsia" w:eastAsiaTheme="minorEastAsia" w:hAnsiTheme="minorEastAsia"/>
                <w:b/>
                <w:snapToGrid w:val="0"/>
              </w:rPr>
            </w:pPr>
          </w:p>
        </w:tc>
        <w:tc>
          <w:tcPr>
            <w:tcW w:w="1644" w:type="dxa"/>
          </w:tcPr>
          <w:p w14:paraId="5A925DDA" w14:textId="77777777" w:rsidR="00B55F01" w:rsidRPr="003F764C" w:rsidRDefault="00B55F01" w:rsidP="00332A0F">
            <w:pPr>
              <w:rPr>
                <w:rFonts w:asciiTheme="minorEastAsia" w:eastAsiaTheme="minorEastAsia" w:hAnsiTheme="minorEastAsia"/>
                <w:b/>
                <w:snapToGrid w:val="0"/>
              </w:rPr>
            </w:pPr>
          </w:p>
        </w:tc>
        <w:tc>
          <w:tcPr>
            <w:tcW w:w="1269" w:type="dxa"/>
          </w:tcPr>
          <w:p w14:paraId="3C27650A" w14:textId="77777777"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DCFE4AC"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10</w:t>
            </w:r>
            <w:r w:rsidRPr="000143C8">
              <w:rPr>
                <w:rFonts w:asciiTheme="minorEastAsia" w:eastAsiaTheme="minorEastAsia" w:hAnsiTheme="minorEastAsia" w:hint="eastAsia"/>
                <w:b/>
                <w:i/>
                <w:snapToGrid w:val="0"/>
                <w:color w:val="0000FF"/>
              </w:rPr>
              <w:t>月</w:t>
            </w:r>
            <w:r w:rsidR="00E337A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77777777"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77777777"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77777777"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77777777"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77777777"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2AB3EC8F" w:rsidR="00237185" w:rsidRPr="00FC6FBF" w:rsidRDefault="00237185" w:rsidP="00245F52">
      <w:pPr>
        <w:rPr>
          <w:rFonts w:asciiTheme="minorEastAsia" w:eastAsiaTheme="minorEastAsia" w:hAnsiTheme="minorEastAsia"/>
          <w:b/>
          <w:i/>
          <w:iCs/>
          <w:snapToGrid w:val="0"/>
        </w:rPr>
      </w:pPr>
    </w:p>
    <w:p w14:paraId="2DD1E846" w14:textId="77777777" w:rsidR="00A0124F" w:rsidRPr="003F764C" w:rsidRDefault="00A0124F"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p w14:paraId="57145E54" w14:textId="59BA6AB8" w:rsidR="00040292" w:rsidRPr="003F764C" w:rsidRDefault="00D430D7"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D430D7"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D430D7"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D430D7"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6"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7" w:name="_Hlk126932946"/>
    <w:bookmarkEnd w:id="6"/>
    <w:p w14:paraId="284D7C5E" w14:textId="6998618F" w:rsidR="00563EC2" w:rsidRPr="003F764C" w:rsidRDefault="00D430D7"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8"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8"/>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7"/>
    <w:p w14:paraId="0C2FA9D1" w14:textId="5EB6F9F9" w:rsidR="00E27B18" w:rsidRPr="003F764C" w:rsidRDefault="00D430D7"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7777777" w:rsidR="00674043" w:rsidRDefault="00D430D7"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74C46D18" w14:textId="11F34A16" w:rsidR="00674043" w:rsidRDefault="00674043" w:rsidP="00674043">
      <w:pPr>
        <w:tabs>
          <w:tab w:val="left" w:pos="3520"/>
        </w:tabs>
        <w:ind w:left="660" w:firstLineChars="100" w:firstLine="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・上記の項目に該当しない場合は、下記のいずれかに</w:t>
      </w:r>
      <w:r w:rsidRPr="003F764C">
        <w:rPr>
          <w:rFonts w:asciiTheme="minorEastAsia" w:eastAsiaTheme="minorEastAsia" w:hAnsiTheme="minorEastAsia" w:hint="eastAsia"/>
          <w:b/>
          <w:i/>
          <w:noProof/>
          <w:color w:val="0000FF"/>
        </w:rPr>
        <w:t>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4266D47E" w14:textId="2F42BDED" w:rsidR="00674043" w:rsidRPr="00EC53DF" w:rsidRDefault="00674043" w:rsidP="0067404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sdt>
        <w:sdtPr>
          <w:rPr>
            <w:rFonts w:asciiTheme="minorEastAsia" w:eastAsiaTheme="minorEastAsia" w:hAnsiTheme="minorEastAsia" w:hint="eastAsia"/>
          </w:rPr>
          <w:id w:val="-20035049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初めてVC等からの資金調達を行ってから5年（DMPフェーズは1</w:t>
      </w:r>
      <w:r w:rsidRPr="00EC53DF">
        <w:rPr>
          <w:rFonts w:asciiTheme="minorEastAsia" w:eastAsiaTheme="minorEastAsia" w:hAnsiTheme="minorEastAsia"/>
        </w:rPr>
        <w:t>0</w:t>
      </w:r>
      <w:r w:rsidRPr="00EC53DF">
        <w:rPr>
          <w:rFonts w:asciiTheme="minorEastAsia" w:eastAsiaTheme="minorEastAsia" w:hAnsiTheme="minorEastAsia" w:hint="eastAsia"/>
        </w:rPr>
        <w:t>年）以内である</w:t>
      </w:r>
      <w:r>
        <w:rPr>
          <w:rFonts w:asciiTheme="minorEastAsia" w:eastAsiaTheme="minorEastAsia" w:hAnsiTheme="minorEastAsia" w:hint="eastAsia"/>
        </w:rPr>
        <w:t>。</w:t>
      </w:r>
      <w:r>
        <w:rPr>
          <w:rFonts w:asciiTheme="minorEastAsia" w:eastAsiaTheme="minorEastAsia" w:hAnsiTheme="minorEastAsia" w:hint="eastAsia"/>
          <w:noProof/>
        </w:rPr>
        <w:t xml:space="preserve">　</w:t>
      </w:r>
    </w:p>
    <w:p w14:paraId="5F7C76AF" w14:textId="21A4CF1E" w:rsidR="00674043" w:rsidRDefault="00674043" w:rsidP="00EC53DF">
      <w:pPr>
        <w:tabs>
          <w:tab w:val="left" w:pos="3520"/>
        </w:tabs>
        <w:ind w:left="66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7063709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本事業への応募に際し、必要となる出資または融資のうち、1</w:t>
      </w:r>
      <w:r w:rsidRPr="00EC53DF">
        <w:rPr>
          <w:rFonts w:asciiTheme="minorEastAsia" w:eastAsiaTheme="minorEastAsia" w:hAnsiTheme="minorEastAsia"/>
        </w:rPr>
        <w:t>/2</w:t>
      </w:r>
      <w:r w:rsidRPr="00EC53DF">
        <w:rPr>
          <w:rFonts w:asciiTheme="minorEastAsia" w:eastAsiaTheme="minorEastAsia" w:hAnsiTheme="minorEastAsia" w:hint="eastAsia"/>
        </w:rPr>
        <w:t>以上がVC等からの出資で</w:t>
      </w:r>
    </w:p>
    <w:p w14:paraId="781409F5" w14:textId="2B272343" w:rsidR="00674043" w:rsidRDefault="00674043" w:rsidP="00516C24">
      <w:pPr>
        <w:tabs>
          <w:tab w:val="left" w:pos="3520"/>
        </w:tabs>
        <w:ind w:firstLineChars="400" w:firstLine="840"/>
        <w:rPr>
          <w:rFonts w:asciiTheme="minorEastAsia" w:eastAsiaTheme="minorEastAsia" w:hAnsiTheme="minorEastAsia"/>
        </w:rPr>
      </w:pPr>
      <w:r w:rsidRPr="00EC53DF">
        <w:rPr>
          <w:rFonts w:asciiTheme="minorEastAsia" w:eastAsiaTheme="minorEastAsia" w:hAnsiTheme="minorEastAsia" w:hint="eastAsia"/>
        </w:rPr>
        <w:t>ある</w:t>
      </w:r>
      <w:r w:rsidR="00704E98">
        <w:rPr>
          <w:rFonts w:asciiTheme="minorEastAsia" w:eastAsiaTheme="minorEastAsia" w:hAnsiTheme="minorEastAsia" w:hint="eastAsia"/>
        </w:rPr>
        <w:t>（DTSU事業の場合）</w:t>
      </w:r>
      <w:r>
        <w:rPr>
          <w:rFonts w:asciiTheme="minorEastAsia" w:eastAsiaTheme="minorEastAsia" w:hAnsiTheme="minorEastAsia" w:hint="eastAsia"/>
        </w:rPr>
        <w:t>。</w:t>
      </w:r>
    </w:p>
    <w:p w14:paraId="7A2CF59D" w14:textId="77777777" w:rsidR="00704E98" w:rsidRPr="00704E98" w:rsidRDefault="00704E98" w:rsidP="00704E98">
      <w:pPr>
        <w:tabs>
          <w:tab w:val="left" w:pos="3520"/>
        </w:tabs>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7946142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704E98">
        <w:rPr>
          <w:rFonts w:asciiTheme="minorEastAsia" w:eastAsiaTheme="minorEastAsia" w:hAnsiTheme="minorEastAsia" w:hint="eastAsia"/>
        </w:rPr>
        <w:t xml:space="preserve">DTSU事業における所定の期間内に、助成対象費用の1/6以上の金額の出資をVC等から受け　　</w:t>
      </w:r>
    </w:p>
    <w:p w14:paraId="26B23C1F" w14:textId="53580DF1" w:rsidR="00704E98" w:rsidRPr="00704E98" w:rsidRDefault="00704E98" w:rsidP="00516C24">
      <w:pPr>
        <w:tabs>
          <w:tab w:val="left" w:pos="3520"/>
        </w:tabs>
        <w:ind w:firstLineChars="400" w:firstLine="840"/>
        <w:rPr>
          <w:rFonts w:asciiTheme="minorEastAsia" w:eastAsiaTheme="minorEastAsia" w:hAnsiTheme="minorEastAsia"/>
        </w:rPr>
      </w:pPr>
      <w:r w:rsidRPr="00704E98">
        <w:rPr>
          <w:rFonts w:asciiTheme="minorEastAsia" w:eastAsiaTheme="minorEastAsia" w:hAnsiTheme="minorEastAsia" w:hint="eastAsia"/>
        </w:rPr>
        <w:t>ている、あるいは受ける予定である</w:t>
      </w:r>
      <w:r>
        <w:rPr>
          <w:rFonts w:asciiTheme="minorEastAsia" w:eastAsiaTheme="minorEastAsia" w:hAnsiTheme="minorEastAsia" w:hint="eastAsia"/>
        </w:rPr>
        <w:t>（GX事業の場合）</w:t>
      </w:r>
      <w:r w:rsidRPr="00704E98">
        <w:rPr>
          <w:rFonts w:asciiTheme="minorEastAsia" w:eastAsiaTheme="minorEastAsia" w:hAnsiTheme="minorEastAsia" w:hint="eastAsia"/>
        </w:rPr>
        <w:t>。</w:t>
      </w:r>
    </w:p>
    <w:p w14:paraId="03F00E93" w14:textId="77777777" w:rsidR="00285E95" w:rsidRPr="003F764C"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headerReference w:type="default" r:id="rId16"/>
          <w:footerReference w:type="default" r:id="rId17"/>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lang w:eastAsia="zh-CN"/>
        </w:rPr>
      </w:pPr>
      <w:r w:rsidRPr="003F764C">
        <w:rPr>
          <w:rFonts w:asciiTheme="minorEastAsia" w:eastAsiaTheme="minorEastAsia" w:hAnsiTheme="minorEastAsia" w:hint="eastAsia"/>
          <w:noProof/>
          <w:szCs w:val="21"/>
          <w:lang w:eastAsia="zh-CN"/>
        </w:rPr>
        <w:t>（</w:t>
      </w:r>
      <w:r w:rsidR="00072FC0" w:rsidRPr="003F764C">
        <w:rPr>
          <w:rFonts w:asciiTheme="minorEastAsia" w:eastAsiaTheme="minorEastAsia" w:hAnsiTheme="minorEastAsia" w:hint="eastAsia"/>
          <w:noProof/>
          <w:szCs w:val="21"/>
          <w:lang w:eastAsia="zh-CN"/>
        </w:rPr>
        <w:t>添付資料２</w:t>
      </w:r>
      <w:r w:rsidRPr="003F764C">
        <w:rPr>
          <w:rFonts w:asciiTheme="minorEastAsia" w:eastAsiaTheme="minorEastAsia" w:hAnsiTheme="minorEastAsia" w:hint="eastAsia"/>
          <w:noProof/>
          <w:szCs w:val="21"/>
          <w:lang w:eastAsia="zh-CN"/>
        </w:rPr>
        <w:t>）</w:t>
      </w:r>
    </w:p>
    <w:p w14:paraId="6E6D42B5" w14:textId="093D999E" w:rsidR="003D3840" w:rsidRPr="003F764C" w:rsidRDefault="003D3840" w:rsidP="003D3840">
      <w:pPr>
        <w:jc w:val="center"/>
        <w:rPr>
          <w:rFonts w:asciiTheme="minorEastAsia" w:eastAsiaTheme="minorEastAsia" w:hAnsiTheme="minorEastAsia"/>
          <w:lang w:eastAsia="zh-CN"/>
        </w:rPr>
      </w:pPr>
      <w:r w:rsidRPr="003F764C">
        <w:rPr>
          <w:rFonts w:asciiTheme="minorEastAsia" w:eastAsiaTheme="minorEastAsia" w:hAnsiTheme="minorEastAsia" w:hint="eastAsia"/>
          <w:noProof/>
          <w:lang w:eastAsia="zh-CN"/>
        </w:rPr>
        <w:t>事業化実施計画</w:t>
      </w:r>
    </w:p>
    <w:p w14:paraId="70A51C5A" w14:textId="77777777" w:rsidR="003D3840" w:rsidRPr="003F764C" w:rsidRDefault="003D3840" w:rsidP="00F47645">
      <w:pPr>
        <w:rPr>
          <w:rFonts w:asciiTheme="minorEastAsia" w:eastAsiaTheme="minorEastAsia" w:hAnsiTheme="minorEastAsia"/>
          <w:lang w:eastAsia="zh-CN"/>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rPr>
          <w:lang w:eastAsia="zh-CN"/>
        </w:rPr>
      </w:pPr>
      <w:r w:rsidRPr="003F764C">
        <w:rPr>
          <w:rFonts w:hint="eastAsia"/>
          <w:lang w:eastAsia="zh-CN"/>
        </w:rPr>
        <w:t>Ⅲ</w:t>
      </w:r>
      <w:r w:rsidR="009C3C5B" w:rsidRPr="003F764C">
        <w:rPr>
          <w:rFonts w:hint="eastAsia"/>
          <w:lang w:eastAsia="zh-CN"/>
        </w:rPr>
        <w:t>．</w:t>
      </w:r>
      <w:r w:rsidR="00F1676D" w:rsidRPr="003F764C">
        <w:rPr>
          <w:rFonts w:hint="eastAsia"/>
          <w:lang w:eastAsia="zh-CN"/>
        </w:rPr>
        <w:t>事業</w:t>
      </w:r>
      <w:r w:rsidR="00EB1E10" w:rsidRPr="003F764C">
        <w:rPr>
          <w:rFonts w:hint="eastAsia"/>
          <w:lang w:eastAsia="zh-CN"/>
        </w:rPr>
        <w:t>化実施</w:t>
      </w:r>
      <w:r w:rsidR="00F1676D" w:rsidRPr="003F764C">
        <w:rPr>
          <w:rFonts w:hint="eastAsia"/>
          <w:lang w:eastAsia="zh-CN"/>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lang w:eastAsia="zh-CN"/>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E73D677"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9"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9"/>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0"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10"/>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38"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tnjg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" filled="f" strokecolor="black [3213]" strokeweight="1.5pt">
                <v:textbo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1"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1"/>
    <w:p w14:paraId="20E623CE" w14:textId="1C65649E"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12" w:name="_Hlk127172866"/>
      <w:r w:rsidR="00175E9C">
        <w:rPr>
          <w:rFonts w:asciiTheme="minorEastAsia" w:eastAsiaTheme="minorEastAsia" w:hAnsiTheme="minorEastAsia" w:hint="eastAsia"/>
          <w:b/>
          <w:i/>
          <w:color w:val="0000FF"/>
        </w:rPr>
        <w:t>提案書様式</w:t>
      </w:r>
      <w:r w:rsidR="000861AA">
        <w:rPr>
          <w:rFonts w:asciiTheme="minorEastAsia" w:eastAsiaTheme="minorEastAsia" w:hAnsiTheme="minorEastAsia" w:hint="eastAsia"/>
          <w:b/>
          <w:i/>
          <w:color w:val="0000FF"/>
        </w:rPr>
        <w:t xml:space="preserve"> </w:t>
      </w:r>
      <w:r w:rsidR="00CD38B0">
        <w:rPr>
          <w:rFonts w:asciiTheme="minorEastAsia" w:eastAsiaTheme="minorEastAsia" w:hAnsiTheme="minorEastAsia" w:hint="eastAsia"/>
          <w:b/>
          <w:i/>
          <w:color w:val="0000FF"/>
        </w:rPr>
        <w:t>「</w:t>
      </w:r>
      <w:r w:rsidR="00CD38B0" w:rsidRPr="00CD38B0">
        <w:rPr>
          <w:rFonts w:asciiTheme="minorEastAsia" w:eastAsiaTheme="minorEastAsia" w:hAnsiTheme="minorEastAsia" w:hint="eastAsia"/>
          <w:b/>
          <w:i/>
          <w:color w:val="0000FF"/>
        </w:rPr>
        <w:t>9.応募フェーズ及び事業目的達成に不可欠な貢献者</w:t>
      </w:r>
      <w:r w:rsidR="00CD38B0">
        <w:rPr>
          <w:rFonts w:asciiTheme="minorEastAsia" w:eastAsiaTheme="minorEastAsia" w:hAnsiTheme="minorEastAsia" w:hint="eastAsia"/>
          <w:b/>
          <w:i/>
          <w:color w:val="0000FF"/>
        </w:rPr>
        <w:t>」</w:t>
      </w:r>
      <w:r w:rsidR="00D531A5">
        <w:rPr>
          <w:rFonts w:asciiTheme="minorEastAsia" w:eastAsiaTheme="minorEastAsia" w:hAnsiTheme="minorEastAsia" w:hint="eastAsia"/>
          <w:b/>
          <w:i/>
          <w:color w:val="0000FF"/>
        </w:rPr>
        <w:t>で</w:t>
      </w:r>
      <w:r w:rsidR="00CD38B0">
        <w:rPr>
          <w:rFonts w:asciiTheme="minorEastAsia" w:eastAsiaTheme="minorEastAsia" w:hAnsiTheme="minorEastAsia" w:hint="eastAsia"/>
          <w:b/>
          <w:i/>
          <w:color w:val="0000FF"/>
        </w:rPr>
        <w:t>選択した</w:t>
      </w:r>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12"/>
      <w:r w:rsidR="00D531A5">
        <w:rPr>
          <w:rFonts w:asciiTheme="minorEastAsia" w:eastAsiaTheme="minorEastAsia" w:hAnsiTheme="minorEastAsia" w:hint="eastAsia"/>
          <w:b/>
          <w:i/>
          <w:color w:val="0000FF"/>
        </w:rPr>
        <w:t>の</w:t>
      </w:r>
      <w:r w:rsidR="00411EA1" w:rsidRPr="003F764C">
        <w:rPr>
          <w:rFonts w:asciiTheme="minorEastAsia" w:eastAsiaTheme="minorEastAsia" w:hAnsiTheme="minorEastAsia" w:hint="eastAsia"/>
          <w:b/>
          <w:i/>
          <w:color w:val="0000FF"/>
        </w:rPr>
        <w:t>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03FEC1A" w14:textId="77777777" w:rsidR="00151842" w:rsidRPr="003F764C" w:rsidRDefault="00151842" w:rsidP="00151842">
      <w:pPr>
        <w:rPr>
          <w:rFonts w:asciiTheme="minorEastAsia" w:eastAsiaTheme="minorEastAsia" w:hAnsiTheme="minorEastAsia"/>
          <w:b/>
          <w:i/>
          <w:color w:val="0000FF"/>
        </w:rPr>
      </w:pPr>
      <w:bookmarkStart w:id="13" w:name="_Hlk127094450"/>
    </w:p>
    <w:p w14:paraId="7F5162EE" w14:textId="261849C2"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w:t>
      </w:r>
      <w:r w:rsidR="00355A97">
        <w:rPr>
          <w:rFonts w:asciiTheme="minorEastAsia" w:eastAsiaTheme="minorEastAsia" w:hAnsiTheme="minorEastAsia" w:hint="eastAsia"/>
          <w:b/>
          <w:i/>
          <w:color w:val="0000FF"/>
        </w:rPr>
        <w:t>パートナー</w:t>
      </w:r>
      <w:r w:rsidR="00DA5A61" w:rsidRPr="003F764C">
        <w:rPr>
          <w:rFonts w:asciiTheme="minorEastAsia" w:eastAsiaTheme="minorEastAsia" w:hAnsiTheme="minorEastAsia" w:hint="eastAsia"/>
          <w:b/>
          <w:i/>
          <w:color w:val="0000FF"/>
        </w:rPr>
        <w:t>V</w:t>
      </w:r>
      <w:r w:rsidR="00DA5A61" w:rsidRPr="003F764C">
        <w:rPr>
          <w:rFonts w:asciiTheme="minorEastAsia" w:eastAsiaTheme="minorEastAsia" w:hAnsiTheme="minorEastAsia"/>
          <w:b/>
          <w:i/>
          <w:color w:val="0000FF"/>
        </w:rPr>
        <w:t>C</w:t>
      </w:r>
      <w:r w:rsidR="00355A97">
        <w:rPr>
          <w:rFonts w:asciiTheme="minorEastAsia" w:eastAsiaTheme="minorEastAsia" w:hAnsiTheme="minorEastAsia" w:hint="eastAsia"/>
          <w:b/>
          <w:i/>
          <w:color w:val="0000FF"/>
        </w:rPr>
        <w:t>候補</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lang w:eastAsia="zh-CN"/>
              </w:rPr>
            </w:pPr>
            <w:r w:rsidRPr="003F764C">
              <w:rPr>
                <w:rFonts w:asciiTheme="minorEastAsia" w:eastAsiaTheme="minorEastAsia" w:hAnsiTheme="minorEastAsia" w:hint="eastAsia"/>
                <w:b/>
                <w:i/>
                <w:color w:val="0000FF"/>
                <w:lang w:eastAsia="zh-CN"/>
              </w:rPr>
              <w:t>事業戦略策定支援、事業計画書作成支援、資金調達計画策定支援、出資者紹介</w:t>
            </w:r>
            <w:r w:rsidR="00A65509" w:rsidRPr="003F764C">
              <w:rPr>
                <w:rFonts w:asciiTheme="minorEastAsia" w:eastAsiaTheme="minorEastAsia" w:hAnsiTheme="minorEastAsia" w:hint="eastAsia"/>
                <w:b/>
                <w:i/>
                <w:color w:val="0000FF"/>
                <w:lang w:eastAsia="zh-CN"/>
              </w:rPr>
              <w:t>等</w:t>
            </w:r>
          </w:p>
        </w:tc>
      </w:tr>
    </w:tbl>
    <w:p w14:paraId="451EDFF8" w14:textId="07F4C8BC" w:rsidR="00411EA1" w:rsidRPr="003F764C" w:rsidRDefault="00411EA1" w:rsidP="009B271F">
      <w:pPr>
        <w:rPr>
          <w:rFonts w:asciiTheme="minorEastAsia" w:eastAsiaTheme="minorEastAsia" w:hAnsiTheme="minorEastAsia"/>
          <w:b/>
          <w:i/>
          <w:color w:val="0000FF"/>
          <w:lang w:eastAsia="zh-CN"/>
        </w:rPr>
      </w:pPr>
    </w:p>
    <w:p w14:paraId="54C57A49" w14:textId="69B3542C" w:rsidR="00151842" w:rsidRPr="003F764C" w:rsidRDefault="00151842" w:rsidP="009B271F">
      <w:pPr>
        <w:rPr>
          <w:rFonts w:asciiTheme="minorEastAsia" w:eastAsiaTheme="minorEastAsia" w:hAnsiTheme="minorEastAsia"/>
          <w:b/>
          <w:i/>
          <w:color w:val="0000FF"/>
        </w:rPr>
      </w:pPr>
      <w:bookmarkStart w:id="14"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13"/>
      <w:bookmarkEnd w:id="14"/>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15" w:name="_Hlk127106505"/>
            <w:r w:rsidRPr="003F764C">
              <w:rPr>
                <w:rFonts w:asciiTheme="minorEastAsia" w:eastAsiaTheme="minorEastAsia" w:hAnsiTheme="minorEastAsia" w:hint="eastAsia"/>
                <w:b/>
                <w:i/>
                <w:color w:val="0000FF"/>
              </w:rPr>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15"/>
    </w:tbl>
    <w:p w14:paraId="3BD03FDE" w14:textId="77777777" w:rsidR="00151842" w:rsidRPr="003F764C" w:rsidRDefault="00151842" w:rsidP="009B271F">
      <w:pPr>
        <w:rPr>
          <w:rFonts w:asciiTheme="minorEastAsia" w:eastAsiaTheme="minorEastAsia" w:hAnsiTheme="minorEastAsia"/>
          <w:b/>
          <w:i/>
          <w:color w:val="0000FF"/>
        </w:rPr>
      </w:pPr>
    </w:p>
    <w:p w14:paraId="2980F5E9" w14:textId="60E61421"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0861AA">
        <w:rPr>
          <w:rFonts w:asciiTheme="minorEastAsia" w:eastAsiaTheme="minorEastAsia" w:hAnsiTheme="minorEastAsia" w:hint="eastAsia"/>
          <w:b/>
          <w:i/>
          <w:color w:val="0000FF"/>
        </w:rPr>
        <w:t>パートナー</w:t>
      </w:r>
      <w:r w:rsidR="00151842" w:rsidRPr="003F764C">
        <w:rPr>
          <w:rFonts w:asciiTheme="minorEastAsia" w:eastAsiaTheme="minorEastAsia" w:hAnsiTheme="minorEastAsia" w:hint="eastAsia"/>
          <w:b/>
          <w:i/>
          <w:color w:val="0000FF"/>
        </w:rPr>
        <w:t>V</w:t>
      </w:r>
      <w:r w:rsidR="00151842" w:rsidRPr="003F764C">
        <w:rPr>
          <w:rFonts w:asciiTheme="minorEastAsia" w:eastAsiaTheme="minorEastAsia" w:hAnsiTheme="minorEastAsia"/>
          <w:b/>
          <w:i/>
          <w:color w:val="0000FF"/>
        </w:rPr>
        <w:t>C</w:t>
      </w:r>
      <w:r w:rsidR="000861AA">
        <w:rPr>
          <w:rFonts w:asciiTheme="minorEastAsia" w:eastAsiaTheme="minorEastAsia" w:hAnsiTheme="minorEastAsia" w:hint="eastAsia"/>
          <w:b/>
          <w:i/>
          <w:color w:val="0000FF"/>
        </w:rPr>
        <w:t>候補</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65664C51"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Pr="003F764C">
        <w:rPr>
          <w:rFonts w:asciiTheme="minorEastAsia" w:eastAsiaTheme="minorEastAsia" w:hAnsiTheme="minorEastAsia" w:hint="eastAsia"/>
          <w:b/>
          <w:bCs/>
          <w:i/>
          <w:iCs/>
          <w:color w:val="3333FF"/>
          <w:u w:val="single"/>
        </w:rPr>
        <w:t>◎各フェーズ</w:t>
      </w:r>
      <w:r w:rsidR="00355A97">
        <w:rPr>
          <w:rFonts w:asciiTheme="minorEastAsia" w:eastAsiaTheme="minorEastAsia" w:hAnsiTheme="minorEastAsia" w:hint="eastAsia"/>
          <w:b/>
          <w:bCs/>
          <w:i/>
          <w:iCs/>
          <w:color w:val="3333FF"/>
          <w:u w:val="single"/>
        </w:rPr>
        <w:t>ごと</w:t>
      </w:r>
      <w:r w:rsidRPr="003F764C">
        <w:rPr>
          <w:rFonts w:asciiTheme="minorEastAsia" w:eastAsiaTheme="minorEastAsia" w:hAnsiTheme="minorEastAsia" w:hint="eastAsia"/>
          <w:b/>
          <w:bCs/>
          <w:i/>
          <w:iCs/>
          <w:color w:val="3333FF"/>
          <w:u w:val="single"/>
        </w:rPr>
        <w:t>の要件</w:t>
      </w:r>
      <w:r w:rsidR="00AE4CA3" w:rsidRPr="003F764C">
        <w:rPr>
          <w:rFonts w:asciiTheme="minorEastAsia" w:eastAsiaTheme="minorEastAsia" w:hAnsiTheme="minorEastAsia" w:hint="eastAsia"/>
          <w:b/>
          <w:bCs/>
          <w:i/>
          <w:iCs/>
          <w:color w:val="3333FF"/>
          <w:u w:val="single"/>
        </w:rPr>
        <w:t>I.</w:t>
      </w:r>
      <w:r w:rsidR="009B18A9" w:rsidRPr="003F764C">
        <w:rPr>
          <w:rFonts w:asciiTheme="minorEastAsia" w:eastAsiaTheme="minorEastAsia" w:hAnsiTheme="minorEastAsia" w:hint="eastAsia"/>
          <w:b/>
          <w:bCs/>
          <w:i/>
          <w:iCs/>
          <w:color w:val="3333FF"/>
          <w:u w:val="single"/>
        </w:rPr>
        <w:t>①ii、②i</w:t>
      </w:r>
      <w:r w:rsidR="009B18A9"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、③</w:t>
      </w:r>
      <w:r w:rsidR="00AE4CA3"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iに記載の「連携先の関心表明書」または</w:t>
      </w:r>
      <w:bookmarkStart w:id="16"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16"/>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2DFFFD9E" w:rsidR="000D49A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公募要領３（１）</w:t>
      </w:r>
      <w:r w:rsidRPr="003F764C">
        <w:rPr>
          <w:rFonts w:asciiTheme="minorEastAsia" w:eastAsiaTheme="minorEastAsia" w:hAnsiTheme="minorEastAsia" w:hint="eastAsia"/>
          <w:b/>
          <w:bCs/>
          <w:i/>
          <w:iCs/>
          <w:color w:val="0000FF"/>
          <w:u w:val="single"/>
        </w:rPr>
        <w:t>◎各フェーズ</w:t>
      </w:r>
      <w:r w:rsidR="00AE4CA3">
        <w:rPr>
          <w:rFonts w:asciiTheme="minorEastAsia" w:eastAsiaTheme="minorEastAsia" w:hAnsiTheme="minorEastAsia" w:hint="eastAsia"/>
          <w:b/>
          <w:bCs/>
          <w:i/>
          <w:iCs/>
          <w:color w:val="0000FF"/>
          <w:u w:val="single"/>
        </w:rPr>
        <w:t>ごと</w:t>
      </w:r>
      <w:r w:rsidRPr="003F764C">
        <w:rPr>
          <w:rFonts w:asciiTheme="minorEastAsia" w:eastAsiaTheme="minorEastAsia" w:hAnsiTheme="minorEastAsia" w:hint="eastAsia"/>
          <w:b/>
          <w:bCs/>
          <w:i/>
          <w:iCs/>
          <w:color w:val="0000FF"/>
          <w:u w:val="single"/>
        </w:rPr>
        <w:t>の要件</w:t>
      </w:r>
      <w:r w:rsidR="00AE4CA3" w:rsidRPr="003F764C">
        <w:rPr>
          <w:rFonts w:asciiTheme="minorEastAsia" w:eastAsiaTheme="minorEastAsia" w:hAnsiTheme="minorEastAsia" w:hint="eastAsia"/>
          <w:b/>
          <w:bCs/>
          <w:i/>
          <w:iCs/>
          <w:color w:val="0000FF"/>
          <w:u w:val="single"/>
        </w:rPr>
        <w:t>I.</w:t>
      </w:r>
      <w:r w:rsidRPr="003F764C">
        <w:rPr>
          <w:rFonts w:asciiTheme="minorEastAsia" w:eastAsiaTheme="minorEastAsia" w:hAnsiTheme="minorEastAsia" w:hint="eastAsia"/>
          <w:b/>
          <w:bCs/>
          <w:i/>
          <w:iCs/>
          <w:color w:val="0000FF"/>
          <w:u w:val="single"/>
        </w:rPr>
        <w:t>①ii、②i</w:t>
      </w:r>
      <w:r w:rsidRPr="003F764C">
        <w:rPr>
          <w:rFonts w:asciiTheme="minorEastAsia" w:eastAsiaTheme="minorEastAsia" w:hAnsiTheme="minorEastAsia"/>
          <w:b/>
          <w:bCs/>
          <w:i/>
          <w:iCs/>
          <w:color w:val="0000FF"/>
          <w:u w:val="single"/>
        </w:rPr>
        <w:t>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50B16214"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w:t>
      </w:r>
      <w:r w:rsidR="0021272D">
        <w:rPr>
          <w:rFonts w:asciiTheme="minorEastAsia" w:hAnsiTheme="minorEastAsia" w:hint="eastAsia"/>
          <w:b/>
          <w:i/>
          <w:color w:val="0000FF"/>
          <w:szCs w:val="21"/>
        </w:rPr>
        <w:t>各支援フェーズが分かるように</w:t>
      </w:r>
      <w:r w:rsidR="00096F8F" w:rsidRPr="003F764C">
        <w:rPr>
          <w:rFonts w:asciiTheme="minorEastAsia" w:hAnsiTheme="minorEastAsia" w:hint="eastAsia"/>
          <w:b/>
          <w:i/>
          <w:color w:val="0000FF"/>
          <w:szCs w:val="21"/>
        </w:rPr>
        <w:t>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同一支援フェーズを</w:t>
      </w:r>
      <w:r w:rsidR="00FA3A14">
        <w:rPr>
          <w:rFonts w:asciiTheme="minorEastAsia" w:hAnsiTheme="minorEastAsia" w:hint="eastAsia"/>
          <w:b/>
          <w:i/>
          <w:color w:val="0000FF"/>
          <w:szCs w:val="21"/>
        </w:rPr>
        <w:t>、</w:t>
      </w:r>
      <w:r w:rsidR="0021272D">
        <w:rPr>
          <w:rFonts w:asciiTheme="minorEastAsia" w:hAnsiTheme="minorEastAsia" w:hint="eastAsia"/>
          <w:b/>
          <w:i/>
          <w:color w:val="0000FF"/>
          <w:szCs w:val="21"/>
        </w:rPr>
        <w:t>SG審査を挟んで複数回行う計画がある場合にも、その期間での目標が分かるように表の枠を足してください。</w:t>
      </w:r>
      <w:r w:rsidR="00FA3A14" w:rsidRPr="00FA3A14">
        <w:rPr>
          <w:rFonts w:asciiTheme="minorEastAsia" w:hAnsiTheme="minorEastAsia" w:hint="eastAsia"/>
          <w:b/>
          <w:i/>
          <w:color w:val="0000FF"/>
          <w:szCs w:val="21"/>
        </w:rPr>
        <w:t>ディープテック・スタートアップ</w:t>
      </w:r>
      <w:r w:rsidR="0021272D">
        <w:rPr>
          <w:rFonts w:asciiTheme="minorEastAsia" w:hAnsiTheme="minorEastAsia" w:hint="eastAsia"/>
          <w:b/>
          <w:i/>
          <w:color w:val="0000FF"/>
          <w:szCs w:val="21"/>
        </w:rPr>
        <w:t>支援事業終了後からエグジットまでの外部資金調達による成長時期の課題と戦略も明示的に記載してください。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17"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17"/>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400C7547"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327ACA3F" w:rsidR="00AB75C3" w:rsidRDefault="00AB75C3" w:rsidP="005C0EEE">
      <w:pPr>
        <w:pStyle w:val="210"/>
        <w:ind w:left="0"/>
        <w:rPr>
          <w:rFonts w:asciiTheme="minorEastAsia" w:eastAsiaTheme="minorEastAsia" w:hAnsiTheme="minorEastAsia"/>
          <w:iCs/>
          <w:snapToGrid w:val="0"/>
          <w:color w:val="0000FF"/>
        </w:rPr>
      </w:pPr>
      <w:r w:rsidRPr="00AB75C3">
        <w:rPr>
          <w:rFonts w:asciiTheme="minorEastAsia" w:eastAsiaTheme="minorEastAsia" w:hAnsiTheme="minorEastAsia" w:hint="eastAsia"/>
          <w:color w:val="0000FF"/>
          <w:szCs w:val="21"/>
        </w:rPr>
        <w:t>・</w:t>
      </w:r>
      <w:r w:rsidR="00704E98">
        <w:rPr>
          <w:rFonts w:asciiTheme="minorEastAsia" w:eastAsiaTheme="minorEastAsia" w:hAnsiTheme="minorEastAsia" w:hint="eastAsia"/>
          <w:color w:val="0000FF"/>
          <w:szCs w:val="21"/>
        </w:rPr>
        <w:t>DTSU事業への提案の場合、</w:t>
      </w:r>
      <w:r w:rsidRPr="00AB75C3">
        <w:rPr>
          <w:rFonts w:asciiTheme="minorEastAsia" w:eastAsiaTheme="minorEastAsia" w:hAnsiTheme="minorEastAsia" w:hint="eastAsia"/>
          <w:iCs/>
          <w:snapToGrid w:val="0"/>
          <w:color w:val="0000FF"/>
        </w:rPr>
        <w:t>公募要領３（１）◎各フェーズ共通の要件</w:t>
      </w:r>
      <w:r w:rsidRPr="00AB75C3">
        <w:rPr>
          <w:rFonts w:asciiTheme="minorEastAsia" w:eastAsiaTheme="minorEastAsia" w:hAnsiTheme="minorEastAsia"/>
          <w:iCs/>
          <w:snapToGrid w:val="0"/>
          <w:color w:val="0000FF"/>
        </w:rPr>
        <w:t>ii.</w:t>
      </w:r>
      <w:r w:rsidRPr="00AB75C3">
        <w:rPr>
          <w:rFonts w:asciiTheme="minorEastAsia" w:eastAsiaTheme="minorEastAsia" w:hAnsiTheme="minorEastAsia" w:hint="eastAsia"/>
          <w:iCs/>
          <w:snapToGrid w:val="0"/>
          <w:color w:val="0000FF"/>
        </w:rPr>
        <w:t>において定めた応募要件である、助成対象費用の1/3以上または1/2以上の金額の出資または融資</w:t>
      </w:r>
      <w:r>
        <w:rPr>
          <w:rFonts w:asciiTheme="minorEastAsia" w:eastAsiaTheme="minorEastAsia" w:hAnsiTheme="minorEastAsia" w:hint="eastAsia"/>
          <w:iCs/>
          <w:snapToGrid w:val="0"/>
          <w:color w:val="0000FF"/>
        </w:rPr>
        <w:t>を含めて下さい。</w:t>
      </w:r>
    </w:p>
    <w:p w14:paraId="636558FD" w14:textId="139ABF7A" w:rsidR="00704E98" w:rsidRDefault="00704E98" w:rsidP="005C0EEE">
      <w:pPr>
        <w:pStyle w:val="210"/>
        <w:ind w:left="0"/>
        <w:rPr>
          <w:rFonts w:asciiTheme="minorEastAsia" w:eastAsiaTheme="minorEastAsia" w:hAnsiTheme="minorEastAsia"/>
          <w:iCs/>
          <w:snapToGrid w:val="0"/>
          <w:color w:val="0000FF"/>
        </w:rPr>
      </w:pPr>
      <w:r w:rsidRPr="00D65A53">
        <w:rPr>
          <w:rFonts w:asciiTheme="minorEastAsia" w:eastAsiaTheme="minorEastAsia" w:hAnsiTheme="minorEastAsia" w:hint="eastAsia"/>
          <w:iCs/>
          <w:snapToGrid w:val="0"/>
          <w:color w:val="0000FF"/>
        </w:rPr>
        <w:t>・</w:t>
      </w:r>
      <w:r w:rsidRPr="00D65A53">
        <w:rPr>
          <w:rFonts w:asciiTheme="minorEastAsia" w:eastAsiaTheme="minorEastAsia" w:hAnsiTheme="minorEastAsia"/>
          <w:iCs/>
          <w:snapToGrid w:val="0"/>
          <w:color w:val="0000FF"/>
        </w:rPr>
        <w:t>GX事業への提案の場合、DTSU事業における出資の所定の期間と同一の期間内におけるVC等やCVC、事業会社からの出資を含めて下さい。</w:t>
      </w:r>
    </w:p>
    <w:p w14:paraId="08DFE4E5" w14:textId="77777777" w:rsidR="00704E98" w:rsidRPr="00AB75C3" w:rsidRDefault="00704E98" w:rsidP="005C0EEE">
      <w:pPr>
        <w:pStyle w:val="210"/>
        <w:ind w:left="0"/>
        <w:rPr>
          <w:rFonts w:asciiTheme="minorEastAsia" w:eastAsiaTheme="minorEastAsia" w:hAnsiTheme="minorEastAsia"/>
          <w:color w:val="0000FF"/>
          <w:szCs w:val="21"/>
        </w:rPr>
      </w:pPr>
    </w:p>
    <w:p w14:paraId="03997BC0" w14:textId="011C4EAB" w:rsidR="00674229" w:rsidRPr="003F764C" w:rsidRDefault="00674229" w:rsidP="00C23AC8">
      <w:pPr>
        <w:rPr>
          <w:rFonts w:asciiTheme="minorEastAsia" w:eastAsiaTheme="minorEastAsia" w:hAnsiTheme="minorEastAsia"/>
        </w:rPr>
      </w:pPr>
      <w:bookmarkStart w:id="18" w:name="_Hlk127196862"/>
      <w:r w:rsidRPr="003F764C">
        <w:rPr>
          <w:rFonts w:asciiTheme="minorEastAsia" w:eastAsiaTheme="minorEastAsia" w:hAnsiTheme="minorEastAsia" w:hint="eastAsia"/>
          <w:b/>
          <w:i/>
          <w:color w:val="0000FF"/>
        </w:rPr>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19"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23FEB1D2"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544109">
              <w:rPr>
                <w:rFonts w:asciiTheme="minorEastAsia" w:hAnsiTheme="minorEastAsia" w:hint="eastAsia"/>
                <w:bCs/>
                <w:iCs/>
              </w:rPr>
              <w:t>/GX助成金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18"/>
      <w:bookmarkEnd w:id="19"/>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20" w:name="_Hlk127983376"/>
      <w:r w:rsidRPr="003F764C">
        <w:rPr>
          <w:rFonts w:hint="eastAsia"/>
        </w:rPr>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20"/>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1D9BAA6"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5C944CC0"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上記目標との整合性をみるため、公募要領３</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（１）</w:t>
      </w:r>
      <w:r w:rsidR="008A341E" w:rsidRPr="003F764C">
        <w:rPr>
          <w:rFonts w:asciiTheme="minorEastAsia" w:eastAsiaTheme="minorEastAsia" w:hAnsiTheme="minorEastAsia" w:hint="eastAsia"/>
          <w:b/>
          <w:bCs/>
          <w:i/>
          <w:iCs/>
          <w:color w:val="0000FF"/>
          <w:u w:val="single"/>
        </w:rPr>
        <w:t>◎各フェーズ共通の要件</w:t>
      </w:r>
      <w:r w:rsidR="008A341E" w:rsidRPr="003F764C">
        <w:rPr>
          <w:rFonts w:asciiTheme="minorEastAsia" w:eastAsiaTheme="minorEastAsia" w:hAnsiTheme="minorEastAsia"/>
          <w:b/>
          <w:bCs/>
          <w:i/>
          <w:iCs/>
          <w:color w:val="0000FF"/>
          <w:u w:val="single"/>
        </w:rPr>
        <w:t xml:space="preserve"> ii </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p>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21"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21"/>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08DA3718"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05F37920"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研究開発にフィードバックすることを目的として各種規制や標準・規格の調査、それらの形成・変更・維持に向けた活動を行うこと。</w:t>
      </w:r>
    </w:p>
    <w:p w14:paraId="33583CA2" w14:textId="261A9FE2" w:rsidR="001549A4"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※建物等の設計・建築を経費に計上する場合は、使用する研究開発項目の後に【使用目的】（量産化実証に必要な理由を含めて）【使用期間】を記載してください。</w:t>
      </w:r>
    </w:p>
    <w:p w14:paraId="0DD3AFB5" w14:textId="40F89F12" w:rsidR="00F251FC"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※有償サンプルを予定している場合は、</w:t>
      </w:r>
      <w:r w:rsidR="00DB3021">
        <w:rPr>
          <w:rFonts w:asciiTheme="minorEastAsia" w:eastAsiaTheme="minorEastAsia" w:hAnsiTheme="minorEastAsia" w:hint="eastAsia"/>
          <w:b/>
          <w:i/>
          <w:noProof/>
          <w:color w:val="0000FF"/>
        </w:rPr>
        <w:t>予定</w:t>
      </w:r>
      <w:r>
        <w:rPr>
          <w:rFonts w:asciiTheme="minorEastAsia" w:eastAsiaTheme="minorEastAsia" w:hAnsiTheme="minorEastAsia" w:hint="eastAsia"/>
          <w:b/>
          <w:i/>
          <w:noProof/>
          <w:color w:val="0000FF"/>
        </w:rPr>
        <w:t>する研究開発項目の後に【サンプルの内容】【期待する成果：フィードバック内容】【支出・収入計画】を記載してください。</w:t>
      </w:r>
    </w:p>
    <w:p w14:paraId="7440DA80" w14:textId="2E524F40" w:rsidR="00F251FC" w:rsidRPr="003F764C" w:rsidRDefault="00DB3021"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※特許出願費用・ルールメイキング費用を経費に計上する場合は、予定する研究開発項目の後に【内容、実施計画】【予定日】【事業戦略上の必要性】を記載してください。</w:t>
      </w: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78EBB8BB" w14:textId="2D9E1448" w:rsidR="00FA5914" w:rsidRPr="003F764C" w:rsidRDefault="00FA5914" w:rsidP="00FA5914">
      <w:pPr>
        <w:pStyle w:val="aff6"/>
      </w:pPr>
      <w:r w:rsidRPr="003F764C">
        <w:rPr>
          <w:rFonts w:hint="eastAsia"/>
        </w:rPr>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39BEE881" w14:textId="77777777" w:rsidR="00704E98" w:rsidRDefault="00704E98" w:rsidP="0065053A">
      <w:pPr>
        <w:pStyle w:val="aff6"/>
      </w:pPr>
    </w:p>
    <w:p w14:paraId="2FA5D871" w14:textId="15961561" w:rsidR="009B271F" w:rsidRPr="003F764C" w:rsidRDefault="00FA5914" w:rsidP="0065053A">
      <w:pPr>
        <w:pStyle w:val="aff6"/>
      </w:pPr>
      <w:r w:rsidRPr="003F764C">
        <w:rPr>
          <w:rFonts w:hint="eastAsia"/>
        </w:rPr>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39"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40"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1"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2"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iqEwIAAB8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pMQi8opHNTRPpCfCsUtpqsjoAX9xNlKHVtz/3AlUnJmPlmpyU8xmsaWTM5u/m5KD15H6OiKsJKiK&#10;B86O5iYcx2DnUHc9/VQkBSzcUR1bnfS9sDrxpy5Msp8mJrb5tZ9uXeZ6/Rs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P2m&#10;WKo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C4BB" id="Line 694" o:spid="_x0000_s1026" style="position:absolute;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25B3" id="Line 698" o:spid="_x0000_s1026" style="position:absolute;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F2E" id="Line 697" o:spid="_x0000_s1026" style="position:absolute;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EBEB" id="Line 696" o:spid="_x0000_s1026" style="position:absolute;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1EE8" id="Line 695" o:spid="_x0000_s1026" style="position:absolute;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BFA4" id="Line 693" o:spid="_x0000_s1026" style="position:absolute;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6B1" id="Line 693" o:spid="_x0000_s1026" style="position:absolute;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83BF" id="Line 693" o:spid="_x0000_s1026" style="position:absolute;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8F31" id="Line 693" o:spid="_x0000_s1026" style="position:absolute;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45ED" id="Line 694" o:spid="_x0000_s1026" style="position:absolute;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6E3757DA" w14:textId="698C4FCB"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(氏名)　　　(氏名)　　　　（氏名）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（氏名）</w:t>
      </w:r>
      <w:r w:rsidR="00194D77" w:rsidRPr="003F764C">
        <w:rPr>
          <w:rFonts w:asciiTheme="minorEastAsia" w:eastAsiaTheme="minorEastAsia" w:hAnsiTheme="minorEastAsia" w:hint="eastAsia"/>
          <w:snapToGrid w:val="0"/>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61813EE4"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17A5F574"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 xml:space="preserve">-GX </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42D9C612"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544109">
        <w:rPr>
          <w:rFonts w:asciiTheme="minorEastAsia" w:eastAsiaTheme="minorEastAsia" w:hAnsiTheme="minorEastAsia"/>
          <w:b/>
          <w:i/>
          <w:snapToGrid w:val="0"/>
          <w:color w:val="0000FF"/>
        </w:rPr>
        <w:t xml:space="preserve"> </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2236F01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lang w:eastAsia="zh-CN"/>
        </w:rPr>
      </w:pPr>
      <w:r w:rsidRPr="003F764C">
        <w:rPr>
          <w:rFonts w:hint="eastAsia"/>
          <w:snapToGrid w:val="0"/>
          <w:lang w:eastAsia="zh-CN"/>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CN"/>
        </w:rPr>
        <w:t xml:space="preserve"> </w:t>
      </w:r>
      <w:r w:rsidRPr="003F764C">
        <w:rPr>
          <w:rFonts w:asciiTheme="minorEastAsia" w:eastAsiaTheme="minorEastAsia" w:hAnsiTheme="minorEastAsia"/>
          <w:bCs/>
          <w:snapToGrid w:val="0"/>
          <w:lang w:eastAsia="zh-CN"/>
        </w:rPr>
        <w:t xml:space="preserve">     </w:t>
      </w:r>
      <w:r w:rsidRPr="003F764C">
        <w:rPr>
          <w:rFonts w:asciiTheme="minorEastAsia" w:eastAsiaTheme="minorEastAsia" w:hAnsiTheme="minorEastAsia" w:hint="eastAsia"/>
          <w:bCs/>
          <w:snapToGrid w:val="0"/>
        </w:rPr>
        <w:t>別紙２を参照</w:t>
      </w:r>
    </w:p>
    <w:p w14:paraId="077D9CBF" w14:textId="4B6D03EE"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rPr>
      </w:pPr>
      <w:r w:rsidRPr="003F764C">
        <w:rPr>
          <w:rFonts w:hint="eastAsia"/>
          <w:snapToGrid w:val="0"/>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4C65E0EF"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610C5116"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19FA30D7"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05B0E075"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委託・共同研究先用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00815CF3" w14:textId="77777777" w:rsidR="00C07EDE" w:rsidRPr="00C07EDE" w:rsidRDefault="00C07EDE" w:rsidP="000A0E26">
      <w:pPr>
        <w:rPr>
          <w:rFonts w:asciiTheme="minorEastAsia" w:eastAsiaTheme="minorEastAsia" w:hAnsiTheme="minorEastAsia"/>
        </w:rPr>
      </w:pPr>
    </w:p>
    <w:p w14:paraId="3B7F6494" w14:textId="2F5106A2" w:rsidR="000367A1"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280C4A81" w14:textId="0C220505" w:rsidR="000367A1" w:rsidRPr="003F764C" w:rsidRDefault="000367A1" w:rsidP="000367A1">
      <w:pPr>
        <w:pStyle w:val="aff4"/>
      </w:pPr>
      <w:r w:rsidRPr="003F764C">
        <w:rPr>
          <w:rFonts w:hint="eastAsia"/>
        </w:rPr>
        <w:t>Ⅴ．前回の</w:t>
      </w:r>
      <w:r w:rsidR="00A80D6D" w:rsidRPr="003F764C">
        <w:rPr>
          <w:rFonts w:hint="eastAsia"/>
        </w:rPr>
        <w:t>助成</w:t>
      </w:r>
      <w:r w:rsidRPr="003F764C">
        <w:rPr>
          <w:rFonts w:hint="eastAsia"/>
        </w:rPr>
        <w:t>事業期間目標の達成度合い（ステージゲート審査のみ）</w:t>
      </w:r>
    </w:p>
    <w:p w14:paraId="6210E8C9" w14:textId="67D3BFAE" w:rsidR="005C2AF2"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F2C28E1" w14:textId="5E0DFFD5" w:rsidR="00571E74" w:rsidRDefault="00571E74" w:rsidP="00571E74">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22"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22"/>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23"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23"/>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400F592D" w14:textId="21916F1E" w:rsidR="00A436BE" w:rsidRPr="003F764C" w:rsidRDefault="00A436BE" w:rsidP="00A436BE">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D706BB">
        <w:rPr>
          <w:rFonts w:asciiTheme="minorEastAsia" w:eastAsiaTheme="minorEastAsia" w:hAnsiTheme="minorEastAsia" w:hint="eastAsia"/>
          <w:b/>
          <w:i/>
          <w:color w:val="0000FF"/>
          <w:szCs w:val="22"/>
          <w:u w:val="single"/>
        </w:rPr>
        <w:t>（</w:t>
      </w:r>
      <w:r w:rsidRPr="00D706BB">
        <w:rPr>
          <w:rFonts w:asciiTheme="minorEastAsia" w:eastAsiaTheme="minorEastAsia" w:hAnsiTheme="minorEastAsia" w:hint="eastAsia"/>
          <w:b/>
          <w:i/>
          <w:snapToGrid w:val="0"/>
          <w:color w:val="3333FF"/>
          <w:u w:val="single"/>
        </w:rPr>
        <w:t>「</w:t>
      </w:r>
      <w:r w:rsidR="00456219" w:rsidRPr="00D706BB">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00544109" w:rsidRPr="00D706BB">
        <w:rPr>
          <w:rFonts w:asciiTheme="minorEastAsia" w:eastAsiaTheme="minorEastAsia" w:hAnsiTheme="minorEastAsia"/>
          <w:b/>
          <w:i/>
          <w:snapToGrid w:val="0"/>
          <w:color w:val="3333FF"/>
          <w:u w:val="single"/>
        </w:rPr>
        <w:t xml:space="preserve"> </w:t>
      </w:r>
      <w:r w:rsidR="00B15A40" w:rsidRPr="00D706BB">
        <w:rPr>
          <w:rFonts w:asciiTheme="minorEastAsia" w:eastAsiaTheme="minorEastAsia" w:hAnsiTheme="minorEastAsia"/>
          <w:b/>
          <w:i/>
          <w:snapToGrid w:val="0"/>
          <w:color w:val="3333FF"/>
          <w:u w:val="single"/>
        </w:rPr>
        <w:t>_</w:t>
      </w:r>
      <w:r w:rsidRPr="00D706BB">
        <w:rPr>
          <w:rFonts w:asciiTheme="minorEastAsia" w:eastAsiaTheme="minorEastAsia" w:hAnsiTheme="minorEastAsia" w:hint="eastAsia"/>
          <w:b/>
          <w:i/>
          <w:snapToGrid w:val="0"/>
          <w:color w:val="3333FF"/>
          <w:u w:val="single"/>
        </w:rPr>
        <w:t>別紙1」</w:t>
      </w:r>
      <w:r w:rsidRPr="00D706BB">
        <w:rPr>
          <w:rFonts w:asciiTheme="minorEastAsia" w:eastAsiaTheme="minorEastAsia" w:hAnsiTheme="minorEastAsia" w:hint="eastAsia"/>
          <w:b/>
          <w:i/>
          <w:color w:val="0000FF"/>
          <w:szCs w:val="22"/>
          <w:u w:val="single"/>
        </w:rPr>
        <w:t>）</w:t>
      </w:r>
      <w:r w:rsidRPr="003F764C">
        <w:rPr>
          <w:rFonts w:asciiTheme="minorEastAsia" w:eastAsiaTheme="minorEastAsia" w:hAnsiTheme="minorEastAsia" w:hint="eastAsia"/>
          <w:b/>
          <w:i/>
          <w:color w:val="0000FF"/>
          <w:szCs w:val="22"/>
          <w:u w:val="single"/>
        </w:rPr>
        <w:t>内の様式を使用してください。</w:t>
      </w:r>
    </w:p>
    <w:p w14:paraId="27DCE865"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iCs/>
          <w:color w:val="0000FF"/>
        </w:rPr>
        <w:t>グレーの部分は（</w:t>
      </w:r>
      <w:r w:rsidRPr="003F764C">
        <w:rPr>
          <w:rFonts w:asciiTheme="minorEastAsia" w:eastAsiaTheme="minorEastAsia" w:hAnsiTheme="minorEastAsia"/>
          <w:b/>
          <w:i/>
          <w:iCs/>
          <w:color w:val="0000FF"/>
        </w:rPr>
        <w:t>提案書提出の時点では）</w:t>
      </w:r>
      <w:r w:rsidRPr="003F764C">
        <w:rPr>
          <w:rFonts w:asciiTheme="minorEastAsia" w:eastAsiaTheme="minorEastAsia" w:hAnsiTheme="minorEastAsia" w:hint="eastAsia"/>
          <w:b/>
          <w:i/>
          <w:iCs/>
          <w:color w:val="0000FF"/>
        </w:rPr>
        <w:t>記載</w:t>
      </w:r>
      <w:r w:rsidRPr="003F764C">
        <w:rPr>
          <w:rFonts w:asciiTheme="minorEastAsia" w:eastAsiaTheme="minorEastAsia" w:hAnsiTheme="minorEastAsia"/>
          <w:b/>
          <w:i/>
          <w:iCs/>
          <w:color w:val="0000FF"/>
        </w:rPr>
        <w:t>不要です。</w:t>
      </w:r>
    </w:p>
    <w:p w14:paraId="60CC2462"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研究実施場所が複数ない場合は、①のみ</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ください。</w:t>
      </w:r>
    </w:p>
    <w:p w14:paraId="5FB7FB4A" w14:textId="77777777" w:rsidR="006A5054" w:rsidRDefault="00593814" w:rsidP="00075B22">
      <w:pPr>
        <w:ind w:leftChars="53" w:left="281" w:hangingChars="81" w:hanging="170"/>
        <w:rPr>
          <w:rFonts w:asciiTheme="minorEastAsia" w:eastAsiaTheme="minorEastAsia" w:hAnsiTheme="minorEastAsia"/>
          <w:snapToGrid w:val="0"/>
        </w:rPr>
        <w:sectPr w:rsidR="006A5054" w:rsidSect="00BA0979">
          <w:headerReference w:type="default" r:id="rId18"/>
          <w:footerReference w:type="default" r:id="rId19"/>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6C81225"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w:t>
      </w:r>
      <w:r w:rsidR="00544109">
        <w:rPr>
          <w:rFonts w:asciiTheme="minorEastAsia" w:eastAsiaTheme="minorEastAsia" w:hAnsiTheme="minorEastAsia" w:hint="eastAsia"/>
          <w:b/>
          <w:i/>
          <w:snapToGrid w:val="0"/>
          <w:color w:val="0000FF"/>
        </w:rPr>
        <w:t>-GX</w:t>
      </w:r>
      <w:r w:rsidR="00544109" w:rsidRPr="003F764C">
        <w:rPr>
          <w:rFonts w:asciiTheme="minorEastAsia" w:eastAsiaTheme="minorEastAsia" w:hAnsiTheme="minorEastAsia"/>
          <w:b/>
          <w:i/>
          <w:snapToGrid w:val="0"/>
          <w:color w:val="0000FF"/>
          <w:u w:val="single"/>
        </w:rPr>
        <w:t xml:space="preserve"> </w:t>
      </w:r>
      <w:r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2CC141E" w14:textId="77777777" w:rsidR="006A5054" w:rsidRDefault="00075B22">
      <w:pPr>
        <w:widowControl/>
        <w:jc w:val="left"/>
        <w:rPr>
          <w:rFonts w:asciiTheme="minorEastAsia" w:eastAsiaTheme="minorEastAsia" w:hAnsiTheme="minorEastAsia"/>
          <w:snapToGrid w:val="0"/>
        </w:rPr>
        <w:sectPr w:rsidR="006A5054" w:rsidSect="00BA0979">
          <w:headerReference w:type="default" r:id="rId2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5360C7EB"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Pr>
          <w:rFonts w:asciiTheme="minorEastAsia" w:eastAsiaTheme="minorEastAsia" w:hAnsiTheme="minorEastAsia" w:hint="eastAsia"/>
          <w:b/>
          <w:i/>
          <w:snapToGrid w:val="0"/>
          <w:color w:val="0000FF"/>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17455004"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356AF7C7" w14:textId="77777777" w:rsidR="006A5054" w:rsidRDefault="00D151B2">
      <w:pPr>
        <w:widowControl/>
        <w:jc w:val="left"/>
        <w:rPr>
          <w:rFonts w:asciiTheme="minorEastAsia" w:eastAsiaTheme="minorEastAsia" w:hAnsiTheme="minorEastAsia"/>
          <w:noProof/>
          <w:color w:val="000000"/>
        </w:rPr>
        <w:sectPr w:rsidR="006A5054" w:rsidSect="00BA0979">
          <w:headerReference w:type="default" r:id="rId2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24BBA3D5"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Pr>
          <w:rFonts w:asciiTheme="minorEastAsia" w:eastAsiaTheme="minorEastAsia" w:hAnsiTheme="minorEastAsia" w:hint="eastAsia"/>
          <w:b/>
          <w:i/>
          <w:snapToGrid w:val="0"/>
          <w:color w:val="0000FF"/>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699E2532" w14:textId="77777777" w:rsidR="006A5054" w:rsidRDefault="00FA4774" w:rsidP="00E72E15">
      <w:pPr>
        <w:widowControl/>
        <w:jc w:val="left"/>
        <w:rPr>
          <w:rFonts w:asciiTheme="minorEastAsia" w:eastAsiaTheme="minorEastAsia" w:hAnsiTheme="minorEastAsia"/>
          <w:snapToGrid w:val="0"/>
        </w:rPr>
        <w:sectPr w:rsidR="006A5054" w:rsidSect="00BA0979">
          <w:headerReference w:type="default" r:id="rId25"/>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76ED9006"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361E7120"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年度から開始の場合は、N1＝202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、N2＝202</w:t>
      </w:r>
      <w:r w:rsidR="00A90D25">
        <w:rPr>
          <w:rFonts w:asciiTheme="minorEastAsia" w:eastAsiaTheme="minorEastAsia" w:hAnsiTheme="minorEastAsia" w:hint="eastAsia"/>
          <w:b/>
          <w:i/>
          <w:color w:val="0000FF"/>
          <w:szCs w:val="22"/>
        </w:rPr>
        <w:t>5</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A90D25">
        <w:rPr>
          <w:rFonts w:asciiTheme="minorEastAsia" w:eastAsiaTheme="minorEastAsia" w:hAnsiTheme="minorEastAsia" w:hint="eastAsia"/>
          <w:b/>
          <w:i/>
          <w:color w:val="0000FF"/>
          <w:szCs w:val="22"/>
        </w:rPr>
        <w:t>6</w:t>
      </w:r>
      <w:r w:rsidRPr="003F764C">
        <w:rPr>
          <w:rFonts w:asciiTheme="minorEastAsia" w:eastAsiaTheme="minorEastAsia" w:hAnsiTheme="minorEastAsia" w:hint="eastAsia"/>
          <w:b/>
          <w:i/>
          <w:color w:val="0000FF"/>
          <w:szCs w:val="22"/>
        </w:rPr>
        <w:t>）</w:t>
      </w:r>
    </w:p>
    <w:p w14:paraId="6F2553D6" w14:textId="672E7EBD"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sidR="008B3A9D">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114FA42B" w14:textId="77777777" w:rsidR="006A5054" w:rsidRDefault="00B1089B" w:rsidP="008B3A9D">
      <w:pPr>
        <w:ind w:left="171" w:hangingChars="81" w:hanging="171"/>
        <w:rPr>
          <w:rFonts w:asciiTheme="minorEastAsia" w:eastAsiaTheme="minorEastAsia" w:hAnsiTheme="minorEastAsia"/>
          <w:b/>
          <w:i/>
          <w:color w:val="0000FF"/>
          <w:szCs w:val="22"/>
        </w:rPr>
        <w:sectPr w:rsidR="006A5054" w:rsidSect="00BA0979">
          <w:headerReference w:type="default" r:id="rId27"/>
          <w:pgSz w:w="11906" w:h="16838" w:code="9"/>
          <w:pgMar w:top="1134" w:right="1134" w:bottom="1134" w:left="1134" w:header="624" w:footer="624" w:gutter="0"/>
          <w:pgNumType w:start="1"/>
          <w:cols w:space="425"/>
          <w:docGrid w:type="lines" w:linePitch="291"/>
        </w:sect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2C845113"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00544109">
        <w:rPr>
          <w:rFonts w:asciiTheme="minorEastAsia" w:eastAsiaTheme="minorEastAsia" w:hAnsiTheme="minorEastAsia" w:hint="eastAsia"/>
          <w:b/>
          <w:i/>
          <w:snapToGrid w:val="0"/>
          <w:color w:val="0000FF"/>
        </w:rPr>
        <w:t>-GX</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743DD0FF"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年度から開始の場合は、N1＝202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、N2＝202</w:t>
      </w:r>
      <w:r w:rsidR="00A90D25">
        <w:rPr>
          <w:rFonts w:asciiTheme="minorEastAsia" w:eastAsiaTheme="minorEastAsia" w:hAnsiTheme="minorEastAsia" w:hint="eastAsia"/>
          <w:b/>
          <w:i/>
          <w:color w:val="0000FF"/>
          <w:szCs w:val="22"/>
        </w:rPr>
        <w:t>5</w:t>
      </w:r>
      <w:r w:rsidR="00255937">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A90D25">
        <w:rPr>
          <w:rFonts w:asciiTheme="minorEastAsia" w:eastAsiaTheme="minorEastAsia" w:hAnsiTheme="minorEastAsia" w:hint="eastAsia"/>
          <w:b/>
          <w:i/>
          <w:color w:val="0000FF"/>
          <w:szCs w:val="22"/>
        </w:rPr>
        <w:t>6</w:t>
      </w:r>
      <w:r w:rsidRPr="003F764C">
        <w:rPr>
          <w:rFonts w:asciiTheme="minorEastAsia" w:eastAsiaTheme="minorEastAsia" w:hAnsiTheme="minorEastAsia" w:hint="eastAsia"/>
          <w:b/>
          <w:i/>
          <w:color w:val="0000FF"/>
          <w:szCs w:val="22"/>
        </w:rPr>
        <w:t>）</w:t>
      </w:r>
    </w:p>
    <w:p w14:paraId="3EC1CCDA" w14:textId="1DA18DE4"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・本事業では、委託費・共同研究費は、Ⅳ．１．委託費・共同研究費　欄で計上してください（事業会社、学術機関ともに）</w:t>
      </w:r>
    </w:p>
    <w:p w14:paraId="05EAB0BA" w14:textId="77777777" w:rsidR="006A5054" w:rsidRDefault="00B1089B">
      <w:pPr>
        <w:widowControl/>
        <w:jc w:val="left"/>
        <w:rPr>
          <w:rFonts w:asciiTheme="minorEastAsia" w:eastAsiaTheme="minorEastAsia" w:hAnsiTheme="minorEastAsia"/>
          <w:b/>
          <w:i/>
          <w:color w:val="0000FF"/>
          <w:szCs w:val="22"/>
        </w:rPr>
        <w:sectPr w:rsidR="006A5054" w:rsidSect="00BA0979">
          <w:headerReference w:type="default" r:id="rId29"/>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43FAD3BE" w14:textId="6ABC8EC6" w:rsidR="003527D0" w:rsidRPr="00186EFD" w:rsidRDefault="003527D0" w:rsidP="000D4B6A">
      <w:pPr>
        <w:widowControl/>
        <w:jc w:val="left"/>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w:t>
      </w:r>
      <w:r w:rsidR="00544109">
        <w:rPr>
          <w:rFonts w:asciiTheme="minorEastAsia" w:eastAsiaTheme="minorEastAsia" w:hAnsiTheme="minorEastAsia" w:hint="eastAsia"/>
          <w:b/>
          <w:i/>
          <w:snapToGrid w:val="0"/>
          <w:color w:val="0000FF"/>
        </w:rPr>
        <w:t>-GX</w:t>
      </w:r>
      <w:r w:rsidRPr="00186EFD">
        <w:rPr>
          <w:rFonts w:asciiTheme="minorEastAsia" w:eastAsiaTheme="minorEastAsia" w:hAnsiTheme="minorEastAsia" w:hint="eastAsia"/>
          <w:b/>
          <w:bCs/>
          <w:i/>
          <w:iCs/>
          <w:snapToGrid w:val="0"/>
          <w:color w:val="0000FF"/>
          <w:u w:val="single"/>
        </w:rPr>
        <w:t>情報項目_提案書様式_別紙2」）内の様式を使用してください。</w:t>
      </w:r>
    </w:p>
    <w:p w14:paraId="0899FEE3" w14:textId="7108590D"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年度から開始の場合は、N1＝202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、N2＝202</w:t>
      </w:r>
      <w:r w:rsidR="00A90D25">
        <w:rPr>
          <w:rFonts w:asciiTheme="minorEastAsia" w:eastAsiaTheme="minorEastAsia" w:hAnsiTheme="minorEastAsia" w:hint="eastAsia"/>
          <w:b/>
          <w:i/>
          <w:color w:val="0000FF"/>
          <w:szCs w:val="22"/>
        </w:rPr>
        <w:t>5</w:t>
      </w:r>
      <w:r w:rsidR="00255937">
        <w:rPr>
          <w:rFonts w:asciiTheme="minorEastAsia" w:eastAsiaTheme="minorEastAsia" w:hAnsiTheme="minorEastAsia" w:hint="eastAsia"/>
          <w:b/>
          <w:i/>
          <w:color w:val="0000FF"/>
          <w:szCs w:val="22"/>
        </w:rPr>
        <w:t>、N3=2026</w:t>
      </w:r>
      <w:r w:rsidRPr="003F764C">
        <w:rPr>
          <w:rFonts w:asciiTheme="minorEastAsia" w:eastAsiaTheme="minorEastAsia" w:hAnsiTheme="minorEastAsia" w:hint="eastAsia"/>
          <w:b/>
          <w:i/>
          <w:color w:val="0000FF"/>
          <w:szCs w:val="22"/>
        </w:rPr>
        <w:t>）</w:t>
      </w:r>
    </w:p>
    <w:p w14:paraId="4C160A74" w14:textId="47532B37"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3F980274" w14:textId="77777777" w:rsidR="006A5054" w:rsidRDefault="003527D0" w:rsidP="003F764C">
      <w:pPr>
        <w:rPr>
          <w:rFonts w:asciiTheme="minorEastAsia" w:eastAsiaTheme="minorEastAsia" w:hAnsiTheme="minorEastAsia"/>
          <w:b/>
          <w:bCs/>
          <w:i/>
          <w:iCs/>
          <w:snapToGrid w:val="0"/>
          <w:color w:val="0000FF"/>
        </w:rPr>
        <w:sectPr w:rsidR="006A5054" w:rsidSect="00BA0979">
          <w:headerReference w:type="default" r:id="rId31"/>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C07EDE">
        <w:rPr>
          <w:rFonts w:asciiTheme="minorEastAsia" w:eastAsiaTheme="minorEastAsia" w:hAnsiTheme="minorEastAsia" w:hint="eastAsia"/>
          <w:b/>
          <w:bCs/>
          <w:i/>
          <w:iCs/>
          <w:snapToGrid w:val="0"/>
          <w:color w:val="0000FF"/>
        </w:rPr>
        <w:t>本ページは削除してください。</w:t>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1114BB2"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0D490E7F"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88C56E2" w14:textId="77777777" w:rsidR="006A5054" w:rsidRDefault="0079182A">
      <w:pPr>
        <w:widowControl/>
        <w:jc w:val="left"/>
        <w:rPr>
          <w:rFonts w:asciiTheme="minorEastAsia" w:eastAsiaTheme="minorEastAsia" w:hAnsiTheme="minorEastAsia"/>
          <w:snapToGrid w:val="0"/>
        </w:rPr>
        <w:sectPr w:rsidR="006A5054" w:rsidSect="00BA0979">
          <w:headerReference w:type="default" r:id="rId33"/>
          <w:pgSz w:w="11906" w:h="16838" w:code="9"/>
          <w:pgMar w:top="1134" w:right="1134" w:bottom="1134" w:left="1134" w:header="624" w:footer="624" w:gutter="0"/>
          <w:pgNumType w:start="1"/>
          <w:cols w:space="425"/>
          <w:docGrid w:type="lines" w:linePitch="291"/>
        </w:sect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1FBAEDF"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2F705085" w14:textId="4F0CC301"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委託・共同研究先が無い場合は、作成は不要です。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22AE16A9"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FC6FBF">
      <w:pPr>
        <w:ind w:left="282" w:hangingChars="134" w:hanging="282"/>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71A65051"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学術機関は、間接経費の計上が可能です。</w:t>
      </w:r>
      <w:r w:rsidR="00A0124F">
        <w:rPr>
          <w:rFonts w:asciiTheme="minorEastAsia" w:eastAsiaTheme="minorEastAsia" w:hAnsiTheme="minorEastAsia" w:hint="eastAsia"/>
          <w:b/>
          <w:i/>
          <w:iCs/>
          <w:color w:val="0000FF"/>
        </w:rPr>
        <w:t>（千円未満切り捨て）</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46BDE64B"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headerReference w:type="default" r:id="rId35"/>
          <w:pgSz w:w="11906" w:h="16838" w:code="9"/>
          <w:pgMar w:top="1134" w:right="1134" w:bottom="1134" w:left="1134" w:header="624" w:footer="624" w:gutter="0"/>
          <w:pgNumType w:start="1"/>
          <w:cols w:space="425"/>
          <w:docGrid w:type="lines" w:linePitch="291"/>
        </w:sectPr>
      </w:pPr>
    </w:p>
    <w:p w14:paraId="6E4C763E" w14:textId="4B854E61" w:rsidR="00F84A54" w:rsidRPr="006210A7" w:rsidRDefault="00E778D6" w:rsidP="000D4B6A">
      <w:pPr>
        <w:pStyle w:val="1"/>
        <w:jc w:val="right"/>
      </w:pPr>
      <w:bookmarkStart w:id="24" w:name="_MON_1364651158"/>
      <w:bookmarkStart w:id="25" w:name="_MON_1364651521"/>
      <w:bookmarkStart w:id="26" w:name="_MON_1417350117"/>
      <w:bookmarkStart w:id="27" w:name="_MON_1419236247"/>
      <w:bookmarkStart w:id="28" w:name="_MON_1364281977"/>
      <w:bookmarkStart w:id="29" w:name="_MON_1364285446"/>
      <w:bookmarkStart w:id="30" w:name="_MON_1364285721"/>
      <w:bookmarkStart w:id="31" w:name="_MON_1364285767"/>
      <w:bookmarkStart w:id="32" w:name="_MON_1364370364"/>
      <w:bookmarkStart w:id="33" w:name="_MON_1364370409"/>
      <w:bookmarkStart w:id="34" w:name="_MON_1420910747"/>
      <w:bookmarkStart w:id="35" w:name="_MON_1364370448"/>
      <w:bookmarkStart w:id="36" w:name="_MON_1364370462"/>
      <w:bookmarkStart w:id="37" w:name="_MON_1364390764"/>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F764C">
        <w:rPr>
          <w:rFonts w:asciiTheme="minorEastAsia" w:eastAsiaTheme="minorEastAsia" w:hAnsiTheme="minorEastAsia" w:hint="eastAsia"/>
        </w:rPr>
        <w:t>【追加資料１】</w:t>
      </w:r>
    </w:p>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20BAF310">
                <wp:simplePos x="0" y="0"/>
                <wp:positionH relativeFrom="column">
                  <wp:posOffset>394335</wp:posOffset>
                </wp:positionH>
                <wp:positionV relativeFrom="paragraph">
                  <wp:posOffset>92710</wp:posOffset>
                </wp:positionV>
                <wp:extent cx="5455920" cy="2097405"/>
                <wp:effectExtent l="0" t="0" r="11430" b="1714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2097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3" style="position:absolute;left:0;text-align:left;margin-left:31.05pt;margin-top:7.3pt;width:429.6pt;height:165.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" filled="f">
                <v:textbox inset="5pt">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1342DB6C"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w:t>
      </w:r>
      <w:r w:rsidR="00916836">
        <w:rPr>
          <w:rFonts w:hint="eastAsia"/>
          <w:b w:val="0"/>
          <w:bCs/>
          <w:i w:val="0"/>
          <w:iCs/>
          <w:noProof w:val="0"/>
          <w:u w:val="single"/>
        </w:rPr>
        <w:t>３</w:t>
      </w:r>
      <w:r w:rsidRPr="00BA1AC7">
        <w:rPr>
          <w:rFonts w:hint="eastAsia"/>
          <w:b w:val="0"/>
          <w:bCs/>
          <w:i w:val="0"/>
          <w:iCs/>
          <w:noProof w:val="0"/>
          <w:u w:val="single"/>
        </w:rPr>
        <w:t>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CE6AF9" w14:paraId="35233B96" w14:textId="77777777" w:rsidTr="00B21035">
        <w:tc>
          <w:tcPr>
            <w:tcW w:w="675" w:type="dxa"/>
          </w:tcPr>
          <w:p w14:paraId="5242C7B9" w14:textId="780E6B1C"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6F8DFD0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66F4EEFA" w14:textId="3530EA95"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77A125B5" w14:textId="30A4257B" w:rsidR="00CE6AF9" w:rsidRDefault="00CE6AF9" w:rsidP="00CE6AF9">
            <w:pPr>
              <w:pStyle w:val="24"/>
              <w:spacing w:line="220" w:lineRule="atLeast"/>
              <w:ind w:left="0"/>
              <w:jc w:val="left"/>
              <w:rPr>
                <w:b w:val="0"/>
                <w:bCs/>
                <w:i w:val="0"/>
                <w:iCs/>
                <w:noProof w:val="0"/>
              </w:rPr>
            </w:pPr>
            <w:r>
              <w:rPr>
                <w:rFonts w:hint="eastAsia"/>
                <w:noProof w:val="0"/>
                <w:color w:val="0000FF"/>
                <w:szCs w:val="21"/>
              </w:rPr>
              <w:t>382050</w:t>
            </w:r>
          </w:p>
        </w:tc>
        <w:tc>
          <w:tcPr>
            <w:tcW w:w="2545" w:type="dxa"/>
          </w:tcPr>
          <w:p w14:paraId="5D80E6CD" w14:textId="243EA0E0"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人工知能、ビッグデータ分析（意思決定、合意形成）関係</w:t>
            </w:r>
          </w:p>
        </w:tc>
      </w:tr>
      <w:tr w:rsidR="00CE6AF9" w14:paraId="2B194724" w14:textId="77777777" w:rsidTr="00B21035">
        <w:tc>
          <w:tcPr>
            <w:tcW w:w="675" w:type="dxa"/>
          </w:tcPr>
          <w:p w14:paraId="4AE6536C" w14:textId="2F79279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11AE65E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011B3553" w14:textId="6A880F0E"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6F5B0B8F" w14:textId="5FAFE2F1" w:rsidR="00CE6AF9" w:rsidRDefault="00CE6AF9" w:rsidP="00CE6AF9">
            <w:pPr>
              <w:pStyle w:val="24"/>
              <w:spacing w:line="220" w:lineRule="atLeast"/>
              <w:ind w:left="0"/>
              <w:jc w:val="left"/>
              <w:rPr>
                <w:b w:val="0"/>
                <w:bCs/>
                <w:i w:val="0"/>
                <w:iCs/>
                <w:noProof w:val="0"/>
              </w:rPr>
            </w:pPr>
            <w:r>
              <w:rPr>
                <w:rFonts w:hint="eastAsia"/>
                <w:noProof w:val="0"/>
                <w:color w:val="0000FF"/>
                <w:szCs w:val="21"/>
              </w:rPr>
              <w:t>382060</w:t>
            </w:r>
          </w:p>
        </w:tc>
        <w:tc>
          <w:tcPr>
            <w:tcW w:w="2545" w:type="dxa"/>
          </w:tcPr>
          <w:p w14:paraId="0BD95186" w14:textId="7339E6B2"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人工知能、ビッグデータ分析（データに基づく問題解決）関係</w:t>
            </w:r>
          </w:p>
        </w:tc>
      </w:tr>
      <w:tr w:rsidR="00CE6AF9" w14:paraId="4673160C" w14:textId="77777777" w:rsidTr="00B21035">
        <w:tc>
          <w:tcPr>
            <w:tcW w:w="675" w:type="dxa"/>
          </w:tcPr>
          <w:p w14:paraId="5706ADF6" w14:textId="62D5C7A9"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0F5421D8"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120000</w:t>
            </w:r>
          </w:p>
        </w:tc>
        <w:tc>
          <w:tcPr>
            <w:tcW w:w="2552" w:type="dxa"/>
          </w:tcPr>
          <w:p w14:paraId="364C8BB6" w14:textId="1F428BF2" w:rsidR="00CE6AF9" w:rsidRDefault="00CE6AF9" w:rsidP="00CE6AF9">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232EE140">
                      <wp:simplePos x="0" y="0"/>
                      <wp:positionH relativeFrom="margin">
                        <wp:posOffset>973171</wp:posOffset>
                      </wp:positionH>
                      <wp:positionV relativeFrom="paragraph">
                        <wp:posOffset>13856</wp:posOffset>
                      </wp:positionV>
                      <wp:extent cx="3209925" cy="931744"/>
                      <wp:effectExtent l="0" t="342900" r="28575" b="209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1744"/>
                              </a:xfrm>
                              <a:prstGeom prst="wedgeRoundRectCallout">
                                <a:avLst>
                                  <a:gd name="adj1" fmla="val -21031"/>
                                  <a:gd name="adj2" fmla="val -85370"/>
                                  <a:gd name="adj3" fmla="val 16667"/>
                                </a:avLst>
                              </a:prstGeom>
                              <a:solidFill>
                                <a:srgbClr val="FFFFFF"/>
                              </a:solidFill>
                              <a:ln w="9525">
                                <a:solidFill>
                                  <a:srgbClr val="000000"/>
                                </a:solidFill>
                                <a:miter lim="800000"/>
                                <a:headEnd/>
                                <a:tailEnd/>
                              </a:ln>
                            </wps:spPr>
                            <wps:txb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4" type="#_x0000_t62" style="position:absolute;margin-left:76.65pt;margin-top:1.1pt;width:252.75pt;height:73.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" adj="6257,-7640">
                      <v:textbo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v:textbox>
                      <w10:wrap anchorx="margin"/>
                    </v:shape>
                  </w:pict>
                </mc:Fallback>
              </mc:AlternateContent>
            </w:r>
            <w:r>
              <w:rPr>
                <w:rFonts w:hint="eastAsia"/>
                <w:noProof w:val="0"/>
                <w:color w:val="0000FF"/>
                <w:szCs w:val="21"/>
              </w:rPr>
              <w:t>機械力学、ロボティクス</w:t>
            </w:r>
          </w:p>
        </w:tc>
        <w:tc>
          <w:tcPr>
            <w:tcW w:w="1701" w:type="dxa"/>
          </w:tcPr>
          <w:p w14:paraId="68FFB6E7" w14:textId="640497DB" w:rsidR="00CE6AF9" w:rsidRDefault="00CE6AF9" w:rsidP="00CE6AF9">
            <w:pPr>
              <w:pStyle w:val="24"/>
              <w:spacing w:line="220" w:lineRule="atLeast"/>
              <w:ind w:left="0"/>
              <w:jc w:val="left"/>
              <w:rPr>
                <w:b w:val="0"/>
                <w:bCs/>
                <w:i w:val="0"/>
                <w:iCs/>
                <w:noProof w:val="0"/>
              </w:rPr>
            </w:pPr>
          </w:p>
        </w:tc>
        <w:tc>
          <w:tcPr>
            <w:tcW w:w="2545" w:type="dxa"/>
          </w:tcPr>
          <w:p w14:paraId="31989AB0" w14:textId="63B5D798" w:rsidR="00CE6AF9" w:rsidRDefault="00CE6AF9" w:rsidP="00CE6AF9">
            <w:pPr>
              <w:pStyle w:val="24"/>
              <w:spacing w:line="220" w:lineRule="atLeast"/>
              <w:ind w:left="0"/>
              <w:jc w:val="left"/>
              <w:rPr>
                <w:b w:val="0"/>
                <w:bCs/>
                <w:i w:val="0"/>
                <w:iCs/>
                <w:noProof w:val="0"/>
              </w:rPr>
            </w:pPr>
          </w:p>
        </w:tc>
      </w:tr>
      <w:tr w:rsidR="00CE6AF9" w14:paraId="62725F9D" w14:textId="77777777" w:rsidTr="00B21035">
        <w:tc>
          <w:tcPr>
            <w:tcW w:w="675" w:type="dxa"/>
          </w:tcPr>
          <w:p w14:paraId="43FDFFDB" w14:textId="10AC62A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71EE0FA6"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（例）5</w:t>
            </w:r>
            <w:r w:rsidRPr="00575411">
              <w:rPr>
                <w:bCs/>
                <w:iCs/>
                <w:color w:val="0000FF"/>
                <w:szCs w:val="21"/>
              </w:rPr>
              <w:t>85000</w:t>
            </w:r>
          </w:p>
        </w:tc>
        <w:tc>
          <w:tcPr>
            <w:tcW w:w="2552" w:type="dxa"/>
          </w:tcPr>
          <w:p w14:paraId="68418DB2" w14:textId="54DB4B44" w:rsidR="00CE6AF9" w:rsidRDefault="00CE6AF9" w:rsidP="00CE6AF9">
            <w:pPr>
              <w:pStyle w:val="24"/>
              <w:spacing w:line="220" w:lineRule="atLeast"/>
              <w:ind w:left="0"/>
              <w:jc w:val="left"/>
              <w:rPr>
                <w:b w:val="0"/>
                <w:bCs/>
                <w:i w:val="0"/>
                <w:iCs/>
                <w:noProof w:val="0"/>
              </w:rPr>
            </w:pPr>
            <w:r w:rsidRPr="00575411">
              <w:rPr>
                <w:rFonts w:hint="eastAsia"/>
                <w:noProof w:val="0"/>
                <w:color w:val="0000FF"/>
                <w:szCs w:val="21"/>
              </w:rPr>
              <w:t>スマート農業関連</w:t>
            </w:r>
          </w:p>
        </w:tc>
        <w:tc>
          <w:tcPr>
            <w:tcW w:w="1701" w:type="dxa"/>
          </w:tcPr>
          <w:p w14:paraId="35E5C174" w14:textId="01A305A2" w:rsidR="00CE6AF9" w:rsidRDefault="00CE6AF9" w:rsidP="00CE6AF9">
            <w:pPr>
              <w:pStyle w:val="24"/>
              <w:spacing w:line="220" w:lineRule="atLeast"/>
              <w:ind w:left="0"/>
              <w:jc w:val="left"/>
              <w:rPr>
                <w:b w:val="0"/>
                <w:bCs/>
                <w:i w:val="0"/>
                <w:iCs/>
                <w:noProof w:val="0"/>
              </w:rPr>
            </w:pPr>
          </w:p>
        </w:tc>
        <w:tc>
          <w:tcPr>
            <w:tcW w:w="2545" w:type="dxa"/>
          </w:tcPr>
          <w:p w14:paraId="4A3B5D2D" w14:textId="23DDDB8F" w:rsidR="00CE6AF9" w:rsidRDefault="00CE6AF9" w:rsidP="00CE6AF9">
            <w:pPr>
              <w:pStyle w:val="24"/>
              <w:spacing w:line="220" w:lineRule="atLeast"/>
              <w:ind w:left="0"/>
              <w:jc w:val="left"/>
              <w:rPr>
                <w:b w:val="0"/>
                <w:bCs/>
                <w:i w:val="0"/>
                <w:iCs/>
                <w:noProof w:val="0"/>
              </w:rPr>
            </w:pPr>
          </w:p>
        </w:tc>
      </w:tr>
    </w:tbl>
    <w:p w14:paraId="5E7A4DF8" w14:textId="1F36BEC2" w:rsidR="00DD474B" w:rsidRDefault="00DD474B" w:rsidP="00E44C02">
      <w:pPr>
        <w:pStyle w:val="24"/>
        <w:spacing w:line="220" w:lineRule="atLeast"/>
        <w:ind w:left="0"/>
        <w:rPr>
          <w:b w:val="0"/>
          <w:bCs/>
          <w:i w:val="0"/>
          <w:iCs/>
          <w:noProof w:val="0"/>
        </w:rPr>
      </w:pPr>
    </w:p>
    <w:p w14:paraId="2372742E" w14:textId="250A628B" w:rsidR="00266385" w:rsidRPr="00266385" w:rsidRDefault="00266385" w:rsidP="00E44C02">
      <w:pPr>
        <w:pStyle w:val="24"/>
        <w:spacing w:line="220" w:lineRule="atLeast"/>
        <w:ind w:left="0"/>
        <w:rPr>
          <w:b w:val="0"/>
          <w:bCs/>
          <w:i w:val="0"/>
          <w:iCs/>
          <w:noProof w:val="0"/>
        </w:rPr>
      </w:pPr>
    </w:p>
    <w:p w14:paraId="73DBF307" w14:textId="19414EE3" w:rsidR="00F84A54" w:rsidRPr="00BA1AC7" w:rsidRDefault="00F84A54" w:rsidP="00F84A54">
      <w:pPr>
        <w:pStyle w:val="24"/>
        <w:spacing w:line="220" w:lineRule="atLeast"/>
        <w:ind w:left="0"/>
        <w:rPr>
          <w:b w:val="0"/>
          <w:bCs/>
          <w:i w:val="0"/>
          <w:noProof w:val="0"/>
        </w:rPr>
      </w:pPr>
    </w:p>
    <w:p w14:paraId="58075731" w14:textId="3FA2150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AE5554A" w:rsidR="00F84A54" w:rsidRPr="00BA1AC7" w:rsidRDefault="00F84A54" w:rsidP="00DD2A28">
            <w:pPr>
              <w:rPr>
                <w:rFonts w:hAnsi="ＭＳ 明朝"/>
                <w:color w:val="0000FF"/>
              </w:rPr>
            </w:pPr>
          </w:p>
        </w:tc>
      </w:tr>
    </w:tbl>
    <w:p w14:paraId="31779DE5" w14:textId="3A0A1453" w:rsidR="00F84A54" w:rsidRPr="00BA1AC7" w:rsidRDefault="00F84A54" w:rsidP="00F84A54">
      <w:pPr>
        <w:pStyle w:val="26"/>
        <w:rPr>
          <w:szCs w:val="21"/>
        </w:rPr>
      </w:pPr>
    </w:p>
    <w:p w14:paraId="54F12FE9" w14:textId="1AB4AD18"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72BBDA49"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BA0979">
          <w:headerReference w:type="default" r:id="rId36"/>
          <w:footerReference w:type="default" r:id="rId37"/>
          <w:pgSz w:w="11906" w:h="16838" w:code="9"/>
          <w:pgMar w:top="1134" w:right="1134" w:bottom="1134" w:left="1134" w:header="624" w:footer="624" w:gutter="0"/>
          <w:cols w:space="425"/>
          <w:docGrid w:type="line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t>【追加資料２】</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1464235F"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A3A14" w:rsidRPr="003F764C" w14:paraId="74579A7D" w14:textId="77777777" w:rsidTr="00776110">
        <w:trPr>
          <w:trHeight w:val="363"/>
        </w:trPr>
        <w:tc>
          <w:tcPr>
            <w:tcW w:w="2431"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FA3A14" w:rsidRPr="003F764C" w14:paraId="2AE8AAD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FA3A14" w:rsidRPr="00FA3A14" w14:paraId="6581CB2F"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776110">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60ADB55F" w:rsidR="00FA3A14" w:rsidRPr="00FC6FBF"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A63475">
        <w:rPr>
          <w:rFonts w:asciiTheme="minorEastAsia" w:eastAsiaTheme="minorEastAsia" w:hAnsiTheme="minorEastAsia" w:hint="eastAsia"/>
          <w:b/>
          <w:bCs/>
          <w:i/>
          <w:iCs/>
          <w:color w:val="0000FF"/>
        </w:rPr>
        <w:t>の補助金を受給して実施中の</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0E19CD1" w14:textId="520BD532" w:rsidR="00A0124F" w:rsidRPr="00516C24" w:rsidRDefault="00A0124F"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516C24"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A92DC66" w14:textId="77777777" w:rsidR="00A63475" w:rsidRDefault="00A63475" w:rsidP="00A63475">
      <w:pPr>
        <w:pStyle w:val="af0"/>
        <w:spacing w:line="220" w:lineRule="atLeast"/>
        <w:rPr>
          <w:rFonts w:asciiTheme="minorEastAsia" w:eastAsiaTheme="minorEastAsia" w:hAnsiTheme="minorEastAsia"/>
        </w:rPr>
      </w:pPr>
    </w:p>
    <w:p w14:paraId="53EF8E65" w14:textId="504E6994" w:rsidR="00A63475" w:rsidRPr="003F764C" w:rsidRDefault="00A63475" w:rsidP="00A63475">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２</w:t>
      </w:r>
      <w:r w:rsidRPr="003F764C">
        <w:rPr>
          <w:rFonts w:asciiTheme="minorEastAsia" w:eastAsiaTheme="minorEastAsia" w:hAnsiTheme="minorEastAsia" w:hint="eastAsia"/>
        </w:rPr>
        <w:t>）</w:t>
      </w:r>
      <w:r>
        <w:rPr>
          <w:rFonts w:asciiTheme="minorEastAsia" w:eastAsiaTheme="minorEastAsia" w:hAnsiTheme="minorEastAsia" w:hint="eastAsia"/>
        </w:rPr>
        <w:t>補助金</w:t>
      </w:r>
      <w:r w:rsidRPr="002E4353">
        <w:rPr>
          <w:rFonts w:asciiTheme="minorEastAsia" w:eastAsiaTheme="minorEastAsia" w:hAnsiTheme="minorEastAsia" w:hint="eastAsia"/>
        </w:rPr>
        <w:t>制度等を</w:t>
      </w:r>
      <w:r>
        <w:rPr>
          <w:rFonts w:asciiTheme="minorEastAsia" w:eastAsiaTheme="minorEastAsia" w:hAnsiTheme="minorEastAsia" w:hint="eastAsia"/>
        </w:rPr>
        <w:t>申請中、及び申請予定</w:t>
      </w:r>
      <w:r w:rsidRPr="002E4353">
        <w:rPr>
          <w:rFonts w:asciiTheme="minorEastAsia" w:eastAsiaTheme="minorEastAsia" w:hAnsiTheme="minorEastAsia" w:hint="eastAsia"/>
        </w:rPr>
        <w:t>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3475" w:rsidRPr="003F764C" w14:paraId="61B8FD06" w14:textId="77777777" w:rsidTr="00AC6574">
        <w:trPr>
          <w:trHeight w:val="363"/>
        </w:trPr>
        <w:tc>
          <w:tcPr>
            <w:tcW w:w="2431" w:type="dxa"/>
            <w:vAlign w:val="center"/>
          </w:tcPr>
          <w:p w14:paraId="28368ABD"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4F754A87"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A63475" w:rsidRPr="003F764C" w14:paraId="62624EA4"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CFC32C"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7F295B"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A63475" w:rsidRPr="003F764C" w14:paraId="478A50FB"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06FC77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0B43EA90"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A63475" w:rsidRPr="003F764C" w14:paraId="4BA29003"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0518FA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40053FA"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A63475" w:rsidRPr="00FA3A14" w14:paraId="7A026BCC"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67B9609"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3E37B408" w14:textId="77777777" w:rsidR="00A63475" w:rsidRPr="003F764C" w:rsidRDefault="00A63475" w:rsidP="00AC6574">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A63475" w:rsidRPr="003F764C" w14:paraId="280EF9F3" w14:textId="77777777" w:rsidTr="00AC6574">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9EE6998"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A55C90E"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A63475" w:rsidRPr="003F764C" w14:paraId="1D8CB0B5"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97AD47"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2DF5A02"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A63475" w:rsidRPr="003F764C" w14:paraId="17D3E3C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963C92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42895E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640B128F" w14:textId="77777777" w:rsidR="00A63475" w:rsidRPr="003F764C" w:rsidRDefault="00A63475" w:rsidP="00AC6574">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A63475" w:rsidRPr="003F764C" w14:paraId="423F553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6D5E50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6BFAC3C" w14:textId="77777777" w:rsidR="00A63475" w:rsidRPr="003F764C" w:rsidRDefault="00A63475" w:rsidP="00AC6574">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12B4C32D" w14:textId="4EF930DB" w:rsidR="00A63475" w:rsidRPr="00FC6FBF"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9E48F9">
        <w:rPr>
          <w:rFonts w:asciiTheme="minorEastAsia" w:eastAsiaTheme="minorEastAsia" w:hAnsiTheme="minorEastAsia" w:hint="eastAsia"/>
          <w:b/>
          <w:bCs/>
          <w:i/>
          <w:iCs/>
          <w:color w:val="0000FF"/>
        </w:rPr>
        <w:t>に現在申請中、あるいは申請を予定している</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BB03E8F" w14:textId="77777777" w:rsidR="00A63475" w:rsidRPr="00516C24"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735CCA0A"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49BFD685"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F9593F1"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0313F0C1"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9E48F9">
        <w:rPr>
          <w:rFonts w:asciiTheme="minorEastAsia" w:eastAsiaTheme="minorEastAsia" w:hAnsiTheme="minorEastAsia" w:hint="eastAsia"/>
          <w:snapToGrid w:val="0"/>
          <w:color w:val="auto"/>
          <w:kern w:val="2"/>
        </w:rPr>
        <w:t>３</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FC6FBF"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018A6934" w14:textId="40723D66" w:rsidR="00A0124F" w:rsidRPr="00516C24" w:rsidRDefault="00A0124F" w:rsidP="00132880">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rPr>
      </w:pPr>
      <w:r w:rsidRPr="00516C24">
        <w:rPr>
          <w:rFonts w:asciiTheme="minorEastAsia" w:eastAsiaTheme="minorEastAsia" w:hAnsiTheme="minorEastAsia" w:hint="eastAsia"/>
          <w:b/>
          <w:bCs/>
          <w:i/>
          <w:iCs/>
          <w:color w:val="0000FF"/>
        </w:rPr>
        <w:t>展示会の補助など開発に直接関連しないものは除きます。</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22604734" w14:textId="23932DC8"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本申請が、過去にＮＥＤＯ等で実施した研究開発事業の成果を活用したものであり、本申請の助成事業を実施することにより、その成果の実用化が加速すると考えられる場合には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5D3ACF">
          <w:headerReference w:type="default" r:id="rId38"/>
          <w:pgSz w:w="11906" w:h="16838" w:code="9"/>
          <w:pgMar w:top="1134" w:right="1134" w:bottom="1134" w:left="1134" w:header="624" w:footer="624" w:gutter="0"/>
          <w:cols w:space="425"/>
          <w:docGrid w:type="line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headerReference w:type="default" r:id="rId39"/>
          <w:pgSz w:w="11906" w:h="16838" w:code="9"/>
          <w:pgMar w:top="1134" w:right="1134" w:bottom="1134" w:left="1134" w:header="624" w:footer="624" w:gutter="0"/>
          <w:cols w:space="425"/>
          <w:docGrid w:type="line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7B72A790" w14:textId="5689EC69" w:rsidR="006C1899" w:rsidRDefault="006C1899"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・黒字箇所の変更はできません。出資/融資者との協議内容等は出資/融資の条件にご記載ください。</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9BB067F"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111D0D55">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5"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" adj="24698,14817">
                <v:textbo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1D6A7629" w:rsidR="0050027B" w:rsidRPr="003F764C" w:rsidRDefault="0050027B" w:rsidP="0050027B">
      <w:pPr>
        <w:rPr>
          <w:rFonts w:asciiTheme="minorEastAsia" w:eastAsiaTheme="minorEastAsia" w:hAnsiTheme="minorEastAsia"/>
        </w:rPr>
      </w:pPr>
    </w:p>
    <w:p w14:paraId="27F0EF2A" w14:textId="2F07DD87" w:rsidR="0050027B" w:rsidRPr="003F764C" w:rsidRDefault="00047CA4" w:rsidP="00FF266F">
      <w:pPr>
        <w:ind w:firstLineChars="100" w:firstLine="200"/>
        <w:rPr>
          <w:rFonts w:asciiTheme="minorEastAsia" w:eastAsiaTheme="minorEastAsia" w:hAnsiTheme="minorEastAsia" w:cs="ＭＳ Ｐゴシック"/>
          <w:color w:val="000000"/>
          <w:kern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6640" behindDoc="0" locked="0" layoutInCell="1" allowOverlap="1" wp14:anchorId="4D96C859" wp14:editId="25DF01C8">
                <wp:simplePos x="0" y="0"/>
                <wp:positionH relativeFrom="margin">
                  <wp:posOffset>2782874</wp:posOffset>
                </wp:positionH>
                <wp:positionV relativeFrom="paragraph">
                  <wp:posOffset>1002665</wp:posOffset>
                </wp:positionV>
                <wp:extent cx="1616075" cy="514350"/>
                <wp:effectExtent l="247650" t="76200" r="22225" b="19050"/>
                <wp:wrapNone/>
                <wp:docPr id="13935243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514350"/>
                        </a:xfrm>
                        <a:prstGeom prst="wedgeRoundRectCallout">
                          <a:avLst>
                            <a:gd name="adj1" fmla="val -62790"/>
                            <a:gd name="adj2" fmla="val -58839"/>
                            <a:gd name="adj3" fmla="val 16667"/>
                          </a:avLst>
                        </a:prstGeom>
                        <a:solidFill>
                          <a:srgbClr val="FFFFFF"/>
                        </a:solidFill>
                        <a:ln w="9525">
                          <a:solidFill>
                            <a:srgbClr val="000000"/>
                          </a:solidFill>
                          <a:miter lim="800000"/>
                          <a:headEnd/>
                          <a:tailEnd/>
                        </a:ln>
                      </wps:spPr>
                      <wps:txb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C859" id="_x0000_s1046" type="#_x0000_t62" style="position:absolute;left:0;text-align:left;margin-left:219.1pt;margin-top:78.95pt;width:127.25pt;height:40.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" adj="-2763,-1909">
                <v:textbo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v:textbox>
                <w10:wrap anchorx="margin"/>
              </v:shape>
            </w:pict>
          </mc:Fallback>
        </mc:AlternateContent>
      </w:r>
      <w:r w:rsidR="0050027B" w:rsidRPr="003F764C">
        <w:rPr>
          <w:rFonts w:asciiTheme="minorEastAsia" w:eastAsiaTheme="minorEastAsia" w:hAnsiTheme="minorEastAsia"/>
        </w:rPr>
        <w:t>今般、弊社が国立研究開発法人新エネルギー・産業技術総合開発機構が実施する</w:t>
      </w:r>
      <w:r w:rsidR="0050027B" w:rsidRPr="003F764C">
        <w:rPr>
          <w:rFonts w:asciiTheme="minorEastAsia" w:eastAsiaTheme="minorEastAsia" w:hAnsiTheme="minorEastAsia" w:cs="ＭＳ Ｐゴシック" w:hint="eastAsia"/>
          <w:color w:val="000000"/>
          <w:kern w:val="0"/>
        </w:rPr>
        <w:t>ディープテック・</w:t>
      </w:r>
      <w:r w:rsidR="0050027B" w:rsidRPr="003F764C">
        <w:rPr>
          <w:rFonts w:asciiTheme="minorEastAsia" w:eastAsiaTheme="minorEastAsia" w:hAnsiTheme="minorEastAsia" w:cs="ＭＳ Ｐゴシック"/>
          <w:color w:val="000000"/>
          <w:kern w:val="0"/>
        </w:rPr>
        <w:t>スタートアップ支援事業</w:t>
      </w:r>
      <w:r w:rsidR="00FF266F">
        <w:rPr>
          <w:rFonts w:asciiTheme="minorEastAsia" w:eastAsiaTheme="minorEastAsia" w:hAnsiTheme="minorEastAsia" w:cs="ＭＳ Ｐゴシック" w:hint="eastAsia"/>
          <w:color w:val="000000"/>
          <w:kern w:val="0"/>
        </w:rPr>
        <w:t>/</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50027B" w:rsidRPr="003F764C">
        <w:rPr>
          <w:rFonts w:asciiTheme="minorEastAsia" w:eastAsiaTheme="minorEastAsia" w:hAnsiTheme="minorEastAsia"/>
          <w:kern w:val="0"/>
        </w:rPr>
        <w:t>により</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50027B" w:rsidRPr="003F764C">
        <w:rPr>
          <w:rFonts w:asciiTheme="minorEastAsia" w:eastAsiaTheme="minorEastAsia" w:hAnsiTheme="minorEastAsia"/>
          <w:kern w:val="0"/>
        </w:rPr>
        <w:t>として</w:t>
      </w:r>
      <w:r w:rsidR="0050027B" w:rsidRPr="003F764C">
        <w:rPr>
          <w:rFonts w:asciiTheme="minorEastAsia" w:eastAsiaTheme="minorEastAsia" w:hAnsiTheme="minorEastAsia"/>
        </w:rPr>
        <w:t>採択されたときは、貴社</w:t>
      </w:r>
      <w:r w:rsidR="0050027B" w:rsidRPr="003F764C">
        <w:rPr>
          <w:rFonts w:asciiTheme="minorEastAsia" w:eastAsiaTheme="minorEastAsia" w:hAnsiTheme="minorEastAsia"/>
          <w:b/>
          <w:bCs/>
          <w:i/>
          <w:iCs/>
          <w:color w:val="0000FF"/>
          <w:u w:val="single"/>
        </w:rPr>
        <w:t>（出資者名）</w:t>
      </w:r>
      <w:r w:rsidR="0050027B" w:rsidRPr="003F764C">
        <w:rPr>
          <w:rFonts w:asciiTheme="minorEastAsia" w:eastAsiaTheme="minorEastAsia" w:hAnsiTheme="minorEastAsia"/>
        </w:rPr>
        <w:t>出資決定機関による正式な決定を条件として、</w:t>
      </w:r>
      <w:r w:rsidR="0050027B" w:rsidRPr="003F764C">
        <w:rPr>
          <w:rFonts w:asciiTheme="minorEastAsia" w:eastAsiaTheme="minorEastAsia" w:hAnsiTheme="minorEastAsia"/>
          <w:u w:val="single"/>
        </w:rPr>
        <w:t xml:space="preserve">　　　　年　　月末まで</w:t>
      </w:r>
      <w:r w:rsidR="0050027B" w:rsidRPr="003F764C">
        <w:rPr>
          <w:rFonts w:asciiTheme="minorEastAsia" w:eastAsiaTheme="minorEastAsia" w:hAnsiTheme="minorEastAsia"/>
        </w:rPr>
        <w:t>に</w:t>
      </w:r>
      <w:r w:rsidR="0050027B" w:rsidRPr="003F764C">
        <w:rPr>
          <w:rFonts w:asciiTheme="minorEastAsia" w:eastAsiaTheme="minorEastAsia" w:hAnsiTheme="minorEastAsia"/>
          <w:u w:val="single"/>
        </w:rPr>
        <w:t>金　　　　　　　　　　円</w:t>
      </w:r>
      <w:r w:rsidR="0050027B" w:rsidRPr="003F764C">
        <w:rPr>
          <w:rFonts w:asciiTheme="minorEastAsia" w:eastAsiaTheme="minorEastAsia" w:hAnsiTheme="minorEastAsia"/>
        </w:rPr>
        <w:t>の出資</w:t>
      </w:r>
      <w:r w:rsidR="0059504B">
        <w:rPr>
          <w:rFonts w:asciiTheme="minorEastAsia" w:eastAsiaTheme="minorEastAsia" w:hAnsiTheme="minorEastAsia" w:hint="eastAsia"/>
        </w:rPr>
        <w:t>/融資</w:t>
      </w:r>
      <w:r w:rsidR="0050027B" w:rsidRPr="003F764C">
        <w:rPr>
          <w:rFonts w:asciiTheme="minorEastAsia" w:eastAsiaTheme="minorEastAsia" w:hAnsiTheme="minorEastAsia"/>
        </w:rPr>
        <w:t>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1FE8011F"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00091C72" w:rsidRPr="003F764C">
        <w:rPr>
          <w:rFonts w:asciiTheme="minorEastAsia" w:eastAsiaTheme="minorEastAsia" w:hAnsiTheme="minorEastAsia" w:cs="ＭＳ Ｐゴシック" w:hint="eastAsia"/>
          <w:color w:val="000000"/>
          <w:kern w:val="0"/>
        </w:rPr>
        <w:t>ディープテック・</w:t>
      </w:r>
      <w:r w:rsidR="00091C72" w:rsidRPr="003F764C">
        <w:rPr>
          <w:rFonts w:asciiTheme="minorEastAsia" w:eastAsiaTheme="minorEastAsia" w:hAnsiTheme="minorEastAsia" w:cs="ＭＳ Ｐゴシック"/>
          <w:color w:val="000000"/>
          <w:kern w:val="0"/>
        </w:rPr>
        <w:t>スタートアップ支援事業</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091C72">
        <w:rPr>
          <w:rFonts w:asciiTheme="minorEastAsia" w:eastAsiaTheme="minorEastAsia" w:hAnsiTheme="minorEastAsia" w:cs="ＭＳ Ｐゴシック" w:hint="eastAsia"/>
          <w:color w:val="000000"/>
          <w:kern w:val="0"/>
        </w:rPr>
        <w:t xml:space="preserve"> </w:t>
      </w:r>
      <w:r w:rsidRPr="003F764C">
        <w:rPr>
          <w:rFonts w:asciiTheme="minorEastAsia" w:eastAsiaTheme="minorEastAsia" w:hAnsiTheme="minorEastAsia" w:hint="eastAsia"/>
        </w:rPr>
        <w:t>●●●</w:t>
      </w:r>
      <w:r w:rsidR="00091C72">
        <w:rPr>
          <w:rFonts w:asciiTheme="minorEastAsia" w:eastAsiaTheme="minorEastAsia" w:hAnsiTheme="minorEastAsia" w:hint="eastAsia"/>
        </w:rPr>
        <w:t>フェーズに</w:t>
      </w:r>
      <w:r w:rsidRPr="003F764C">
        <w:rPr>
          <w:rFonts w:asciiTheme="minorEastAsia" w:eastAsiaTheme="minorEastAsia" w:hAnsiTheme="minorEastAsia"/>
        </w:rPr>
        <w:t>採択されたときは、弊社出資決定機関による正式な決定を条件として、</w:t>
      </w:r>
      <w:r w:rsidR="00FF266F" w:rsidRPr="00FF266F">
        <w:rPr>
          <w:rFonts w:asciiTheme="minorEastAsia" w:eastAsiaTheme="minorEastAsia" w:hAnsiTheme="minorEastAsia" w:hint="eastAsia"/>
        </w:rPr>
        <w:t>採択決定日以降の NEDO が指定する日までに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466CAF26"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w:t>
      </w:r>
      <w:r w:rsidR="0059504B">
        <w:rPr>
          <w:rFonts w:asciiTheme="minorEastAsia" w:eastAsiaTheme="minorEastAsia" w:hAnsiTheme="minorEastAsia" w:hint="eastAsia"/>
        </w:rPr>
        <w:t>/融資</w:t>
      </w:r>
      <w:r w:rsidRPr="003F764C">
        <w:rPr>
          <w:rFonts w:asciiTheme="minorEastAsia" w:eastAsiaTheme="minorEastAsia" w:hAnsiTheme="minorEastAsia"/>
        </w:rPr>
        <w:t>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1B0302A2" w14:textId="66BC67DC" w:rsidR="0050027B" w:rsidRPr="003F764C" w:rsidRDefault="0050027B" w:rsidP="00516C24">
      <w:pPr>
        <w:pStyle w:val="afd"/>
      </w:pPr>
      <w:r w:rsidRPr="003F764C">
        <w:rPr>
          <w:rFonts w:asciiTheme="minorEastAsia" w:eastAsiaTheme="minorEastAsia" w:hAnsiTheme="minorEastAsia"/>
          <w:b/>
          <w:i/>
          <w:noProof/>
          <w:color w:val="0033CC"/>
        </w:rPr>
        <w:t xml:space="preserve">　　　　　</w:t>
      </w:r>
    </w:p>
    <w:p w14:paraId="5D88B66C" w14:textId="4753DB40"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w:t>
      </w:r>
      <w:r w:rsidR="0059504B">
        <w:rPr>
          <w:rFonts w:asciiTheme="minorEastAsia" w:eastAsiaTheme="minorEastAsia" w:hAnsiTheme="minorEastAsia" w:hint="eastAsia"/>
        </w:rPr>
        <w:t>/融資</w:t>
      </w:r>
      <w:r w:rsidRPr="003F764C">
        <w:rPr>
          <w:rFonts w:asciiTheme="minorEastAsia" w:eastAsiaTheme="minorEastAsia" w:hAnsiTheme="minorEastAsia"/>
        </w:rPr>
        <w:t>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47"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PoUS31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headerReference w:type="default" r:id="rId40"/>
          <w:pgSz w:w="11906" w:h="16838" w:code="9"/>
          <w:pgMar w:top="1134" w:right="1134" w:bottom="1134" w:left="1134" w:header="737" w:footer="992" w:gutter="0"/>
          <w:cols w:space="425"/>
          <w:docGrid w:type="lines" w:linePitch="291"/>
        </w:sectPr>
      </w:pPr>
    </w:p>
    <w:p w14:paraId="4D004567" w14:textId="64E947C6" w:rsidR="001470AD" w:rsidRPr="003F764C" w:rsidRDefault="0050027B" w:rsidP="00516C24">
      <w:pPr>
        <w:pStyle w:val="1"/>
        <w:jc w:val="right"/>
        <w:rPr>
          <w:snapToGrid w:val="0"/>
        </w:rPr>
      </w:pPr>
      <w:r w:rsidRPr="003F764C">
        <w:rPr>
          <w:rFonts w:asciiTheme="minorEastAsia" w:eastAsiaTheme="minorEastAsia" w:hAnsiTheme="minorEastAsia" w:hint="eastAsia"/>
        </w:rPr>
        <w:t>【追加資料</w:t>
      </w:r>
      <w:r w:rsidR="005C698C" w:rsidRPr="003F764C">
        <w:rPr>
          <w:rFonts w:asciiTheme="minorEastAsia" w:eastAsiaTheme="minorEastAsia" w:hAnsiTheme="minorEastAsia" w:hint="eastAsia"/>
        </w:rPr>
        <w:t>６</w:t>
      </w:r>
      <w:r w:rsidRPr="003F764C">
        <w:rPr>
          <w:rFonts w:asciiTheme="minorEastAsia" w:eastAsiaTheme="minorEastAsia" w:hAnsiTheme="minorEastAsia" w:hint="eastAsia"/>
        </w:rPr>
        <w:t>】</w:t>
      </w:r>
    </w:p>
    <w:p w14:paraId="3A67A2FE" w14:textId="62AE139C" w:rsidR="001470AD" w:rsidRDefault="00704E98" w:rsidP="00C34183">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DTSU事業への提案者は、</w:t>
      </w:r>
      <w:r w:rsidR="001470AD" w:rsidRPr="003F764C">
        <w:rPr>
          <w:rFonts w:asciiTheme="minorEastAsia" w:eastAsiaTheme="minorEastAsia" w:hAnsiTheme="minorEastAsia" w:hint="eastAsia"/>
          <w:b/>
          <w:i/>
          <w:iCs/>
          <w:snapToGrid w:val="0"/>
          <w:color w:val="0000FF"/>
        </w:rPr>
        <w:t>公募要領３</w:t>
      </w:r>
      <w:r w:rsidR="00186EFD">
        <w:rPr>
          <w:rFonts w:asciiTheme="minorEastAsia" w:eastAsiaTheme="minorEastAsia" w:hAnsiTheme="minorEastAsia" w:hint="eastAsia"/>
          <w:b/>
          <w:i/>
          <w:iCs/>
          <w:snapToGrid w:val="0"/>
          <w:color w:val="0000FF"/>
        </w:rPr>
        <w:t>.</w:t>
      </w:r>
      <w:r w:rsidR="001470AD" w:rsidRPr="003F764C">
        <w:rPr>
          <w:rFonts w:asciiTheme="minorEastAsia" w:eastAsiaTheme="minorEastAsia" w:hAnsiTheme="minorEastAsia" w:hint="eastAsia"/>
          <w:b/>
          <w:i/>
          <w:iCs/>
          <w:snapToGrid w:val="0"/>
          <w:color w:val="0000FF"/>
        </w:rPr>
        <w:t>（１）◎各フェーズ共通の要件</w:t>
      </w:r>
      <w:r w:rsidR="001470AD" w:rsidRPr="003F764C">
        <w:rPr>
          <w:rFonts w:asciiTheme="minorEastAsia" w:eastAsiaTheme="minorEastAsia" w:hAnsiTheme="minorEastAsia"/>
          <w:b/>
          <w:i/>
          <w:iCs/>
          <w:snapToGrid w:val="0"/>
          <w:color w:val="0000FF"/>
        </w:rPr>
        <w:t>ii</w:t>
      </w:r>
      <w:r w:rsidR="001470AD" w:rsidRPr="003F764C">
        <w:rPr>
          <w:rFonts w:asciiTheme="minorEastAsia" w:eastAsiaTheme="minorEastAsia" w:hAnsiTheme="minorEastAsia" w:hint="eastAsia"/>
          <w:b/>
          <w:i/>
          <w:iCs/>
          <w:snapToGrid w:val="0"/>
          <w:color w:val="0000FF"/>
        </w:rPr>
        <w:t>における、出資または融資に係る要件である、助成対象費用の</w:t>
      </w:r>
      <w:r w:rsidR="001470AD" w:rsidRPr="003F764C">
        <w:rPr>
          <w:rFonts w:asciiTheme="minorEastAsia" w:eastAsiaTheme="minorEastAsia" w:hAnsiTheme="minorEastAsia"/>
          <w:b/>
          <w:i/>
          <w:iCs/>
          <w:snapToGrid w:val="0"/>
          <w:color w:val="0000FF"/>
        </w:rPr>
        <w:t>1/3</w:t>
      </w:r>
      <w:r w:rsidR="001470AD" w:rsidRPr="003F764C">
        <w:rPr>
          <w:rFonts w:asciiTheme="minorEastAsia" w:eastAsiaTheme="minorEastAsia" w:hAnsiTheme="minorEastAsia" w:hint="eastAsia"/>
          <w:b/>
          <w:i/>
          <w:iCs/>
          <w:snapToGrid w:val="0"/>
          <w:color w:val="0000FF"/>
        </w:rPr>
        <w:t>以上（</w:t>
      </w:r>
      <w:r w:rsidR="000143C8" w:rsidRPr="003F764C">
        <w:rPr>
          <w:rFonts w:asciiTheme="minorEastAsia" w:eastAsiaTheme="minorEastAsia" w:hAnsiTheme="minorEastAsia" w:hint="eastAsia"/>
          <w:b/>
          <w:i/>
          <w:color w:val="0000FF"/>
          <w:szCs w:val="22"/>
        </w:rPr>
        <w:t>DMPフェーズの応募者の内、</w:t>
      </w:r>
      <w:r w:rsidR="000143C8" w:rsidRPr="00DB0A51">
        <w:rPr>
          <w:rFonts w:asciiTheme="minorEastAsia" w:eastAsiaTheme="minorEastAsia" w:hAnsiTheme="minorEastAsia" w:hint="eastAsia"/>
          <w:b/>
          <w:bCs/>
          <w:i/>
          <w:color w:val="0000FF"/>
        </w:rPr>
        <w:t>応募要件としている</w:t>
      </w:r>
      <w:r w:rsidR="000143C8" w:rsidRPr="00DB0A51">
        <w:rPr>
          <w:rFonts w:ascii="ＭＳ 明朝" w:hAnsi="ＭＳ 明朝" w:hint="eastAsia"/>
          <w:b/>
          <w:bCs/>
          <w:i/>
          <w:color w:val="0000FF"/>
        </w:rPr>
        <w:t>出資</w:t>
      </w:r>
      <w:r w:rsidR="000143C8">
        <w:rPr>
          <w:rFonts w:ascii="ＭＳ 明朝" w:hAnsi="ＭＳ 明朝" w:hint="eastAsia"/>
          <w:b/>
          <w:bCs/>
          <w:i/>
          <w:color w:val="0000FF"/>
        </w:rPr>
        <w:t>または</w:t>
      </w:r>
      <w:r w:rsidR="000143C8" w:rsidRPr="00DB0A51">
        <w:rPr>
          <w:rFonts w:ascii="ＭＳ 明朝" w:hAnsi="ＭＳ 明朝" w:hint="eastAsia"/>
          <w:b/>
          <w:bCs/>
          <w:i/>
          <w:color w:val="0000FF"/>
        </w:rPr>
        <w:t>融資について、その合計額に占める融資の合計額の割合が</w:t>
      </w:r>
      <w:r w:rsidR="000143C8" w:rsidRPr="00DB0A51">
        <w:rPr>
          <w:rFonts w:ascii="ＭＳ 明朝" w:hAnsi="ＭＳ 明朝"/>
          <w:b/>
          <w:bCs/>
          <w:i/>
          <w:color w:val="0000FF"/>
        </w:rPr>
        <w:t>1/2</w:t>
      </w:r>
      <w:r w:rsidR="000143C8" w:rsidRPr="00DB0A51">
        <w:rPr>
          <w:rFonts w:ascii="ＭＳ 明朝" w:hAnsi="ＭＳ 明朝" w:hint="eastAsia"/>
          <w:b/>
          <w:bCs/>
          <w:i/>
          <w:color w:val="0000FF"/>
        </w:rPr>
        <w:t>以上の場合</w:t>
      </w:r>
      <w:r w:rsidR="000143C8" w:rsidRPr="003F764C">
        <w:rPr>
          <w:rFonts w:asciiTheme="minorEastAsia" w:eastAsiaTheme="minorEastAsia" w:hAnsiTheme="minorEastAsia" w:hint="eastAsia"/>
          <w:b/>
          <w:i/>
          <w:color w:val="0000FF"/>
          <w:szCs w:val="22"/>
        </w:rPr>
        <w:t>は1</w:t>
      </w:r>
      <w:r w:rsidR="000143C8" w:rsidRPr="003F764C">
        <w:rPr>
          <w:rFonts w:asciiTheme="minorEastAsia" w:eastAsiaTheme="minorEastAsia" w:hAnsiTheme="minorEastAsia"/>
          <w:b/>
          <w:i/>
          <w:color w:val="0000FF"/>
          <w:szCs w:val="22"/>
        </w:rPr>
        <w:t>/2</w:t>
      </w:r>
      <w:r w:rsidR="000143C8">
        <w:rPr>
          <w:rFonts w:asciiTheme="minorEastAsia" w:eastAsiaTheme="minorEastAsia" w:hAnsiTheme="minorEastAsia" w:hint="eastAsia"/>
          <w:b/>
          <w:i/>
          <w:color w:val="0000FF"/>
          <w:szCs w:val="22"/>
        </w:rPr>
        <w:t>以上</w:t>
      </w:r>
      <w:r w:rsidR="001470AD" w:rsidRPr="003F764C">
        <w:rPr>
          <w:rFonts w:asciiTheme="minorEastAsia" w:eastAsiaTheme="minorEastAsia" w:hAnsiTheme="minorEastAsia" w:hint="eastAsia"/>
          <w:b/>
          <w:i/>
          <w:iCs/>
          <w:snapToGrid w:val="0"/>
          <w:color w:val="0000FF"/>
        </w:rPr>
        <w:t>）に係る出資または融資について、作成、提出すること。</w:t>
      </w:r>
    </w:p>
    <w:p w14:paraId="4D836063" w14:textId="341C6456" w:rsidR="00704E98" w:rsidRDefault="00704E98" w:rsidP="00C34183">
      <w:pPr>
        <w:adjustRightInd w:val="0"/>
        <w:snapToGrid w:val="0"/>
        <w:rPr>
          <w:rFonts w:asciiTheme="minorEastAsia" w:eastAsiaTheme="minorEastAsia" w:hAnsiTheme="minorEastAsia"/>
          <w:b/>
          <w:i/>
          <w:iCs/>
          <w:snapToGrid w:val="0"/>
          <w:color w:val="0000FF"/>
        </w:rPr>
      </w:pPr>
      <w:r w:rsidRPr="00D65A53">
        <w:rPr>
          <w:rFonts w:asciiTheme="minorEastAsia" w:eastAsiaTheme="minorEastAsia" w:hAnsiTheme="minorEastAsia"/>
          <w:b/>
          <w:i/>
          <w:iCs/>
          <w:snapToGrid w:val="0"/>
          <w:color w:val="0000FF"/>
        </w:rPr>
        <w:t>GX事業への提案者は、DTSU事業における出資の所定の期間と同一の期間内にVC等やCVC、事業会社からの出資が行われる</w:t>
      </w:r>
      <w:r w:rsidR="00D65A53" w:rsidRPr="00D65A53">
        <w:rPr>
          <w:rFonts w:asciiTheme="minorEastAsia" w:eastAsiaTheme="minorEastAsia" w:hAnsiTheme="minorEastAsia" w:hint="eastAsia"/>
          <w:b/>
          <w:i/>
          <w:iCs/>
          <w:snapToGrid w:val="0"/>
          <w:color w:val="0000FF"/>
        </w:rPr>
        <w:t>ことについて</w:t>
      </w:r>
      <w:r w:rsidRPr="00D65A53">
        <w:rPr>
          <w:rFonts w:asciiTheme="minorEastAsia" w:eastAsiaTheme="minorEastAsia" w:hAnsiTheme="minorEastAsia"/>
          <w:b/>
          <w:i/>
          <w:iCs/>
          <w:snapToGrid w:val="0"/>
          <w:color w:val="0000FF"/>
        </w:rPr>
        <w:t>評価を希望する場合や、パートナーVCを立てて申請する場合、株主構成の要件や設立年数要件の例外として要件を充足しようとする場合、DTSU事業における出資の所定の期間と同一の期間内におけるVC等やCVC、事業会社からの出資について、作成、提出すること。</w:t>
      </w:r>
    </w:p>
    <w:p w14:paraId="3CA2CF35" w14:textId="2D408835"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なお、複数社ある場合は、1社ごとにそれぞれ作成をすること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6BB16951" w:rsidR="00C34183" w:rsidRPr="003F764C" w:rsidRDefault="00132880" w:rsidP="00C34183">
      <w:pPr>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234D4EB7">
                <wp:simplePos x="0" y="0"/>
                <wp:positionH relativeFrom="column">
                  <wp:posOffset>1786942</wp:posOffset>
                </wp:positionH>
                <wp:positionV relativeFrom="paragraph">
                  <wp:posOffset>170291</wp:posOffset>
                </wp:positionV>
                <wp:extent cx="1616075" cy="754144"/>
                <wp:effectExtent l="0" t="0" r="288925" b="27305"/>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54144"/>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A9C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type="#_x0000_t62" style="position:absolute;left:0;text-align:left;margin-left:140.7pt;margin-top:13.4pt;width:127.25pt;height:59.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" adj="24698,14817">
                <v:textbo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v:textbox>
              </v:shape>
            </w:pict>
          </mc:Fallback>
        </mc:AlternateContent>
      </w:r>
      <w:r w:rsidR="00C34183" w:rsidRPr="003F764C">
        <w:rPr>
          <w:rFonts w:asciiTheme="minorEastAsia" w:eastAsiaTheme="minorEastAsia" w:hAnsiTheme="minorEastAsia" w:hint="eastAsia"/>
          <w:snapToGrid w:val="0"/>
        </w:rPr>
        <w:t xml:space="preserve">　　理事長　殿</w:t>
      </w:r>
    </w:p>
    <w:p w14:paraId="7DD2CE50" w14:textId="79141B18" w:rsidR="00C34183" w:rsidRPr="003F764C" w:rsidRDefault="00C34183" w:rsidP="00C34183">
      <w:pPr>
        <w:rPr>
          <w:rFonts w:asciiTheme="minorEastAsia" w:eastAsiaTheme="minorEastAsia" w:hAnsiTheme="minorEastAsia"/>
          <w:snapToGrid w:val="0"/>
        </w:rPr>
      </w:pPr>
    </w:p>
    <w:p w14:paraId="1B41D61D" w14:textId="4E6F8D75"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申請者　住　　　所　　　　　　　　　</w:t>
      </w:r>
    </w:p>
    <w:p w14:paraId="47BFE489" w14:textId="19514E4C" w:rsidR="00C34183" w:rsidRPr="003F764C" w:rsidRDefault="00C34183" w:rsidP="00C34183">
      <w:pPr>
        <w:pStyle w:val="a7"/>
        <w:spacing w:line="240" w:lineRule="auto"/>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 xml:space="preserve">名　　　称　　　　　　　　　</w:t>
      </w:r>
    </w:p>
    <w:p w14:paraId="27AF38FB" w14:textId="1E31CB0C"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7BEEA5ED" w:rsidR="00C34183" w:rsidRPr="003F764C" w:rsidRDefault="00C34183" w:rsidP="00C34183">
      <w:pPr>
        <w:rPr>
          <w:rFonts w:asciiTheme="minorEastAsia" w:eastAsiaTheme="minorEastAsia" w:hAnsiTheme="minorEastAsia"/>
        </w:rPr>
      </w:pPr>
    </w:p>
    <w:p w14:paraId="46BE6D70" w14:textId="44B748AB"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004D6EDA"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A4CB942"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1568F98E"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60603069"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652E0442" w:rsidR="00C34183" w:rsidRPr="003F764C" w:rsidRDefault="00656467"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0736" behindDoc="0" locked="0" layoutInCell="1" allowOverlap="1" wp14:anchorId="42C8A043" wp14:editId="363C9B1E">
                <wp:simplePos x="0" y="0"/>
                <wp:positionH relativeFrom="column">
                  <wp:posOffset>2908935</wp:posOffset>
                </wp:positionH>
                <wp:positionV relativeFrom="paragraph">
                  <wp:posOffset>16510</wp:posOffset>
                </wp:positionV>
                <wp:extent cx="2238375" cy="572770"/>
                <wp:effectExtent l="266700" t="0" r="28575" b="17780"/>
                <wp:wrapNone/>
                <wp:docPr id="197432502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572770"/>
                        </a:xfrm>
                        <a:prstGeom prst="wedgeRoundRectCallout">
                          <a:avLst>
                            <a:gd name="adj1" fmla="val -59887"/>
                            <a:gd name="adj2" fmla="val 42740"/>
                            <a:gd name="adj3" fmla="val 16667"/>
                          </a:avLst>
                        </a:prstGeom>
                        <a:solidFill>
                          <a:srgbClr val="FFFFFF"/>
                        </a:solidFill>
                        <a:ln w="9525">
                          <a:solidFill>
                            <a:srgbClr val="000000"/>
                          </a:solidFill>
                          <a:miter lim="800000"/>
                          <a:headEnd/>
                          <a:tailEnd/>
                        </a:ln>
                      </wps:spPr>
                      <wps:txbx>
                        <w:txbxContent>
                          <w:p w14:paraId="56117B07" w14:textId="551F6EC6" w:rsidR="00656467" w:rsidRPr="00CF6A62" w:rsidRDefault="00656467" w:rsidP="00656467">
                            <w:pPr>
                              <w:rPr>
                                <w:color w:val="0000FF"/>
                              </w:rPr>
                            </w:pPr>
                            <w:r w:rsidRPr="00656467">
                              <w:rPr>
                                <w:rFonts w:ascii="ＭＳ ゴシック" w:eastAsia="ＭＳ ゴシック" w:hAnsi="ＭＳ ゴシック" w:hint="eastAsia"/>
                                <w:b/>
                                <w:i/>
                                <w:color w:val="0000FF"/>
                                <w:sz w:val="20"/>
                              </w:rPr>
                              <w:t>助成対象費用を記載。助成金交付提案額ではありません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A043" id="_x0000_s1051" type="#_x0000_t62" style="position:absolute;left:0;text-align:left;margin-left:229.05pt;margin-top:1.3pt;width:176.25pt;height:45.1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" adj="-2136,20032">
                <v:textbox>
                  <w:txbxContent>
                    <w:p w14:paraId="56117B07" w14:textId="551F6EC6" w:rsidR="00656467" w:rsidRPr="00CF6A62" w:rsidRDefault="00656467" w:rsidP="00656467">
                      <w:pPr>
                        <w:rPr>
                          <w:color w:val="0000FF"/>
                        </w:rPr>
                      </w:pPr>
                      <w:r w:rsidRPr="00656467">
                        <w:rPr>
                          <w:rFonts w:ascii="ＭＳ ゴシック" w:eastAsia="ＭＳ ゴシック" w:hAnsi="ＭＳ ゴシック" w:hint="eastAsia"/>
                          <w:b/>
                          <w:i/>
                          <w:color w:val="0000FF"/>
                          <w:sz w:val="20"/>
                        </w:rPr>
                        <w:t>助成対象費用を記載。助成金交付提案額ではありません</w:t>
                      </w:r>
                    </w:p>
                  </w:txbxContent>
                </v:textbox>
              </v:shape>
            </w:pict>
          </mc:Fallback>
        </mc:AlternateContent>
      </w:r>
      <w:r w:rsidR="00C34183"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助成対象費用（Ａ）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64736380"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00255937">
        <w:rPr>
          <w:rFonts w:asciiTheme="minorEastAsia" w:eastAsiaTheme="minorEastAsia" w:hAnsiTheme="minorEastAsia" w:hint="eastAsia"/>
          <w:b/>
          <w:i/>
          <w:snapToGrid w:val="0"/>
          <w:color w:val="0000FF"/>
        </w:rPr>
        <w:t>3</w:t>
      </w:r>
      <w:r w:rsidRPr="003F764C">
        <w:rPr>
          <w:rFonts w:asciiTheme="minorEastAsia" w:eastAsiaTheme="minorEastAsia" w:hAnsiTheme="minorEastAsia" w:hint="eastAsia"/>
          <w:b/>
          <w:i/>
          <w:snapToGrid w:val="0"/>
          <w:color w:val="0000FF"/>
        </w:rPr>
        <w:t>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95F99C1"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4950F9F9"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0826E72D" w:rsidR="009D54CB" w:rsidRPr="003F764C" w:rsidRDefault="009D54CB" w:rsidP="007D2597">
      <w:pPr>
        <w:pStyle w:val="21"/>
        <w:spacing w:line="240" w:lineRule="auto"/>
        <w:ind w:leftChars="39" w:left="82" w:firstLineChars="250" w:firstLine="527"/>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別紙として</w:t>
      </w:r>
      <w:r w:rsidR="00C34183" w:rsidRPr="003F764C">
        <w:rPr>
          <w:rFonts w:asciiTheme="minorEastAsia" w:eastAsiaTheme="minorEastAsia" w:hAnsiTheme="minorEastAsia" w:hint="eastAsia"/>
          <w:b/>
          <w:i/>
          <w:snapToGrid w:val="0"/>
          <w:color w:val="0000FF"/>
        </w:rPr>
        <w:t>通帳の写しなど</w:t>
      </w:r>
      <w:r w:rsidRPr="003F764C">
        <w:rPr>
          <w:rFonts w:asciiTheme="minorEastAsia" w:eastAsiaTheme="minorEastAsia" w:hAnsiTheme="minorEastAsia" w:hint="eastAsia"/>
          <w:b/>
          <w:i/>
          <w:snapToGrid w:val="0"/>
          <w:color w:val="0000FF"/>
        </w:rPr>
        <w:t>出資</w:t>
      </w:r>
      <w:r w:rsidR="0070125A" w:rsidRPr="003F764C">
        <w:rPr>
          <w:rFonts w:asciiTheme="minorEastAsia" w:eastAsiaTheme="minorEastAsia" w:hAnsiTheme="minorEastAsia" w:hint="eastAsia"/>
          <w:b/>
          <w:i/>
          <w:snapToGrid w:val="0"/>
          <w:color w:val="0000FF"/>
        </w:rPr>
        <w:t>/融資</w:t>
      </w:r>
      <w:r w:rsidRPr="003F764C">
        <w:rPr>
          <w:rFonts w:asciiTheme="minorEastAsia" w:eastAsiaTheme="minorEastAsia" w:hAnsiTheme="minorEastAsia" w:hint="eastAsia"/>
          <w:b/>
          <w:i/>
          <w:snapToGrid w:val="0"/>
          <w:color w:val="0000FF"/>
        </w:rPr>
        <w:t>を証明する書類、投資契約書の写しを添付すること。</w:t>
      </w:r>
    </w:p>
    <w:p w14:paraId="07A361F8" w14:textId="5E0AE667"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4D37C4BA" w14:textId="77777777" w:rsidR="00AF010B" w:rsidRDefault="00AF010B" w:rsidP="001668CA">
      <w:pPr>
        <w:spacing w:line="160" w:lineRule="exact"/>
        <w:jc w:val="left"/>
        <w:rPr>
          <w:rFonts w:asciiTheme="minorEastAsia" w:eastAsiaTheme="minorEastAsia" w:hAnsiTheme="minorEastAsia"/>
        </w:rPr>
        <w:sectPr w:rsidR="00AF010B" w:rsidSect="00E052FF">
          <w:headerReference w:type="default" r:id="rId41"/>
          <w:pgSz w:w="11906" w:h="16838" w:code="9"/>
          <w:pgMar w:top="1134" w:right="1134" w:bottom="1134" w:left="1134" w:header="737" w:footer="992" w:gutter="0"/>
          <w:cols w:space="425"/>
          <w:docGrid w:type="lines" w:linePitch="291"/>
        </w:sectPr>
      </w:pPr>
    </w:p>
    <w:p w14:paraId="66E83219" w14:textId="519381DD"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344C0E90"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0861AA">
        <w:rPr>
          <w:rFonts w:asciiTheme="minorEastAsia" w:eastAsiaTheme="minorEastAsia" w:hAnsiTheme="minorEastAsia" w:hint="eastAsia"/>
          <w:b/>
          <w:i/>
          <w:color w:val="0000FF"/>
          <w:kern w:val="0"/>
          <w:sz w:val="28"/>
          <w:szCs w:val="28"/>
          <w:u w:val="single"/>
        </w:rPr>
        <w:t>パートナー</w:t>
      </w:r>
      <w:r w:rsidRPr="003F764C">
        <w:rPr>
          <w:rFonts w:asciiTheme="minorEastAsia" w:eastAsiaTheme="minorEastAsia" w:hAnsiTheme="minorEastAsia"/>
          <w:b/>
          <w:i/>
          <w:color w:val="0000FF"/>
          <w:kern w:val="0"/>
          <w:sz w:val="28"/>
          <w:szCs w:val="28"/>
          <w:u w:val="single"/>
        </w:rPr>
        <w:t>VC</w:t>
      </w:r>
      <w:r w:rsidR="000861AA">
        <w:rPr>
          <w:rFonts w:asciiTheme="minorEastAsia" w:eastAsiaTheme="minorEastAsia" w:hAnsiTheme="minorEastAsia" w:hint="eastAsia"/>
          <w:b/>
          <w:i/>
          <w:color w:val="0000FF"/>
          <w:kern w:val="0"/>
          <w:sz w:val="28"/>
          <w:szCs w:val="28"/>
          <w:u w:val="single"/>
        </w:rPr>
        <w:t>候補</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08EE8E42" w:rsidR="001D579B" w:rsidRPr="003F764C" w:rsidRDefault="00656467"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22784" behindDoc="0" locked="0" layoutInCell="1" allowOverlap="1" wp14:anchorId="50591BBC" wp14:editId="5288923F">
                <wp:simplePos x="0" y="0"/>
                <wp:positionH relativeFrom="column">
                  <wp:posOffset>-624840</wp:posOffset>
                </wp:positionH>
                <wp:positionV relativeFrom="paragraph">
                  <wp:posOffset>355600</wp:posOffset>
                </wp:positionV>
                <wp:extent cx="3790950" cy="733425"/>
                <wp:effectExtent l="0" t="95250" r="19050" b="28575"/>
                <wp:wrapNone/>
                <wp:docPr id="14796034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733425"/>
                        </a:xfrm>
                        <a:prstGeom prst="wedgeRoundRectCallout">
                          <a:avLst>
                            <a:gd name="adj1" fmla="val 39323"/>
                            <a:gd name="adj2" fmla="val -60147"/>
                            <a:gd name="adj3" fmla="val 16667"/>
                          </a:avLst>
                        </a:prstGeom>
                        <a:solidFill>
                          <a:srgbClr val="FFFFFF"/>
                        </a:solidFill>
                        <a:ln w="9525">
                          <a:solidFill>
                            <a:srgbClr val="000000"/>
                          </a:solidFill>
                          <a:miter lim="800000"/>
                          <a:headEnd/>
                          <a:tailEnd/>
                        </a:ln>
                      </wps:spPr>
                      <wps:txbx>
                        <w:txbxContent>
                          <w:p w14:paraId="40C943F3" w14:textId="31E992FF" w:rsidR="00656467" w:rsidRPr="000D4B6A" w:rsidRDefault="00656467" w:rsidP="00656467">
                            <w:pPr>
                              <w:rPr>
                                <w:color w:val="0000FF"/>
                                <w:sz w:val="16"/>
                                <w:szCs w:val="16"/>
                              </w:rPr>
                            </w:pPr>
                            <w:r w:rsidRPr="000D4B6A">
                              <w:rPr>
                                <w:rFonts w:ascii="ＭＳ ゴシック" w:eastAsia="ＭＳ ゴシック" w:hAnsi="ＭＳ ゴシック"/>
                                <w:b/>
                                <w:i/>
                                <w:color w:val="0000FF"/>
                                <w:sz w:val="16"/>
                                <w:szCs w:val="16"/>
                              </w:rPr>
                              <w:t>VC</w:t>
                            </w:r>
                            <w:r w:rsidRPr="000D4B6A">
                              <w:rPr>
                                <w:rFonts w:ascii="ＭＳ ゴシック" w:eastAsia="ＭＳ ゴシック" w:hAnsi="ＭＳ ゴシック" w:hint="eastAsia"/>
                                <w:b/>
                                <w:i/>
                                <w:color w:val="0000FF"/>
                                <w:sz w:val="16"/>
                                <w:szCs w:val="16"/>
                              </w:rPr>
                              <w:t>等から支援を受ける場合においてパートナー</w:t>
                            </w:r>
                            <w:r w:rsidRPr="000D4B6A">
                              <w:rPr>
                                <w:rFonts w:ascii="ＭＳ ゴシック" w:eastAsia="ＭＳ ゴシック" w:hAnsi="ＭＳ ゴシック"/>
                                <w:b/>
                                <w:i/>
                                <w:color w:val="0000FF"/>
                                <w:sz w:val="16"/>
                                <w:szCs w:val="16"/>
                              </w:rPr>
                              <w:t>VCが本文書を作成する場合は「ハンズオン計画書」に、事業会社等から支援を受け事業会社等が本文書を作成する場合は「事業支援計画書」に〇をつけてください。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1BBC" id="_x0000_s1052" type="#_x0000_t62" style="position:absolute;left:0;text-align:left;margin-left:-49.2pt;margin-top:28pt;width:298.5pt;height:57.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" adj="19294,-2192">
                <v:textbox>
                  <w:txbxContent>
                    <w:p w14:paraId="40C943F3" w14:textId="31E992FF" w:rsidR="00656467" w:rsidRPr="000D4B6A" w:rsidRDefault="00656467" w:rsidP="00656467">
                      <w:pPr>
                        <w:rPr>
                          <w:color w:val="0000FF"/>
                          <w:sz w:val="16"/>
                          <w:szCs w:val="16"/>
                        </w:rPr>
                      </w:pPr>
                      <w:r w:rsidRPr="000D4B6A">
                        <w:rPr>
                          <w:rFonts w:ascii="ＭＳ ゴシック" w:eastAsia="ＭＳ ゴシック" w:hAnsi="ＭＳ ゴシック"/>
                          <w:b/>
                          <w:i/>
                          <w:color w:val="0000FF"/>
                          <w:sz w:val="16"/>
                          <w:szCs w:val="16"/>
                        </w:rPr>
                        <w:t>VC</w:t>
                      </w:r>
                      <w:r w:rsidRPr="000D4B6A">
                        <w:rPr>
                          <w:rFonts w:ascii="ＭＳ ゴシック" w:eastAsia="ＭＳ ゴシック" w:hAnsi="ＭＳ ゴシック" w:hint="eastAsia"/>
                          <w:b/>
                          <w:i/>
                          <w:color w:val="0000FF"/>
                          <w:sz w:val="16"/>
                          <w:szCs w:val="16"/>
                        </w:rPr>
                        <w:t>等から支援を受ける場合においてパートナー</w:t>
                      </w:r>
                      <w:r w:rsidRPr="000D4B6A">
                        <w:rPr>
                          <w:rFonts w:ascii="ＭＳ ゴシック" w:eastAsia="ＭＳ ゴシック" w:hAnsi="ＭＳ ゴシック"/>
                          <w:b/>
                          <w:i/>
                          <w:color w:val="0000FF"/>
                          <w:sz w:val="16"/>
                          <w:szCs w:val="16"/>
                        </w:rPr>
                        <w:t>VCが本文書を作成する場合は「ハンズオン計画書」に、事業会社等から支援を受け事業会社等が本文書を作成する場合は「事業支援計画書」に〇をつけてください。</w:t>
                      </w:r>
                    </w:p>
                  </w:txbxContent>
                </v:textbox>
              </v:shape>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20561618" w:rsidR="001D579B" w:rsidRPr="003F764C" w:rsidRDefault="001D579B" w:rsidP="001D579B">
      <w:pPr>
        <w:widowControl/>
        <w:jc w:val="center"/>
        <w:rPr>
          <w:rFonts w:asciiTheme="minorEastAsia" w:eastAsiaTheme="minorEastAsia" w:hAnsiTheme="minorEastAsia"/>
          <w:noProof/>
          <w:szCs w:val="22"/>
        </w:rPr>
      </w:pPr>
    </w:p>
    <w:p w14:paraId="37976861" w14:textId="7C54C517"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noProof/>
          <w:szCs w:val="22"/>
        </w:rPr>
        <w:t xml:space="preserve">　　　　　　　　　　　　　　　　　　　　　　　　</w:t>
      </w:r>
      <w:r w:rsidR="000861AA">
        <w:rPr>
          <w:rFonts w:asciiTheme="minorEastAsia" w:eastAsiaTheme="minorEastAsia" w:hAnsiTheme="minorEastAsia" w:hint="eastAsia"/>
          <w:b/>
          <w:bCs/>
          <w:i/>
          <w:iCs/>
          <w:color w:val="0000FF"/>
          <w:u w:val="single"/>
        </w:rPr>
        <w:t>パートナー</w:t>
      </w:r>
      <w:r w:rsidR="00D2612C" w:rsidRPr="003F764C">
        <w:rPr>
          <w:rFonts w:asciiTheme="minorEastAsia" w:eastAsiaTheme="minorEastAsia" w:hAnsiTheme="minorEastAsia" w:hint="eastAsia"/>
          <w:b/>
          <w:bCs/>
          <w:i/>
          <w:iCs/>
          <w:color w:val="0000FF"/>
          <w:u w:val="single"/>
        </w:rPr>
        <w:t>V</w:t>
      </w:r>
      <w:r w:rsidR="00D2612C" w:rsidRPr="003F764C">
        <w:rPr>
          <w:rFonts w:asciiTheme="minorEastAsia" w:eastAsiaTheme="minorEastAsia" w:hAnsiTheme="minorEastAsia"/>
          <w:b/>
          <w:bCs/>
          <w:i/>
          <w:iCs/>
          <w:color w:val="0000FF"/>
          <w:u w:val="single"/>
        </w:rPr>
        <w:t>C</w:t>
      </w:r>
      <w:r w:rsidR="000861AA">
        <w:rPr>
          <w:rFonts w:asciiTheme="minorEastAsia" w:eastAsiaTheme="minorEastAsia" w:hAnsiTheme="minorEastAsia" w:hint="eastAsia"/>
          <w:b/>
          <w:bCs/>
          <w:i/>
          <w:iCs/>
          <w:color w:val="0000FF"/>
          <w:u w:val="single"/>
        </w:rPr>
        <w:t>候補</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Pr="003F764C">
        <w:rPr>
          <w:rFonts w:asciiTheme="minorEastAsia" w:eastAsiaTheme="minorEastAsia" w:hAnsiTheme="minorEastAsia"/>
        </w:rPr>
        <w:t>名・住所</w:t>
      </w:r>
    </w:p>
    <w:p w14:paraId="468C16FF" w14:textId="0442358F"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41C7A325"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22CA96F6" w:rsidR="001D579B" w:rsidRPr="003F764C" w:rsidRDefault="00656467"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41D00FAE">
                <wp:simplePos x="0" y="0"/>
                <wp:positionH relativeFrom="column">
                  <wp:posOffset>3032760</wp:posOffset>
                </wp:positionH>
                <wp:positionV relativeFrom="paragraph">
                  <wp:posOffset>123190</wp:posOffset>
                </wp:positionV>
                <wp:extent cx="1616075" cy="333375"/>
                <wp:effectExtent l="0" t="304800" r="7080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89098"/>
                            <a:gd name="adj2" fmla="val -132830"/>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51" type="#_x0000_t62" style="position:absolute;margin-left:238.8pt;margin-top:9.7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" adj="30045,-17891">
                <v:textbo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1D579B"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001D579B"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5C6013D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000861AA">
        <w:rPr>
          <w:rFonts w:asciiTheme="minorEastAsia" w:hAnsiTheme="minorEastAsia" w:hint="eastAsia"/>
          <w:b/>
          <w:bCs/>
          <w:i/>
          <w:iCs/>
          <w:noProof/>
          <w:color w:val="0000FF"/>
          <w:sz w:val="22"/>
        </w:rPr>
        <w:t>パートナー</w:t>
      </w:r>
      <w:r w:rsidRPr="00470154">
        <w:rPr>
          <w:rFonts w:asciiTheme="minorEastAsia" w:hAnsiTheme="minorEastAsia"/>
          <w:b/>
          <w:bCs/>
          <w:i/>
          <w:iCs/>
          <w:noProof/>
          <w:color w:val="0000FF"/>
          <w:sz w:val="22"/>
        </w:rPr>
        <w:t>VC</w:t>
      </w:r>
      <w:r w:rsidR="000861AA">
        <w:rPr>
          <w:rFonts w:asciiTheme="minorEastAsia" w:hAnsiTheme="minorEastAsia" w:hint="eastAsia"/>
          <w:b/>
          <w:bCs/>
          <w:i/>
          <w:iCs/>
          <w:noProof/>
          <w:color w:val="0000FF"/>
          <w:sz w:val="22"/>
        </w:rPr>
        <w:t>候補</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6CE51396"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w:t>
      </w:r>
      <w:r w:rsidR="000861AA">
        <w:rPr>
          <w:rFonts w:asciiTheme="minorEastAsia" w:hAnsiTheme="minorEastAsia" w:hint="eastAsia"/>
          <w:b/>
          <w:i/>
          <w:color w:val="0000FF"/>
          <w:sz w:val="22"/>
        </w:rPr>
        <w:t>パートナー</w:t>
      </w:r>
      <w:r w:rsidRPr="003F764C">
        <w:rPr>
          <w:rFonts w:asciiTheme="minorEastAsia" w:hAnsiTheme="minorEastAsia"/>
          <w:b/>
          <w:i/>
          <w:color w:val="0000FF"/>
          <w:sz w:val="22"/>
        </w:rPr>
        <w:t>VC</w:t>
      </w:r>
      <w:r w:rsidR="000861AA">
        <w:rPr>
          <w:rFonts w:asciiTheme="minorEastAsia" w:hAnsiTheme="minorEastAsia" w:hint="eastAsia"/>
          <w:b/>
          <w:i/>
          <w:color w:val="0000FF"/>
          <w:sz w:val="22"/>
        </w:rPr>
        <w:t>候補</w:t>
      </w:r>
      <w:r w:rsidRPr="003F764C">
        <w:rPr>
          <w:rFonts w:asciiTheme="minorEastAsia" w:hAnsiTheme="minorEastAsia"/>
          <w:b/>
          <w:i/>
          <w:color w:val="0000FF"/>
          <w:sz w:val="22"/>
        </w:rPr>
        <w:t>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2B2D5974"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0861AA">
        <w:rPr>
          <w:rFonts w:asciiTheme="minorEastAsia" w:hAnsiTheme="minorEastAsia" w:hint="eastAsia"/>
          <w:b/>
          <w:bCs/>
          <w:i/>
          <w:iCs/>
          <w:noProof/>
          <w:color w:val="0000FF"/>
          <w:sz w:val="22"/>
        </w:rPr>
        <w:t>パートナー</w:t>
      </w:r>
      <w:r w:rsidR="009E582B" w:rsidRPr="003F764C">
        <w:rPr>
          <w:rFonts w:asciiTheme="minorEastAsia" w:hAnsiTheme="minorEastAsia" w:hint="eastAsia"/>
          <w:b/>
          <w:bCs/>
          <w:i/>
          <w:iCs/>
          <w:noProof/>
          <w:color w:val="0000FF"/>
          <w:sz w:val="22"/>
        </w:rPr>
        <w:t>V</w:t>
      </w:r>
      <w:r w:rsidR="009E582B" w:rsidRPr="003F764C">
        <w:rPr>
          <w:rFonts w:asciiTheme="minorEastAsia" w:hAnsiTheme="minorEastAsia"/>
          <w:b/>
          <w:bCs/>
          <w:i/>
          <w:iCs/>
          <w:noProof/>
          <w:color w:val="0000FF"/>
          <w:sz w:val="22"/>
        </w:rPr>
        <w:t>C</w:t>
      </w:r>
      <w:r w:rsidR="000861AA">
        <w:rPr>
          <w:rFonts w:asciiTheme="minorEastAsia" w:hAnsiTheme="minorEastAsia" w:hint="eastAsia"/>
          <w:b/>
          <w:bCs/>
          <w:i/>
          <w:iCs/>
          <w:noProof/>
          <w:color w:val="0000FF"/>
          <w:sz w:val="22"/>
        </w:rPr>
        <w:t>候補</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30753A56" w14:textId="77777777" w:rsidR="00AF010B" w:rsidRDefault="00D439B4" w:rsidP="001D579B">
      <w:pPr>
        <w:spacing w:line="160" w:lineRule="exact"/>
        <w:jc w:val="left"/>
        <w:rPr>
          <w:rFonts w:asciiTheme="minorEastAsia" w:eastAsiaTheme="minorEastAsia" w:hAnsiTheme="minorEastAsia"/>
          <w:b/>
          <w:i/>
          <w:color w:val="0000FF"/>
          <w:kern w:val="0"/>
          <w:sz w:val="22"/>
          <w:szCs w:val="22"/>
        </w:rPr>
        <w:sectPr w:rsidR="00AF010B" w:rsidSect="00E052FF">
          <w:headerReference w:type="default" r:id="rId42"/>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i/>
          <w:color w:val="0000FF"/>
          <w:kern w:val="0"/>
          <w:sz w:val="22"/>
          <w:szCs w:val="22"/>
        </w:rPr>
        <w:br w:type="page"/>
      </w:r>
    </w:p>
    <w:p w14:paraId="027D3EBB" w14:textId="05CD89A4" w:rsidR="001D579B" w:rsidRPr="003F764C" w:rsidRDefault="00B77D87" w:rsidP="00E44C02">
      <w:pPr>
        <w:pStyle w:val="1"/>
        <w:jc w:val="right"/>
      </w:pPr>
      <w:r w:rsidRPr="003F764C">
        <w:rPr>
          <w:rFonts w:asciiTheme="minorEastAsia" w:eastAsiaTheme="minorEastAsia" w:hAnsiTheme="minorEastAsia" w:hint="eastAsia"/>
        </w:rPr>
        <w:t>【追加資料</w:t>
      </w:r>
      <w:r>
        <w:rPr>
          <w:rFonts w:asciiTheme="minorEastAsia" w:eastAsiaTheme="minorEastAsia" w:hAnsiTheme="minorEastAsia" w:hint="eastAsia"/>
        </w:rPr>
        <w:t>８</w:t>
      </w:r>
      <w:r w:rsidRPr="003F764C">
        <w:rPr>
          <w:rFonts w:asciiTheme="minorEastAsia" w:eastAsiaTheme="minorEastAsia" w:hAnsiTheme="minorEastAsia" w:hint="eastAsia"/>
        </w:rPr>
        <w:t>】</w:t>
      </w: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38"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39"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38"/>
      <w:bookmarkEnd w:id="39"/>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6C1598F3" w:rsidR="001D579B" w:rsidRPr="003F764C" w:rsidRDefault="00DB1642" w:rsidP="00E44C02">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95B2EBE"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0A3D035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50"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" adj="24698,14817">
                <v:textbo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1355A5F2" w14:textId="78ADA22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C6D54C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1378AD08"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055E77C3" w14:textId="77777777" w:rsidR="00AF010B" w:rsidRDefault="0053451D">
      <w:pPr>
        <w:widowControl/>
        <w:jc w:val="left"/>
        <w:rPr>
          <w:rFonts w:asciiTheme="minorEastAsia" w:eastAsiaTheme="minorEastAsia" w:hAnsiTheme="minorEastAsia"/>
          <w:b/>
          <w:bCs/>
          <w:i/>
          <w:color w:val="0000FF"/>
        </w:rPr>
        <w:sectPr w:rsidR="00AF010B" w:rsidSect="00E052FF">
          <w:headerReference w:type="default" r:id="rId43"/>
          <w:pgSz w:w="11906" w:h="16838" w:code="9"/>
          <w:pgMar w:top="1134" w:right="1134" w:bottom="1134" w:left="1134" w:header="737" w:footer="992" w:gutter="0"/>
          <w:cols w:space="425"/>
          <w:docGrid w:type="lines" w:linePitch="291"/>
        </w:sect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5102C9C3" w14:textId="77777777" w:rsidR="00AF010B" w:rsidRDefault="00AF010B" w:rsidP="00296D66">
      <w:pPr>
        <w:jc w:val="right"/>
        <w:rPr>
          <w:rFonts w:ascii="ＭＳ 明朝" w:hAnsi="ＭＳ 明朝"/>
        </w:rPr>
        <w:sectPr w:rsidR="00AF010B" w:rsidSect="00E052FF">
          <w:headerReference w:type="default" r:id="rId44"/>
          <w:pgSz w:w="11906" w:h="16838" w:code="9"/>
          <w:pgMar w:top="1134" w:right="1134" w:bottom="1134" w:left="1134" w:header="737" w:footer="992" w:gutter="0"/>
          <w:cols w:space="425"/>
          <w:docGrid w:type="lines" w:linePitch="291"/>
        </w:sectPr>
      </w:pPr>
    </w:p>
    <w:p w14:paraId="5F1DB5E4" w14:textId="77777777" w:rsidR="00296D66" w:rsidRDefault="00296D66" w:rsidP="00296D66">
      <w:pPr>
        <w:jc w:val="right"/>
        <w:rPr>
          <w:rFonts w:ascii="ＭＳ 明朝" w:hAnsi="ＭＳ 明朝"/>
        </w:rPr>
      </w:pPr>
      <w:r w:rsidRPr="00FD60F6">
        <w:rPr>
          <w:rFonts w:ascii="ＭＳ 明朝" w:hAnsi="ＭＳ 明朝" w:hint="eastAsia"/>
        </w:rPr>
        <w:t>【追加資料11】</w:t>
      </w:r>
    </w:p>
    <w:p w14:paraId="11D7DBA0" w14:textId="77777777" w:rsidR="00296D66" w:rsidRPr="00FD60F6" w:rsidRDefault="00296D66" w:rsidP="00296D66">
      <w:pPr>
        <w:jc w:val="right"/>
        <w:rPr>
          <w:rFonts w:ascii="ＭＳ 明朝" w:hAnsi="ＭＳ 明朝"/>
        </w:rPr>
      </w:pPr>
    </w:p>
    <w:p w14:paraId="21113CE7" w14:textId="77777777" w:rsidR="00296D66" w:rsidRDefault="00296D66" w:rsidP="00296D6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w:t>
      </w:r>
      <w:r w:rsidRPr="00C746CE">
        <w:rPr>
          <w:rFonts w:ascii="ＭＳ 明朝" w:hAnsi="ＭＳ 明朝" w:cs="Segoe UI"/>
          <w:color w:val="242424"/>
          <w:shd w:val="clear" w:color="auto" w:fill="FFFFFF"/>
        </w:rPr>
        <w:t>GX分野のディープテック・スタートアップに対する</w:t>
      </w:r>
      <w:r w:rsidRPr="00C746CE">
        <w:rPr>
          <w:rFonts w:ascii="ＭＳ 明朝" w:hAnsi="ＭＳ 明朝" w:cs="Segoe UI" w:hint="eastAsia"/>
          <w:color w:val="242424"/>
          <w:shd w:val="clear" w:color="auto" w:fill="FFFFFF"/>
        </w:rPr>
        <w:t>実用化研究開発・</w:t>
      </w:r>
    </w:p>
    <w:p w14:paraId="2D5A311A" w14:textId="77777777" w:rsidR="00296D66" w:rsidRPr="00FD60F6" w:rsidRDefault="00296D66" w:rsidP="00296D66">
      <w:pPr>
        <w:jc w:val="center"/>
        <w:rPr>
          <w:rFonts w:ascii="ＭＳ 明朝" w:hAnsi="ＭＳ 明朝" w:cs="Segoe UI"/>
          <w:color w:val="242424"/>
          <w:shd w:val="clear" w:color="auto" w:fill="FFFFFF"/>
        </w:rPr>
      </w:pPr>
      <w:r w:rsidRPr="00C746CE">
        <w:rPr>
          <w:rFonts w:ascii="ＭＳ 明朝" w:hAnsi="ＭＳ 明朝" w:cs="Segoe UI" w:hint="eastAsia"/>
          <w:color w:val="242424"/>
          <w:shd w:val="clear" w:color="auto" w:fill="FFFFFF"/>
        </w:rPr>
        <w:t>量産化実証支援事業</w:t>
      </w:r>
      <w:r w:rsidRPr="00FD60F6">
        <w:rPr>
          <w:rFonts w:ascii="ＭＳ 明朝" w:hAnsi="ＭＳ 明朝" w:cs="Segoe UI" w:hint="eastAsia"/>
          <w:color w:val="242424"/>
          <w:shd w:val="clear" w:color="auto" w:fill="FFFFFF"/>
        </w:rPr>
        <w:t>」への提案にあたってのGXに係る取組申告書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77777777" w:rsidR="00296D66" w:rsidRPr="00FD60F6" w:rsidRDefault="00296D66" w:rsidP="00296D66">
      <w:pPr>
        <w:wordWrap w:val="0"/>
        <w:jc w:val="right"/>
        <w:rPr>
          <w:rFonts w:ascii="ＭＳ 明朝"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事業者名　　　　　　株式会社</w:t>
      </w:r>
    </w:p>
    <w:p w14:paraId="798C1BE6" w14:textId="77777777" w:rsidR="00296D66" w:rsidRPr="00FD60F6" w:rsidRDefault="00296D66" w:rsidP="00296D66">
      <w:pPr>
        <w:jc w:val="center"/>
        <w:rPr>
          <w:rFonts w:ascii="ＭＳ 明朝" w:hAnsi="ＭＳ 明朝" w:cs="Segoe UI"/>
          <w:color w:val="242424"/>
          <w:shd w:val="clear" w:color="auto" w:fill="FFFFFF"/>
          <w:lang w:eastAsia="zh-CN"/>
        </w:rPr>
      </w:pPr>
    </w:p>
    <w:p w14:paraId="0F173334" w14:textId="77777777" w:rsidR="00296D66" w:rsidRPr="00FD60F6" w:rsidRDefault="00296D66" w:rsidP="00296D66">
      <w:pPr>
        <w:jc w:val="left"/>
        <w:rPr>
          <w:rFonts w:ascii="ＭＳ 明朝" w:hAnsi="ＭＳ 明朝" w:cs="Segoe UI"/>
          <w:color w:val="242424"/>
          <w:shd w:val="clear" w:color="auto" w:fill="FFFFFF"/>
          <w:lang w:eastAsia="zh-CN"/>
        </w:rPr>
      </w:pPr>
    </w:p>
    <w:p w14:paraId="0814140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本申告書に記載の情報の取扱い</w:t>
      </w:r>
    </w:p>
    <w:p w14:paraId="05521F7A"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当社は、本</w:t>
      </w:r>
      <w:r>
        <w:rPr>
          <w:rFonts w:ascii="ＭＳ 明朝" w:eastAsia="ＭＳ 明朝" w:hAnsi="ＭＳ 明朝" w:cs="Segoe UI" w:hint="eastAsia"/>
          <w:color w:val="242424"/>
          <w:szCs w:val="21"/>
          <w:shd w:val="clear" w:color="auto" w:fill="FFFFFF"/>
        </w:rPr>
        <w:t>申告書（「</w:t>
      </w:r>
      <w:r w:rsidRPr="00FD60F6">
        <w:rPr>
          <w:rFonts w:ascii="ＭＳ 明朝" w:eastAsia="ＭＳ 明朝" w:hAnsi="ＭＳ 明朝" w:hint="eastAsia"/>
          <w:szCs w:val="21"/>
        </w:rPr>
        <w:t>CO</w:t>
      </w:r>
      <w:r w:rsidRPr="00FD60F6">
        <w:rPr>
          <w:rFonts w:ascii="ＭＳ 明朝" w:eastAsia="ＭＳ 明朝" w:hAnsi="ＭＳ 明朝" w:hint="eastAsia"/>
          <w:szCs w:val="21"/>
          <w:vertAlign w:val="subscript"/>
        </w:rPr>
        <w:t>2</w:t>
      </w:r>
      <w:r w:rsidRPr="00FD60F6">
        <w:rPr>
          <w:rFonts w:ascii="ＭＳ 明朝" w:eastAsia="ＭＳ 明朝" w:hAnsi="ＭＳ 明朝" w:hint="eastAsia"/>
          <w:szCs w:val="21"/>
        </w:rPr>
        <w:t>排出削減の取組</w:t>
      </w:r>
      <w:r>
        <w:rPr>
          <w:rFonts w:ascii="ＭＳ 明朝" w:eastAsia="ＭＳ 明朝" w:hAnsi="ＭＳ 明朝" w:hint="eastAsia"/>
          <w:szCs w:val="21"/>
        </w:rPr>
        <w:t>」も含む）</w:t>
      </w:r>
      <w:r w:rsidRPr="00FD60F6">
        <w:rPr>
          <w:rFonts w:ascii="ＭＳ 明朝" w:eastAsia="ＭＳ 明朝" w:hAnsi="ＭＳ 明朝" w:cs="Segoe UI" w:hint="eastAsia"/>
          <w:color w:val="242424"/>
          <w:szCs w:val="21"/>
          <w:shd w:val="clear" w:color="auto" w:fill="FFFFFF"/>
        </w:rPr>
        <w:t>の提出をもって、NEDOに対して、当社のGXに係る取組の実施状況に関する情報を提供します。</w:t>
      </w:r>
    </w:p>
    <w:p w14:paraId="3A8E3C40"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また、「</w:t>
      </w:r>
      <w:r w:rsidRPr="00C746CE">
        <w:rPr>
          <w:rFonts w:ascii="ＭＳ 明朝" w:eastAsia="ＭＳ 明朝" w:hAnsi="ＭＳ 明朝" w:cs="Segoe UI"/>
          <w:color w:val="242424"/>
          <w:szCs w:val="21"/>
          <w:shd w:val="clear" w:color="auto" w:fill="FFFFFF"/>
        </w:rPr>
        <w:t>GX分野のディープテック・スタートアップに対する実用化研究開発・</w:t>
      </w:r>
      <w:r w:rsidRPr="00C746CE">
        <w:rPr>
          <w:rFonts w:ascii="ＭＳ 明朝" w:eastAsia="ＭＳ 明朝" w:hAnsi="ＭＳ 明朝" w:cs="Segoe UI" w:hint="eastAsia"/>
          <w:color w:val="242424"/>
          <w:szCs w:val="21"/>
          <w:shd w:val="clear" w:color="auto" w:fill="FFFFFF"/>
        </w:rPr>
        <w:t>量産化実証支援事業</w:t>
      </w:r>
      <w:r w:rsidRPr="00FD60F6">
        <w:rPr>
          <w:rFonts w:ascii="ＭＳ 明朝" w:eastAsia="ＭＳ 明朝" w:hAnsi="ＭＳ 明朝" w:cs="Segoe UI" w:hint="eastAsia"/>
          <w:color w:val="242424"/>
          <w:szCs w:val="21"/>
          <w:shd w:val="clear" w:color="auto" w:fill="FFFFFF"/>
        </w:rPr>
        <w:t>（以下、「本事業」という。）」の採択審査にあたって、本文書に記載の情報をNEDO及び本事業の審査を行う関係者が活用することについて許諾します。</w:t>
      </w:r>
    </w:p>
    <w:p w14:paraId="7DAA2E2D"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04BA66C4"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本事業に提案する企業に求められるGXに係る取組の実施状況</w:t>
      </w:r>
    </w:p>
    <w:p w14:paraId="7E052EC3"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GXに係る取組として、次の「ⅰ．自らの排出削減の取組」、「ⅱ．サプライチェーンでの炭素中立に向けた取組」及び「ⅲ．製品・サービスを通じた市場での取組」のとおり、実施又は計画しているところです。</w:t>
      </w:r>
    </w:p>
    <w:p w14:paraId="27DFEC92"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54836F1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ⅰ．当社が国内で直接・間接の排出量を把握するとともに、それらに関する削減目標の設定と、その達成に向けた削減取組の実施を行います（以下、いずれかにチェックしてください）。</w:t>
      </w:r>
    </w:p>
    <w:p w14:paraId="514974DC"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68871243"/>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すでに実施しています。</w:t>
      </w:r>
    </w:p>
    <w:p w14:paraId="0A14FBE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975596897"/>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今後（又は交付決定以降に）、実施します</w:t>
      </w:r>
    </w:p>
    <w:p w14:paraId="6210C0E8" w14:textId="77777777" w:rsidR="00296D66" w:rsidRPr="00FD60F6" w:rsidRDefault="00296D66" w:rsidP="00296D66">
      <w:pPr>
        <w:pStyle w:val="afb"/>
        <w:jc w:val="left"/>
        <w:rPr>
          <w:rFonts w:ascii="ＭＳ 明朝" w:eastAsia="ＭＳ 明朝" w:hAnsi="ＭＳ 明朝" w:cs="Segoe UI Symbol"/>
          <w:szCs w:val="21"/>
        </w:rPr>
      </w:pPr>
    </w:p>
    <w:p w14:paraId="37C56504"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ⅱ．自社の製品の生産等に関わるサプライヤーを巻き込んだ脱炭素化を進める活動・取組や、自社の製品等の販売・展開先となる需要家や生活者に対しても脱炭素に向けた活動実績を明示し、同時にそれらにおける意識醸成について、次のとおりに実施または計画しています。</w:t>
      </w:r>
    </w:p>
    <w:tbl>
      <w:tblPr>
        <w:tblStyle w:val="a9"/>
        <w:tblW w:w="0" w:type="auto"/>
        <w:tblInd w:w="420" w:type="dxa"/>
        <w:tblLook w:val="04A0" w:firstRow="1" w:lastRow="0" w:firstColumn="1" w:lastColumn="0" w:noHBand="0" w:noVBand="1"/>
      </w:tblPr>
      <w:tblGrid>
        <w:gridCol w:w="8494"/>
      </w:tblGrid>
      <w:tr w:rsidR="00296D66" w14:paraId="558A1CDC" w14:textId="77777777" w:rsidTr="00526AAD">
        <w:tc>
          <w:tcPr>
            <w:tcW w:w="8494" w:type="dxa"/>
          </w:tcPr>
          <w:p w14:paraId="2AC1110A"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4BB76427" w14:textId="77777777" w:rsidR="00296D66" w:rsidRDefault="00296D66" w:rsidP="00526AAD">
            <w:pPr>
              <w:pStyle w:val="afb"/>
              <w:jc w:val="left"/>
              <w:rPr>
                <w:rFonts w:ascii="ＭＳ 明朝" w:eastAsia="ＭＳ 明朝" w:hAnsi="ＭＳ 明朝" w:cs="Segoe UI Symbol"/>
                <w:b/>
                <w:bCs/>
                <w:i/>
                <w:iCs/>
                <w:color w:val="3333FF"/>
                <w:szCs w:val="21"/>
              </w:rPr>
            </w:pPr>
          </w:p>
        </w:tc>
      </w:tr>
    </w:tbl>
    <w:p w14:paraId="2E8204F5" w14:textId="77777777" w:rsidR="00296D66" w:rsidRPr="00FD60F6" w:rsidRDefault="00296D66" w:rsidP="00296D66">
      <w:pPr>
        <w:pStyle w:val="afb"/>
        <w:jc w:val="left"/>
        <w:rPr>
          <w:rFonts w:ascii="ＭＳ 明朝" w:eastAsia="ＭＳ 明朝" w:hAnsi="ＭＳ 明朝" w:cs="Segoe UI Symbol"/>
          <w:szCs w:val="21"/>
        </w:rPr>
      </w:pPr>
    </w:p>
    <w:p w14:paraId="4D04E71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ⅲ．生活者や教育機関、NPO・NGO等との気候変動の取組に関する対話や、自社又は他者との協業による製品等の脱炭素化に向けたイノベーション等の活動やカーボンオフセット製品の市場投入・拡大等について、次のとおり実施又は計画しています。</w:t>
      </w:r>
    </w:p>
    <w:tbl>
      <w:tblPr>
        <w:tblStyle w:val="a9"/>
        <w:tblW w:w="0" w:type="auto"/>
        <w:tblInd w:w="420" w:type="dxa"/>
        <w:tblLook w:val="04A0" w:firstRow="1" w:lastRow="0" w:firstColumn="1" w:lastColumn="0" w:noHBand="0" w:noVBand="1"/>
      </w:tblPr>
      <w:tblGrid>
        <w:gridCol w:w="8494"/>
      </w:tblGrid>
      <w:tr w:rsidR="00296D66" w14:paraId="43BEB352" w14:textId="77777777" w:rsidTr="00526AAD">
        <w:tc>
          <w:tcPr>
            <w:tcW w:w="8494" w:type="dxa"/>
          </w:tcPr>
          <w:p w14:paraId="5022777B"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554E9BE0" w14:textId="77777777" w:rsidR="00296D66" w:rsidRDefault="00296D66" w:rsidP="00526AAD">
            <w:pPr>
              <w:pStyle w:val="afb"/>
              <w:jc w:val="left"/>
              <w:rPr>
                <w:rFonts w:ascii="ＭＳ 明朝" w:eastAsia="ＭＳ 明朝" w:hAnsi="ＭＳ 明朝" w:cs="Segoe UI Symbol"/>
                <w:szCs w:val="21"/>
              </w:rPr>
            </w:pPr>
          </w:p>
        </w:tc>
      </w:tr>
    </w:tbl>
    <w:p w14:paraId="05F22D8E" w14:textId="77777777" w:rsidR="00296D66" w:rsidRPr="00FD60F6" w:rsidRDefault="00296D66" w:rsidP="00296D66">
      <w:pPr>
        <w:pStyle w:val="afb"/>
        <w:jc w:val="left"/>
        <w:rPr>
          <w:rFonts w:ascii="ＭＳ 明朝" w:eastAsia="ＭＳ 明朝" w:hAnsi="ＭＳ 明朝" w:cs="Segoe UI Symbol"/>
          <w:szCs w:val="21"/>
        </w:rPr>
      </w:pPr>
    </w:p>
    <w:p w14:paraId="36CA4F1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その他確認事項</w:t>
      </w:r>
    </w:p>
    <w:p w14:paraId="0A4A040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以下について、御社として満たす場合はチェックをしてください。</w:t>
      </w:r>
    </w:p>
    <w:p w14:paraId="548910A7"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294459488"/>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本申告書に記載の内容に虚偽はありません。</w:t>
      </w:r>
    </w:p>
    <w:p w14:paraId="2950B288"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1454132586"/>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本申告書に記載の内容について、交付決定後、フォローアップを受けることに同意します。</w:t>
      </w:r>
    </w:p>
    <w:p w14:paraId="17DDD969" w14:textId="77777777" w:rsidR="00296D66" w:rsidRDefault="00296D66" w:rsidP="00296D66">
      <w:pPr>
        <w:widowControl/>
        <w:jc w:val="left"/>
        <w:rPr>
          <w:rFonts w:ascii="ＭＳ 明朝" w:hAnsi="ＭＳ 明朝"/>
        </w:rPr>
      </w:pPr>
      <w:r>
        <w:rPr>
          <w:rFonts w:ascii="ＭＳ 明朝" w:hAnsi="ＭＳ 明朝"/>
        </w:rPr>
        <w:br w:type="page"/>
      </w:r>
    </w:p>
    <w:p w14:paraId="34EA47FE" w14:textId="77777777" w:rsidR="00296D66" w:rsidRPr="00FD60F6" w:rsidRDefault="00296D66" w:rsidP="00296D66">
      <w:pPr>
        <w:jc w:val="center"/>
        <w:rPr>
          <w:rFonts w:ascii="ＭＳ 明朝" w:hAnsi="ＭＳ 明朝"/>
        </w:rPr>
      </w:pPr>
      <w:r w:rsidRPr="00FD60F6">
        <w:rPr>
          <w:rFonts w:ascii="ＭＳ 明朝" w:hAnsi="ＭＳ 明朝" w:hint="eastAsia"/>
        </w:rPr>
        <w:t>CO</w:t>
      </w:r>
      <w:r w:rsidRPr="00FD60F6">
        <w:rPr>
          <w:rFonts w:ascii="ＭＳ 明朝" w:hAnsi="ＭＳ 明朝" w:hint="eastAsia"/>
          <w:vertAlign w:val="subscript"/>
        </w:rPr>
        <w:t>2</w:t>
      </w:r>
      <w:r w:rsidRPr="00FD60F6">
        <w:rPr>
          <w:rFonts w:ascii="ＭＳ 明朝" w:hAnsi="ＭＳ 明朝" w:hint="eastAsia"/>
        </w:rPr>
        <w:t>排出削減の取組</w:t>
      </w:r>
    </w:p>
    <w:p w14:paraId="1AD8B39E" w14:textId="77777777" w:rsidR="00296D66" w:rsidRPr="00FD60F6" w:rsidRDefault="00296D66" w:rsidP="00296D66">
      <w:pPr>
        <w:jc w:val="center"/>
        <w:rPr>
          <w:rFonts w:ascii="ＭＳ 明朝" w:hAnsi="ＭＳ 明朝"/>
        </w:rPr>
      </w:pPr>
    </w:p>
    <w:p w14:paraId="066F6DC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１．解決につながる課題とその根拠</w:t>
      </w:r>
    </w:p>
    <w:tbl>
      <w:tblPr>
        <w:tblStyle w:val="a9"/>
        <w:tblW w:w="0" w:type="auto"/>
        <w:tblInd w:w="420" w:type="dxa"/>
        <w:tblLook w:val="04A0" w:firstRow="1" w:lastRow="0" w:firstColumn="1" w:lastColumn="0" w:noHBand="0" w:noVBand="1"/>
      </w:tblPr>
      <w:tblGrid>
        <w:gridCol w:w="8494"/>
      </w:tblGrid>
      <w:tr w:rsidR="00296D66" w14:paraId="21AE02FF" w14:textId="77777777" w:rsidTr="00526AAD">
        <w:tc>
          <w:tcPr>
            <w:tcW w:w="8494" w:type="dxa"/>
          </w:tcPr>
          <w:p w14:paraId="7BD3E3D4" w14:textId="77777777" w:rsidR="00296D66" w:rsidRDefault="00296D66" w:rsidP="00526AAD">
            <w:pPr>
              <w:rPr>
                <w:rFonts w:ascii="ＭＳ 明朝" w:hAnsi="ＭＳ 明朝"/>
                <w:b/>
                <w:bCs/>
                <w:i/>
                <w:iCs/>
                <w:color w:val="0000FF"/>
              </w:rPr>
            </w:pPr>
            <w:r w:rsidRPr="00C746CE">
              <w:rPr>
                <w:rFonts w:ascii="ＭＳ 明朝" w:hAnsi="ＭＳ 明朝" w:hint="eastAsia"/>
                <w:b/>
                <w:bCs/>
                <w:i/>
                <w:iCs/>
                <w:color w:val="0000FF"/>
              </w:rPr>
              <w:t>・</w:t>
            </w:r>
            <w:r>
              <w:rPr>
                <w:rFonts w:ascii="ＭＳ 明朝" w:hAnsi="ＭＳ 明朝" w:hint="eastAsia"/>
                <w:b/>
                <w:bCs/>
                <w:i/>
                <w:iCs/>
                <w:color w:val="0000FF"/>
              </w:rPr>
              <w:t>本事業で実施する</w:t>
            </w:r>
            <w:r w:rsidRPr="00C746CE">
              <w:rPr>
                <w:rFonts w:ascii="ＭＳ 明朝" w:hAnsi="ＭＳ 明朝" w:hint="eastAsia"/>
                <w:b/>
                <w:bCs/>
                <w:i/>
                <w:iCs/>
                <w:color w:val="0000FF"/>
              </w:rPr>
              <w:t>開発が</w:t>
            </w:r>
            <w:r>
              <w:rPr>
                <w:rFonts w:ascii="ＭＳ 明朝" w:hAnsi="ＭＳ 明朝" w:hint="eastAsia"/>
                <w:b/>
                <w:bCs/>
                <w:i/>
                <w:iCs/>
                <w:color w:val="0000FF"/>
              </w:rPr>
              <w:t>、貴社の製品・サービスの事業化に際しての</w:t>
            </w:r>
            <w:r w:rsidRPr="00C746CE">
              <w:rPr>
                <w:rFonts w:ascii="ＭＳ 明朝" w:hAnsi="ＭＳ 明朝"/>
                <w:b/>
                <w:bCs/>
                <w:i/>
                <w:iCs/>
                <w:color w:val="0000FF"/>
              </w:rPr>
              <w:t>CO</w:t>
            </w:r>
            <w:r w:rsidRPr="000E312F">
              <w:rPr>
                <w:rFonts w:ascii="ＭＳ 明朝" w:hAnsi="ＭＳ 明朝"/>
                <w:b/>
                <w:bCs/>
                <w:i/>
                <w:iCs/>
                <w:color w:val="0000FF"/>
                <w:vertAlign w:val="subscript"/>
              </w:rPr>
              <w:t>2</w:t>
            </w:r>
            <w:r w:rsidRPr="00C746CE">
              <w:rPr>
                <w:rFonts w:ascii="ＭＳ 明朝" w:hAnsi="ＭＳ 明朝"/>
                <w:b/>
                <w:bCs/>
                <w:i/>
                <w:iCs/>
                <w:color w:val="0000FF"/>
              </w:rPr>
              <w:t>排出削減にどう結びつくのか説明してください。</w:t>
            </w:r>
          </w:p>
          <w:p w14:paraId="0AD8291D" w14:textId="77777777" w:rsidR="00296D66" w:rsidRPr="00C746CE" w:rsidRDefault="00296D66" w:rsidP="00526AAD">
            <w:pPr>
              <w:rPr>
                <w:rFonts w:ascii="ＭＳ 明朝" w:hAnsi="ＭＳ 明朝"/>
                <w:b/>
                <w:bCs/>
                <w:i/>
                <w:iCs/>
                <w:color w:val="0000FF"/>
              </w:rPr>
            </w:pPr>
          </w:p>
        </w:tc>
      </w:tr>
    </w:tbl>
    <w:p w14:paraId="2BB5B2BA" w14:textId="77777777" w:rsidR="00296D66" w:rsidRPr="00FD60F6" w:rsidRDefault="00296D66" w:rsidP="00296D66">
      <w:pPr>
        <w:ind w:leftChars="200" w:left="420"/>
        <w:rPr>
          <w:rFonts w:ascii="ＭＳ 明朝" w:hAnsi="ＭＳ 明朝"/>
        </w:rPr>
      </w:pPr>
    </w:p>
    <w:p w14:paraId="749644F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２．C</w:t>
      </w:r>
      <w:r w:rsidRPr="00FD60F6">
        <w:rPr>
          <w:rFonts w:ascii="ＭＳ 明朝" w:hAnsi="ＭＳ 明朝"/>
        </w:rPr>
        <w:t>O</w:t>
      </w:r>
      <w:r w:rsidRPr="00C746CE">
        <w:rPr>
          <w:rFonts w:ascii="ＭＳ 明朝" w:hAnsi="ＭＳ 明朝"/>
          <w:vertAlign w:val="subscript"/>
        </w:rPr>
        <w:t>2</w:t>
      </w:r>
      <w:r w:rsidRPr="00FD60F6">
        <w:rPr>
          <w:rFonts w:ascii="ＭＳ 明朝" w:hAnsi="ＭＳ 明朝" w:hint="eastAsia"/>
        </w:rPr>
        <w:t xml:space="preserve">削減効果の試算　</w:t>
      </w:r>
    </w:p>
    <w:p w14:paraId="43E17953" w14:textId="77777777" w:rsidR="00296D66" w:rsidRPr="00FD60F6" w:rsidRDefault="00296D66" w:rsidP="00296D66">
      <w:pPr>
        <w:ind w:leftChars="200" w:left="420"/>
        <w:rPr>
          <w:rFonts w:ascii="ＭＳ 明朝" w:hAnsi="ＭＳ 明朝"/>
        </w:rPr>
      </w:pPr>
      <w:r w:rsidRPr="00FD60F6">
        <w:rPr>
          <w:rFonts w:ascii="ＭＳ 明朝" w:hAnsi="ＭＳ 明朝"/>
        </w:rPr>
        <w:t>(</w:t>
      </w:r>
      <w:r w:rsidRPr="00FD60F6">
        <w:rPr>
          <w:rFonts w:ascii="ＭＳ 明朝" w:hAnsi="ＭＳ 明朝" w:hint="eastAsia"/>
        </w:rPr>
        <w:t>a</w:t>
      </w:r>
      <w:r w:rsidRPr="00FD60F6">
        <w:rPr>
          <w:rFonts w:ascii="ＭＳ 明朝" w:hAnsi="ＭＳ 明朝"/>
        </w:rPr>
        <w:t xml:space="preserve">) </w:t>
      </w:r>
      <w:r w:rsidRPr="00FD60F6">
        <w:rPr>
          <w:rFonts w:ascii="ＭＳ 明朝" w:hAnsi="ＭＳ 明朝" w:hint="eastAsia"/>
        </w:rPr>
        <w:t>製品・サービス１単位あたりの年間のC</w:t>
      </w:r>
      <w:r w:rsidRPr="00FD60F6">
        <w:rPr>
          <w:rFonts w:ascii="ＭＳ 明朝" w:hAnsi="ＭＳ 明朝"/>
        </w:rPr>
        <w:t>O</w:t>
      </w:r>
      <w:r w:rsidRPr="00FD60F6">
        <w:rPr>
          <w:rFonts w:ascii="ＭＳ 明朝" w:hAnsi="ＭＳ 明朝" w:hint="eastAsia"/>
          <w:vertAlign w:val="subscript"/>
        </w:rPr>
        <w:t>2</w:t>
      </w:r>
      <w:r w:rsidRPr="00FD60F6">
        <w:rPr>
          <w:rFonts w:ascii="ＭＳ 明朝" w:hAnsi="ＭＳ 明朝" w:hint="eastAsia"/>
        </w:rPr>
        <w:t>削減量：</w:t>
      </w:r>
      <w:r w:rsidRPr="00C746CE">
        <w:rPr>
          <w:rFonts w:ascii="ＭＳ 明朝" w:hAnsi="ＭＳ 明朝"/>
          <w:u w:val="single"/>
        </w:rPr>
        <w:tab/>
      </w:r>
      <w:r w:rsidRPr="00C746CE">
        <w:rPr>
          <w:rFonts w:ascii="ＭＳ 明朝" w:hAnsi="ＭＳ 明朝" w:hint="eastAsia"/>
          <w:u w:val="single"/>
        </w:rPr>
        <w:t xml:space="preserve">　　　</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r w:rsidRPr="00FD60F6">
        <w:rPr>
          <w:rFonts w:ascii="ＭＳ 明朝" w:hAnsi="ＭＳ 明朝" w:hint="eastAsia"/>
          <w:b/>
          <w:bCs/>
          <w:i/>
          <w:color w:val="0000FF"/>
        </w:rPr>
        <w:t>固有単位</w:t>
      </w:r>
      <w:r w:rsidRPr="00FD60F6">
        <w:rPr>
          <w:rFonts w:ascii="ＭＳ 明朝" w:hAnsi="ＭＳ 明朝"/>
        </w:rPr>
        <w:t>]</w:t>
      </w:r>
    </w:p>
    <w:p w14:paraId="3BF82FB5" w14:textId="77777777" w:rsidR="00296D66" w:rsidRPr="00FD60F6" w:rsidRDefault="00296D66" w:rsidP="00296D66">
      <w:pPr>
        <w:ind w:leftChars="200" w:left="420"/>
        <w:rPr>
          <w:rFonts w:ascii="ＭＳ 明朝" w:hAnsi="ＭＳ 明朝"/>
        </w:rPr>
      </w:pPr>
    </w:p>
    <w:p w14:paraId="3B4B0254"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(b)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XX年の製品・サービスの販売見込：</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47A5269C" w14:textId="77777777" w:rsidR="00296D66" w:rsidRPr="00FD60F6" w:rsidRDefault="00296D66" w:rsidP="00296D66">
      <w:pPr>
        <w:ind w:leftChars="200" w:left="420"/>
        <w:rPr>
          <w:rFonts w:ascii="ＭＳ 明朝" w:hAnsi="ＭＳ 明朝"/>
        </w:rPr>
      </w:pPr>
      <w:r>
        <w:rPr>
          <w:rFonts w:ascii="ＭＳ 明朝" w:hAnsi="ＭＳ 明朝" w:hint="eastAsia"/>
        </w:rPr>
        <w:t xml:space="preserve">　　内、国内の製品・サービスの販売見込(b´):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25C6FD33" w14:textId="77777777" w:rsidR="00296D66" w:rsidRPr="00FD60F6" w:rsidRDefault="00296D66" w:rsidP="00296D66">
      <w:pPr>
        <w:ind w:leftChars="200" w:left="420"/>
        <w:rPr>
          <w:rFonts w:ascii="ＭＳ 明朝" w:hAnsi="ＭＳ 明朝"/>
        </w:rPr>
      </w:pPr>
    </w:p>
    <w:p w14:paraId="5DEC4ECA"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(c)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XX年の年間のC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(b)</w:t>
      </w:r>
      <w:r w:rsidRPr="00FD60F6">
        <w:rPr>
          <w:rFonts w:ascii="ＭＳ 明朝" w:hAnsi="ＭＳ 明朝" w:hint="eastAsia"/>
        </w:rPr>
        <w:t>）：</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4D977D3D"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w:t>
      </w:r>
    </w:p>
    <w:p w14:paraId="47AC6F8A"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内、国内のC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w:t>
      </w:r>
      <w:r>
        <w:rPr>
          <w:rFonts w:ascii="ＭＳ 明朝" w:hAnsi="ＭＳ 明朝" w:hint="eastAsia"/>
        </w:rPr>
        <w:t>b´</w:t>
      </w:r>
      <w:r w:rsidRPr="00FD60F6">
        <w:rPr>
          <w:rFonts w:ascii="ＭＳ 明朝" w:hAnsi="ＭＳ 明朝"/>
        </w:rPr>
        <w:t>)</w:t>
      </w:r>
      <w:r w:rsidRPr="00FD60F6">
        <w:rPr>
          <w:rFonts w:ascii="ＭＳ 明朝" w:hAnsi="ＭＳ 明朝" w:hint="eastAsia"/>
        </w:rPr>
        <w:t>）：</w:t>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3D3FEDEE" w14:textId="77777777" w:rsidR="00296D66" w:rsidRPr="00FD60F6" w:rsidRDefault="00296D66" w:rsidP="00296D66">
      <w:pPr>
        <w:ind w:leftChars="200" w:left="420"/>
        <w:rPr>
          <w:rFonts w:ascii="ＭＳ 明朝" w:hAnsi="ＭＳ 明朝"/>
        </w:rPr>
      </w:pPr>
    </w:p>
    <w:p w14:paraId="58979369" w14:textId="77777777" w:rsidR="00296D66" w:rsidRPr="00FD60F6" w:rsidRDefault="00296D66" w:rsidP="00296D66">
      <w:pPr>
        <w:ind w:leftChars="200" w:left="420"/>
        <w:rPr>
          <w:rFonts w:ascii="ＭＳ 明朝" w:hAnsi="ＭＳ 明朝"/>
        </w:rPr>
      </w:pPr>
      <w:bookmarkStart w:id="40" w:name="_Hlk161993105"/>
      <w:r w:rsidRPr="00FD60F6">
        <w:rPr>
          <w:rFonts w:ascii="ＭＳ 明朝" w:hAnsi="ＭＳ 明朝" w:hint="eastAsia"/>
        </w:rPr>
        <w:t>(</w:t>
      </w:r>
      <w:r w:rsidRPr="00FD60F6">
        <w:rPr>
          <w:rFonts w:ascii="ＭＳ 明朝" w:hAnsi="ＭＳ 明朝"/>
        </w:rPr>
        <w:t>d)</w:t>
      </w:r>
      <w:r w:rsidRPr="00FD60F6">
        <w:rPr>
          <w:rFonts w:ascii="ＭＳ 明朝" w:hAnsi="ＭＳ 明朝" w:hint="eastAsia"/>
        </w:rPr>
        <w:t xml:space="preserve"> 算出根拠</w:t>
      </w:r>
    </w:p>
    <w:tbl>
      <w:tblPr>
        <w:tblStyle w:val="a9"/>
        <w:tblW w:w="0" w:type="auto"/>
        <w:tblInd w:w="420" w:type="dxa"/>
        <w:tblLook w:val="04A0" w:firstRow="1" w:lastRow="0" w:firstColumn="1" w:lastColumn="0" w:noHBand="0" w:noVBand="1"/>
      </w:tblPr>
      <w:tblGrid>
        <w:gridCol w:w="8494"/>
      </w:tblGrid>
      <w:tr w:rsidR="00296D66" w14:paraId="1196A8DB" w14:textId="77777777" w:rsidTr="00526AAD">
        <w:tc>
          <w:tcPr>
            <w:tcW w:w="8494" w:type="dxa"/>
          </w:tcPr>
          <w:bookmarkEnd w:id="40"/>
          <w:p w14:paraId="49FEF5B7"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(a)、(b)の算出過程を記載してください。仮定や前提条件は任意に設定し説明してください。</w:t>
            </w:r>
          </w:p>
          <w:p w14:paraId="55254DC3"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(b)、(b´)、(c)の時期は、製品・サービスの事業化</w:t>
            </w:r>
            <w:r>
              <w:rPr>
                <w:rFonts w:ascii="ＭＳ 明朝" w:hAnsi="ＭＳ 明朝" w:hint="eastAsia"/>
                <w:b/>
                <w:bCs/>
                <w:i/>
                <w:iCs/>
                <w:color w:val="0000FF"/>
              </w:rPr>
              <w:t>予定</w:t>
            </w:r>
            <w:r w:rsidRPr="000E35B1">
              <w:rPr>
                <w:rFonts w:ascii="ＭＳ 明朝" w:hAnsi="ＭＳ 明朝"/>
                <w:b/>
                <w:bCs/>
                <w:i/>
                <w:iCs/>
                <w:color w:val="0000FF"/>
              </w:rPr>
              <w:t>時点を記載ください。なお、国内のCO</w:t>
            </w:r>
            <w:r w:rsidRPr="000E312F">
              <w:rPr>
                <w:rFonts w:ascii="ＭＳ 明朝" w:hAnsi="ＭＳ 明朝"/>
                <w:b/>
                <w:bCs/>
                <w:i/>
                <w:iCs/>
                <w:color w:val="0000FF"/>
                <w:vertAlign w:val="subscript"/>
              </w:rPr>
              <w:t>2</w:t>
            </w:r>
            <w:r w:rsidRPr="000E35B1">
              <w:rPr>
                <w:rFonts w:ascii="ＭＳ 明朝" w:hAnsi="ＭＳ 明朝"/>
                <w:b/>
                <w:bCs/>
                <w:i/>
                <w:iCs/>
                <w:color w:val="0000FF"/>
              </w:rPr>
              <w:t>削減効果量がない事業は対象外となるのでご注意ください((3)応募対象事業※11参照)。</w:t>
            </w:r>
          </w:p>
          <w:p w14:paraId="31B6510A" w14:textId="77777777" w:rsidR="00296D66"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(ｄ)算出根拠　には、推計・算定する際に用いた根拠や考え方やマイルストーンと、助成事業期間中の研究開発やその成果の事業化の項目との関係性も具体的に含め説明してください。</w:t>
            </w:r>
          </w:p>
          <w:p w14:paraId="14ACF6D6" w14:textId="3BE2A853"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（※）NEDOでは、気候変動問題の解決に資するために開発・実証に取り組むべき技術を特定していく上で、 《3 つの社会システムとそれを支える DX》 に関連する技術を全体的に俯瞰し、その上で 2050 年のカーボンニュートラルを見据えてそれらのCO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 xml:space="preserve"> 削減効果を総合的・客観的に評価することを提唱する「総合指針 2023」を公表しています。</w:t>
            </w:r>
          </w:p>
          <w:p w14:paraId="4A862744" w14:textId="77777777"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 xml:space="preserve">　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削減効果を試算するに当たっての考え方には、様々な手法がありますが、計算例として参考までお示しします。</w:t>
            </w:r>
          </w:p>
          <w:p w14:paraId="13251B58" w14:textId="008DC364" w:rsidR="002F3E86" w:rsidRPr="002F3E86" w:rsidRDefault="00D430D7" w:rsidP="002F3E86">
            <w:pPr>
              <w:rPr>
                <w:rFonts w:ascii="ＭＳ 明朝" w:hAnsi="ＭＳ 明朝"/>
                <w:b/>
                <w:bCs/>
                <w:i/>
                <w:iCs/>
                <w:color w:val="0000FF"/>
              </w:rPr>
            </w:pPr>
            <w:hyperlink r:id="rId45" w:history="1">
              <w:r w:rsidR="002F3E86" w:rsidRPr="00D408BB">
                <w:rPr>
                  <w:rStyle w:val="af3"/>
                  <w:rFonts w:ascii="ＭＳ 明朝" w:hAnsi="ＭＳ 明朝"/>
                  <w:b/>
                  <w:bCs/>
                  <w:i/>
                  <w:iCs/>
                </w:rPr>
                <w:t>https://www.nedo.go.jp/content/100964787.pdf</w:t>
              </w:r>
            </w:hyperlink>
          </w:p>
        </w:tc>
      </w:tr>
    </w:tbl>
    <w:p w14:paraId="5BD8A1A3" w14:textId="77777777" w:rsidR="00296D66" w:rsidRPr="00FD60F6" w:rsidRDefault="00296D66" w:rsidP="00296D66">
      <w:pPr>
        <w:ind w:leftChars="200" w:left="420"/>
        <w:rPr>
          <w:rFonts w:ascii="ＭＳ 明朝" w:hAnsi="ＭＳ 明朝"/>
        </w:rPr>
      </w:pPr>
    </w:p>
    <w:p w14:paraId="20BDE061" w14:textId="77777777" w:rsidR="00296D66" w:rsidRPr="00733603" w:rsidRDefault="00296D66" w:rsidP="00296D66">
      <w:pPr>
        <w:jc w:val="right"/>
        <w:rPr>
          <w:rFonts w:asciiTheme="minorEastAsia" w:eastAsiaTheme="minorEastAsia" w:hAnsiTheme="minorEastAsia"/>
          <w:kern w:val="0"/>
          <w:sz w:val="20"/>
          <w:szCs w:val="20"/>
        </w:rPr>
      </w:pPr>
    </w:p>
    <w:p w14:paraId="28E56162" w14:textId="77777777" w:rsidR="00296D66" w:rsidRPr="00296D66" w:rsidRDefault="00296D66" w:rsidP="001305FE">
      <w:pPr>
        <w:widowControl/>
        <w:jc w:val="left"/>
        <w:rPr>
          <w:rFonts w:asciiTheme="minorEastAsia" w:eastAsiaTheme="minorEastAsia" w:hAnsiTheme="minorEastAsia"/>
          <w:kern w:val="0"/>
          <w:sz w:val="20"/>
          <w:szCs w:val="20"/>
        </w:rPr>
      </w:pPr>
    </w:p>
    <w:p w14:paraId="5262CC9C" w14:textId="77777777" w:rsidR="00296D66" w:rsidRPr="0047304A" w:rsidRDefault="00296D66" w:rsidP="001305FE">
      <w:pPr>
        <w:widowControl/>
        <w:jc w:val="left"/>
        <w:rPr>
          <w:rFonts w:asciiTheme="minorEastAsia" w:eastAsiaTheme="minorEastAsia" w:hAnsiTheme="minorEastAsia"/>
          <w:kern w:val="0"/>
          <w:sz w:val="20"/>
          <w:szCs w:val="20"/>
        </w:rPr>
      </w:pPr>
    </w:p>
    <w:sectPr w:rsidR="00296D66" w:rsidRPr="0047304A" w:rsidSect="00E052FF">
      <w:headerReference w:type="default" r:id="rId46"/>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36" w14:textId="2EC40963" w:rsidR="00E246DB" w:rsidRDefault="00FD1FB3" w:rsidP="00E44C02">
    <w:pPr>
      <w:pStyle w:val="af0"/>
      <w:jc w:val="right"/>
    </w:pPr>
    <w:r>
      <w:rPr>
        <w:rFonts w:hint="eastAsia"/>
      </w:rPr>
      <w:t>2</w:t>
    </w:r>
    <w:r>
      <w:t>02</w:t>
    </w:r>
    <w:r>
      <w:rPr>
        <w:rFonts w:hint="eastAsia"/>
      </w:rPr>
      <w:t>4</w:t>
    </w:r>
    <w:r>
      <w:rPr>
        <w:rFonts w:hint="eastAsia"/>
      </w:rPr>
      <w:t>年</w:t>
    </w:r>
    <w:r>
      <w:rPr>
        <w:rFonts w:hint="eastAsia"/>
      </w:rPr>
      <w:t>06</w:t>
    </w:r>
    <w:r>
      <w:rPr>
        <w:rFonts w:hint="eastAsia"/>
      </w:rPr>
      <w:t>月</w:t>
    </w:r>
    <w:r w:rsidR="00451235">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67BDC16E" w:rsidR="00DA6CCA" w:rsidRDefault="00FD1FB3" w:rsidP="00E44C02">
    <w:pPr>
      <w:pStyle w:val="af0"/>
      <w:jc w:val="right"/>
    </w:pPr>
    <w:r>
      <w:rPr>
        <w:rFonts w:hint="eastAsia"/>
      </w:rPr>
      <w:t>2</w:t>
    </w:r>
    <w:r>
      <w:t>02</w:t>
    </w:r>
    <w:r>
      <w:rPr>
        <w:rFonts w:hint="eastAsia"/>
      </w:rPr>
      <w:t>4</w:t>
    </w:r>
    <w:r>
      <w:rPr>
        <w:rFonts w:hint="eastAsia"/>
      </w:rPr>
      <w:t>年</w:t>
    </w:r>
    <w:r>
      <w:rPr>
        <w:rFonts w:hint="eastAsia"/>
      </w:rPr>
      <w:t>06</w:t>
    </w:r>
    <w:r>
      <w:rPr>
        <w:rFonts w:hint="eastAsia"/>
      </w:rPr>
      <w:t>月</w:t>
    </w:r>
    <w:r w:rsidR="00451235">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1506" w14:textId="241DA100" w:rsidR="00DA6CCA" w:rsidRDefault="00FD1FB3" w:rsidP="00280012">
    <w:pPr>
      <w:pStyle w:val="af0"/>
      <w:jc w:val="right"/>
    </w:pPr>
    <w:r>
      <w:rPr>
        <w:rFonts w:hint="eastAsia"/>
      </w:rPr>
      <w:t>2</w:t>
    </w:r>
    <w:r>
      <w:t>02</w:t>
    </w:r>
    <w:r>
      <w:rPr>
        <w:rFonts w:hint="eastAsia"/>
      </w:rPr>
      <w:t>4</w:t>
    </w:r>
    <w:r>
      <w:rPr>
        <w:rFonts w:hint="eastAsia"/>
      </w:rPr>
      <w:t>年</w:t>
    </w:r>
    <w:r>
      <w:rPr>
        <w:rFonts w:hint="eastAsia"/>
      </w:rPr>
      <w:t>06</w:t>
    </w:r>
    <w:r>
      <w:rPr>
        <w:rFonts w:hint="eastAsia"/>
      </w:rPr>
      <w:t>月</w:t>
    </w:r>
    <w:r w:rsidR="00451235">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4D6C8DE9" w:rsidR="00DA6CCA" w:rsidRDefault="00FD1FB3" w:rsidP="00280012">
    <w:pPr>
      <w:pStyle w:val="af0"/>
      <w:jc w:val="right"/>
    </w:pPr>
    <w:r>
      <w:rPr>
        <w:rFonts w:hint="eastAsia"/>
      </w:rPr>
      <w:t>2</w:t>
    </w:r>
    <w:r>
      <w:t>02</w:t>
    </w:r>
    <w:r>
      <w:rPr>
        <w:rFonts w:hint="eastAsia"/>
      </w:rPr>
      <w:t>4</w:t>
    </w:r>
    <w:r>
      <w:rPr>
        <w:rFonts w:hint="eastAsia"/>
      </w:rPr>
      <w:t>年</w:t>
    </w:r>
    <w:r>
      <w:rPr>
        <w:rFonts w:hint="eastAsia"/>
      </w:rPr>
      <w:t>06</w:t>
    </w:r>
    <w:r>
      <w:rPr>
        <w:rFonts w:hint="eastAsia"/>
      </w:rPr>
      <w:t>月</w:t>
    </w:r>
    <w:r w:rsidR="00451235">
      <w:rPr>
        <w:rFonts w:hint="eastAsia"/>
      </w:rPr>
      <w:t>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1E95" w14:textId="1D9372A0" w:rsidR="00DA6CCA" w:rsidRDefault="00FD1FB3" w:rsidP="00E44C02">
    <w:pPr>
      <w:pStyle w:val="af0"/>
      <w:jc w:val="right"/>
    </w:pPr>
    <w:r>
      <w:rPr>
        <w:rFonts w:hint="eastAsia"/>
      </w:rPr>
      <w:t>2</w:t>
    </w:r>
    <w:r>
      <w:t>02</w:t>
    </w:r>
    <w:r>
      <w:rPr>
        <w:rFonts w:hint="eastAsia"/>
      </w:rPr>
      <w:t>4</w:t>
    </w:r>
    <w:r>
      <w:rPr>
        <w:rFonts w:hint="eastAsia"/>
      </w:rPr>
      <w:t>年</w:t>
    </w:r>
    <w:r>
      <w:rPr>
        <w:rFonts w:hint="eastAsia"/>
      </w:rPr>
      <w:t>06</w:t>
    </w:r>
    <w:r>
      <w:rPr>
        <w:rFonts w:hint="eastAsia"/>
      </w:rPr>
      <w:t>月</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CA9F" w14:textId="1A8FF8D7" w:rsidR="00DA6CCA" w:rsidRPr="00801C78" w:rsidRDefault="00DA6CCA" w:rsidP="00801C78">
    <w:pPr>
      <w:pStyle w:val="aa"/>
      <w:jc w:val="right"/>
      <w:rPr>
        <w:color w:val="808080" w:themeColor="background1" w:themeShade="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9222B" w14:textId="7A656F8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FBB8E" w14:textId="5678A9EB"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分類番号12223</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53377" w14:textId="101D4F27"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分類番号12224</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EDBD" w14:textId="59592804"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395E5" w14:textId="05744C6C"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AD25" w14:textId="1CB0465F"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9ADE" w14:textId="1C5F4ECE"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分類番号13003</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C12B" w14:textId="03676ED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93CE" w14:textId="0151190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分類番号13006</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941A7" w14:textId="717BC76B"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E9FD" w14:textId="5D27DF2A"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分類番号13008</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FB98" w14:textId="397CCCB1"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分類番号13009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427B" w14:textId="609A81C4" w:rsidR="00AF010B" w:rsidRPr="00801C78" w:rsidRDefault="00AF010B"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分類番号13011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F6C8" w14:textId="013A6E81"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11000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76DE3" w14:textId="40EF0188"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w:t>
    </w:r>
    <w:r>
      <w:rPr>
        <w:rFonts w:asciiTheme="minorEastAsia" w:eastAsiaTheme="minorEastAsia" w:hAnsiTheme="minorEastAsia" w:hint="eastAsia"/>
        <w:color w:val="808080" w:themeColor="background1" w:themeShade="80"/>
      </w:rPr>
      <w:t>1</w:t>
    </w:r>
    <w:r w:rsidR="00EB7B4D">
      <w:rPr>
        <w:rFonts w:asciiTheme="minorEastAsia" w:eastAsiaTheme="minorEastAsia" w:hAnsiTheme="minorEastAsia" w:hint="eastAsia"/>
        <w:color w:val="808080" w:themeColor="background1" w:themeShade="80"/>
      </w:rPr>
      <w:t>00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75A1" w14:textId="7B458BA5" w:rsidR="00EB7B4D" w:rsidRPr="00801C78" w:rsidRDefault="00143465"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w:t>
    </w:r>
    <w:r w:rsidR="00EB7B4D">
      <w:rPr>
        <w:rFonts w:asciiTheme="minorEastAsia" w:eastAsiaTheme="minorEastAsia" w:hAnsiTheme="minorEastAsia" w:hint="eastAsia"/>
        <w:color w:val="808080" w:themeColor="background1" w:themeShade="80"/>
      </w:rPr>
      <w:t>122</w:t>
    </w:r>
    <w:r w:rsidR="006A5054">
      <w:rPr>
        <w:rFonts w:asciiTheme="minorEastAsia" w:eastAsiaTheme="minorEastAsia" w:hAnsiTheme="minorEastAsia" w:hint="eastAsia"/>
        <w:color w:val="808080" w:themeColor="background1" w:themeShade="80"/>
      </w:rPr>
      <w:t>00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D3547" w14:textId="61CD0E0A"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E3B0" w14:textId="76203E08"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09B8" w14:textId="0B7E1D22"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E1C3" w14:textId="26E6C3EF" w:rsidR="006A5054" w:rsidRPr="00801C78" w:rsidRDefault="006A5054" w:rsidP="00801C78">
    <w:pPr>
      <w:pStyle w:val="aa"/>
      <w:jc w:val="right"/>
      <w:rPr>
        <w:color w:val="808080" w:themeColor="background1" w:themeShade="80"/>
      </w:rPr>
    </w:pPr>
    <w:r>
      <w:rPr>
        <w:rFonts w:asciiTheme="minorEastAsia" w:eastAsiaTheme="minorEastAsia" w:hAnsiTheme="minorEastAsia" w:hint="eastAsia"/>
        <w:color w:val="808080" w:themeColor="background1" w:themeShade="80"/>
      </w:rPr>
      <w:t>分類番号12221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9"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0"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1"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2"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9"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1"/>
  </w:num>
  <w:num w:numId="2" w16cid:durableId="1015764983">
    <w:abstractNumId w:val="61"/>
  </w:num>
  <w:num w:numId="3" w16cid:durableId="594706262">
    <w:abstractNumId w:val="4"/>
  </w:num>
  <w:num w:numId="4" w16cid:durableId="904611851">
    <w:abstractNumId w:val="36"/>
  </w:num>
  <w:num w:numId="5" w16cid:durableId="1490903698">
    <w:abstractNumId w:val="23"/>
  </w:num>
  <w:num w:numId="6" w16cid:durableId="1932079018">
    <w:abstractNumId w:val="5"/>
  </w:num>
  <w:num w:numId="7" w16cid:durableId="1270234790">
    <w:abstractNumId w:val="9"/>
  </w:num>
  <w:num w:numId="8" w16cid:durableId="953563296">
    <w:abstractNumId w:val="33"/>
  </w:num>
  <w:num w:numId="9" w16cid:durableId="1509370886">
    <w:abstractNumId w:val="34"/>
  </w:num>
  <w:num w:numId="10" w16cid:durableId="893196570">
    <w:abstractNumId w:val="2"/>
  </w:num>
  <w:num w:numId="11" w16cid:durableId="1509098202">
    <w:abstractNumId w:val="39"/>
  </w:num>
  <w:num w:numId="12" w16cid:durableId="545604776">
    <w:abstractNumId w:val="31"/>
  </w:num>
  <w:num w:numId="13" w16cid:durableId="1017540863">
    <w:abstractNumId w:val="17"/>
  </w:num>
  <w:num w:numId="14" w16cid:durableId="2117942585">
    <w:abstractNumId w:val="41"/>
  </w:num>
  <w:num w:numId="15" w16cid:durableId="1864857589">
    <w:abstractNumId w:val="20"/>
  </w:num>
  <w:num w:numId="16" w16cid:durableId="447047568">
    <w:abstractNumId w:val="16"/>
  </w:num>
  <w:num w:numId="17" w16cid:durableId="82576871">
    <w:abstractNumId w:val="26"/>
  </w:num>
  <w:num w:numId="18" w16cid:durableId="867445618">
    <w:abstractNumId w:val="59"/>
  </w:num>
  <w:num w:numId="19" w16cid:durableId="1601834340">
    <w:abstractNumId w:val="1"/>
  </w:num>
  <w:num w:numId="20" w16cid:durableId="1238859139">
    <w:abstractNumId w:val="58"/>
  </w:num>
  <w:num w:numId="21" w16cid:durableId="802310657">
    <w:abstractNumId w:val="46"/>
  </w:num>
  <w:num w:numId="22" w16cid:durableId="1343321264">
    <w:abstractNumId w:val="51"/>
  </w:num>
  <w:num w:numId="23" w16cid:durableId="5122333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3"/>
  </w:num>
  <w:num w:numId="26" w16cid:durableId="388303409">
    <w:abstractNumId w:val="52"/>
  </w:num>
  <w:num w:numId="27" w16cid:durableId="1390686547">
    <w:abstractNumId w:val="7"/>
  </w:num>
  <w:num w:numId="28" w16cid:durableId="629675735">
    <w:abstractNumId w:val="27"/>
  </w:num>
  <w:num w:numId="29" w16cid:durableId="1918128769">
    <w:abstractNumId w:val="35"/>
  </w:num>
  <w:num w:numId="30" w16cid:durableId="1289093204">
    <w:abstractNumId w:val="48"/>
  </w:num>
  <w:num w:numId="31" w16cid:durableId="1759983441">
    <w:abstractNumId w:val="40"/>
  </w:num>
  <w:num w:numId="32" w16cid:durableId="1154297005">
    <w:abstractNumId w:val="57"/>
  </w:num>
  <w:num w:numId="33" w16cid:durableId="32124009">
    <w:abstractNumId w:val="50"/>
  </w:num>
  <w:num w:numId="34" w16cid:durableId="2118719298">
    <w:abstractNumId w:val="30"/>
  </w:num>
  <w:num w:numId="35" w16cid:durableId="2128888248">
    <w:abstractNumId w:val="37"/>
  </w:num>
  <w:num w:numId="36" w16cid:durableId="1657566730">
    <w:abstractNumId w:val="56"/>
  </w:num>
  <w:num w:numId="37" w16cid:durableId="1701736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28"/>
  </w:num>
  <w:num w:numId="41" w16cid:durableId="752167268">
    <w:abstractNumId w:val="53"/>
  </w:num>
  <w:num w:numId="42" w16cid:durableId="628780359">
    <w:abstractNumId w:val="44"/>
  </w:num>
  <w:num w:numId="43" w16cid:durableId="1698657477">
    <w:abstractNumId w:val="42"/>
  </w:num>
  <w:num w:numId="44" w16cid:durableId="604770951">
    <w:abstractNumId w:val="22"/>
  </w:num>
  <w:num w:numId="45" w16cid:durableId="2057075468">
    <w:abstractNumId w:val="18"/>
  </w:num>
  <w:num w:numId="46" w16cid:durableId="802160797">
    <w:abstractNumId w:val="10"/>
  </w:num>
  <w:num w:numId="47" w16cid:durableId="636959203">
    <w:abstractNumId w:val="25"/>
  </w:num>
  <w:num w:numId="48" w16cid:durableId="1144198257">
    <w:abstractNumId w:val="49"/>
  </w:num>
  <w:num w:numId="49" w16cid:durableId="1217857356">
    <w:abstractNumId w:val="38"/>
  </w:num>
  <w:num w:numId="50" w16cid:durableId="1899169519">
    <w:abstractNumId w:val="8"/>
  </w:num>
  <w:num w:numId="51" w16cid:durableId="1532299955">
    <w:abstractNumId w:val="3"/>
  </w:num>
  <w:num w:numId="52" w16cid:durableId="766464600">
    <w:abstractNumId w:val="13"/>
  </w:num>
  <w:num w:numId="53" w16cid:durableId="1987081570">
    <w:abstractNumId w:val="60"/>
  </w:num>
  <w:num w:numId="54" w16cid:durableId="952715302">
    <w:abstractNumId w:val="11"/>
  </w:num>
  <w:num w:numId="55" w16cid:durableId="899053659">
    <w:abstractNumId w:val="55"/>
  </w:num>
  <w:num w:numId="56" w16cid:durableId="1329821308">
    <w:abstractNumId w:val="15"/>
  </w:num>
  <w:num w:numId="57" w16cid:durableId="1066956286">
    <w:abstractNumId w:val="24"/>
  </w:num>
  <w:num w:numId="58" w16cid:durableId="411972831">
    <w:abstractNumId w:val="45"/>
  </w:num>
  <w:num w:numId="59" w16cid:durableId="2065370049">
    <w:abstractNumId w:val="19"/>
  </w:num>
  <w:num w:numId="60" w16cid:durableId="1618489046">
    <w:abstractNumId w:val="54"/>
  </w:num>
  <w:num w:numId="61" w16cid:durableId="1732725818">
    <w:abstractNumId w:val="14"/>
  </w:num>
  <w:num w:numId="62" w16cid:durableId="1898513947">
    <w:abstractNumId w:val="47"/>
  </w:num>
  <w:num w:numId="63" w16cid:durableId="1665401033">
    <w:abstractNumId w:val="29"/>
  </w:num>
  <w:num w:numId="64" w16cid:durableId="82647906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1010"/>
    <w:rsid w:val="00052B6C"/>
    <w:rsid w:val="00052EBE"/>
    <w:rsid w:val="0005420C"/>
    <w:rsid w:val="00054FE1"/>
    <w:rsid w:val="00056B3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B6A"/>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465"/>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57E7F"/>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692"/>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2658"/>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467"/>
    <w:rsid w:val="00656A0D"/>
    <w:rsid w:val="00656DE0"/>
    <w:rsid w:val="00657EAF"/>
    <w:rsid w:val="006613D0"/>
    <w:rsid w:val="00662327"/>
    <w:rsid w:val="0066248D"/>
    <w:rsid w:val="00662882"/>
    <w:rsid w:val="00664184"/>
    <w:rsid w:val="006652BC"/>
    <w:rsid w:val="00665307"/>
    <w:rsid w:val="006655CF"/>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2FC"/>
    <w:rsid w:val="00694394"/>
    <w:rsid w:val="0069480D"/>
    <w:rsid w:val="00694A7A"/>
    <w:rsid w:val="006A222F"/>
    <w:rsid w:val="006A2737"/>
    <w:rsid w:val="006A49BB"/>
    <w:rsid w:val="006A4C71"/>
    <w:rsid w:val="006A5054"/>
    <w:rsid w:val="006A69BF"/>
    <w:rsid w:val="006A7B90"/>
    <w:rsid w:val="006A7C1E"/>
    <w:rsid w:val="006B0EA0"/>
    <w:rsid w:val="006B1204"/>
    <w:rsid w:val="006B1ED7"/>
    <w:rsid w:val="006B294B"/>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6F47"/>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232"/>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581"/>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28F0"/>
    <w:rsid w:val="008735EE"/>
    <w:rsid w:val="00874878"/>
    <w:rsid w:val="00875A4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B41"/>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6692"/>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010B"/>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70B24"/>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415"/>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90F"/>
    <w:rsid w:val="00CC1DE9"/>
    <w:rsid w:val="00CC23C0"/>
    <w:rsid w:val="00CC2959"/>
    <w:rsid w:val="00CC3558"/>
    <w:rsid w:val="00CC489D"/>
    <w:rsid w:val="00CC5D2A"/>
    <w:rsid w:val="00CC5F44"/>
    <w:rsid w:val="00CC6BC2"/>
    <w:rsid w:val="00CC6D42"/>
    <w:rsid w:val="00CC7291"/>
    <w:rsid w:val="00CC7DEA"/>
    <w:rsid w:val="00CC7F71"/>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5D6"/>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1F5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0D7"/>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E6FB2"/>
    <w:rsid w:val="00DF0475"/>
    <w:rsid w:val="00DF1BEB"/>
    <w:rsid w:val="00DF1DFE"/>
    <w:rsid w:val="00DF2B2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0BD"/>
    <w:rsid w:val="00E8540D"/>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B4D"/>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3957"/>
    <w:rsid w:val="00F542C2"/>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75E"/>
    <w:rsid w:val="00FC567F"/>
    <w:rsid w:val="00FC5CF7"/>
    <w:rsid w:val="00FC6BE9"/>
    <w:rsid w:val="00FC6FBF"/>
    <w:rsid w:val="00FD1FB3"/>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658"/>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oter4.xml" Type="http://schemas.openxmlformats.org/officeDocument/2006/relationships/footer"/><Relationship Id="rId15" Target="footer5.xml" Type="http://schemas.openxmlformats.org/officeDocument/2006/relationships/footer"/><Relationship Id="rId16" Target="header4.xml" Type="http://schemas.openxmlformats.org/officeDocument/2006/relationships/header"/><Relationship Id="rId17" Target="footer6.xml" Type="http://schemas.openxmlformats.org/officeDocument/2006/relationships/footer"/><Relationship Id="rId18" Target="header5.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media/image1.emf" Type="http://schemas.openxmlformats.org/officeDocument/2006/relationships/image"/><Relationship Id="rId21" Target="header6.xml" Type="http://schemas.openxmlformats.org/officeDocument/2006/relationships/header"/><Relationship Id="rId22" Target="media/image2.emf" Type="http://schemas.openxmlformats.org/officeDocument/2006/relationships/image"/><Relationship Id="rId23" Target="header7.xml" Type="http://schemas.openxmlformats.org/officeDocument/2006/relationships/header"/><Relationship Id="rId24" Target="media/image3.emf" Type="http://schemas.openxmlformats.org/officeDocument/2006/relationships/image"/><Relationship Id="rId25" Target="header8.xml" Type="http://schemas.openxmlformats.org/officeDocument/2006/relationships/header"/><Relationship Id="rId26" Target="media/image4.emf" Type="http://schemas.openxmlformats.org/officeDocument/2006/relationships/image"/><Relationship Id="rId27" Target="header9.xml" Type="http://schemas.openxmlformats.org/officeDocument/2006/relationships/header"/><Relationship Id="rId28" Target="media/image5.emf" Type="http://schemas.openxmlformats.org/officeDocument/2006/relationships/image"/><Relationship Id="rId29" Target="header10.xml" Type="http://schemas.openxmlformats.org/officeDocument/2006/relationships/header"/><Relationship Id="rId3" Target="styles.xml" Type="http://schemas.openxmlformats.org/officeDocument/2006/relationships/styles"/><Relationship Id="rId30" Target="media/image6.emf" Type="http://schemas.openxmlformats.org/officeDocument/2006/relationships/image"/><Relationship Id="rId31" Target="header11.xml" Type="http://schemas.openxmlformats.org/officeDocument/2006/relationships/header"/><Relationship Id="rId32" Target="media/image7.emf" Type="http://schemas.openxmlformats.org/officeDocument/2006/relationships/image"/><Relationship Id="rId33" Target="header12.xml" Type="http://schemas.openxmlformats.org/officeDocument/2006/relationships/header"/><Relationship Id="rId34" Target="media/image8.emf" Type="http://schemas.openxmlformats.org/officeDocument/2006/relationships/image"/><Relationship Id="rId35" Target="header13.xml" Type="http://schemas.openxmlformats.org/officeDocument/2006/relationships/header"/><Relationship Id="rId36" Target="header14.xml" Type="http://schemas.openxmlformats.org/officeDocument/2006/relationships/header"/><Relationship Id="rId37" Target="footer8.xml" Type="http://schemas.openxmlformats.org/officeDocument/2006/relationships/footer"/><Relationship Id="rId38" Target="header15.xml" Type="http://schemas.openxmlformats.org/officeDocument/2006/relationships/header"/><Relationship Id="rId39" Target="header16.xml" Type="http://schemas.openxmlformats.org/officeDocument/2006/relationships/header"/><Relationship Id="rId4" Target="settings.xml" Type="http://schemas.openxmlformats.org/officeDocument/2006/relationships/settings"/><Relationship Id="rId40" Target="header17.xml" Type="http://schemas.openxmlformats.org/officeDocument/2006/relationships/header"/><Relationship Id="rId41" Target="header18.xml" Type="http://schemas.openxmlformats.org/officeDocument/2006/relationships/header"/><Relationship Id="rId42" Target="header19.xml" Type="http://schemas.openxmlformats.org/officeDocument/2006/relationships/header"/><Relationship Id="rId43" Target="header20.xml" Type="http://schemas.openxmlformats.org/officeDocument/2006/relationships/header"/><Relationship Id="rId44" Target="header21.xml" Type="http://schemas.openxmlformats.org/officeDocument/2006/relationships/header"/><Relationship Id="rId45" Target="https://www.nedo.go.jp/content/100964787.pdf" TargetMode="External" Type="http://schemas.openxmlformats.org/officeDocument/2006/relationships/hyperlink"/><Relationship Id="rId46" Target="header22.xml" Type="http://schemas.openxmlformats.org/officeDocument/2006/relationships/header"/><Relationship Id="rId47" Target="fontTable.xml" Type="http://schemas.openxmlformats.org/officeDocument/2006/relationships/fontTable"/><Relationship Id="rId48" Target="theme/theme1.xml" Type="http://schemas.openxmlformats.org/officeDocument/2006/relationships/theme"/><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0DF58-FCF4-4E12-9159-A52F0EF7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5257</Words>
  <Characters>29968</Characters>
  <DocSecurity>0</DocSecurity>
  <Lines>249</Lines>
  <Paragraphs>70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