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826D8" w14:textId="5098FD8F" w:rsidR="00F92694" w:rsidRPr="00F92694" w:rsidRDefault="00BC34C1" w:rsidP="00F92694">
      <w:pPr>
        <w:ind w:left="216"/>
        <w:rPr>
          <w:rFonts w:ascii="ＭＳ 明朝" w:eastAsia="ＭＳ 明朝" w:hAnsi="ＭＳ 明朝" w:cs="Arial"/>
          <w:noProof/>
          <w:sz w:val="22"/>
        </w:rPr>
      </w:pPr>
      <w:r w:rsidRPr="00F92694">
        <w:rPr>
          <w:rFonts w:ascii="ＭＳ 明朝" w:eastAsia="ＭＳ 明朝" w:hAnsi="ＭＳ 明朝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B76C0" wp14:editId="7EC8FB6E">
                <wp:simplePos x="0" y="0"/>
                <wp:positionH relativeFrom="margin">
                  <wp:posOffset>5111885</wp:posOffset>
                </wp:positionH>
                <wp:positionV relativeFrom="paragraph">
                  <wp:posOffset>141051</wp:posOffset>
                </wp:positionV>
                <wp:extent cx="1061720" cy="291830"/>
                <wp:effectExtent l="0" t="0" r="24130" b="13335"/>
                <wp:wrapNone/>
                <wp:docPr id="99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9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FCE38" w14:textId="26CD24BA" w:rsidR="00F92694" w:rsidRDefault="00F92694" w:rsidP="00F92694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D17136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B76C0" id="_x0000_t202" coordsize="21600,21600" o:spt="202" path="m,l,21600r21600,l21600,xe">
                <v:stroke joinstyle="miter"/>
                <v:path gradientshapeok="t" o:connecttype="rect"/>
              </v:shapetype>
              <v:shape id="Text Box 1237" o:spid="_x0000_s1026" type="#_x0000_t202" style="position:absolute;left:0;text-align:left;margin-left:402.5pt;margin-top:11.1pt;width:83.6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">
                <v:textbox>
                  <w:txbxContent>
                    <w:p w14:paraId="0F5FCE38" w14:textId="26CD24BA" w:rsidR="00F92694" w:rsidRDefault="00F92694" w:rsidP="00F92694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D17136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6E80A" w14:textId="34237DAC" w:rsidR="00F92694" w:rsidRPr="00F92694" w:rsidRDefault="00F92694" w:rsidP="00F92694">
      <w:pPr>
        <w:rPr>
          <w:rFonts w:ascii="ＭＳ 明朝" w:eastAsia="ＭＳ 明朝" w:hAnsi="ＭＳ 明朝" w:cs="Arial"/>
          <w:noProof/>
          <w:szCs w:val="24"/>
        </w:rPr>
      </w:pPr>
    </w:p>
    <w:p w14:paraId="48708A9E" w14:textId="77777777" w:rsidR="00F92694" w:rsidRPr="00F92694" w:rsidRDefault="00F92694" w:rsidP="00F92694">
      <w:pPr>
        <w:rPr>
          <w:rFonts w:ascii="TmsRmn" w:eastAsia="ＭＳ 明朝" w:hAnsi="ＭＳ 明朝" w:cs="Times New Roman"/>
          <w:noProof/>
          <w:color w:val="000000"/>
          <w:szCs w:val="24"/>
        </w:rPr>
      </w:pPr>
    </w:p>
    <w:p w14:paraId="2082B813" w14:textId="77777777" w:rsidR="00F92694" w:rsidRPr="00F92694" w:rsidRDefault="00F92694" w:rsidP="00F92694">
      <w:pPr>
        <w:rPr>
          <w:rFonts w:ascii="TmsRmn" w:eastAsia="ＭＳ 明朝" w:hAnsi="ＭＳ 明朝" w:cs="Times New Roman"/>
          <w:noProof/>
          <w:color w:val="000000"/>
          <w:szCs w:val="24"/>
        </w:rPr>
      </w:pPr>
    </w:p>
    <w:p w14:paraId="51DC813A" w14:textId="77777777" w:rsidR="00F92694" w:rsidRPr="00F92694" w:rsidRDefault="00F92694" w:rsidP="00F92694">
      <w:pPr>
        <w:jc w:val="center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事業成果の広報活動について</w:t>
      </w:r>
    </w:p>
    <w:p w14:paraId="13565D1F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733F39F0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5B9E978F" w14:textId="2BD44150" w:rsidR="00F92694" w:rsidRPr="00F92694" w:rsidRDefault="00F92694" w:rsidP="00F92694">
      <w:pPr>
        <w:ind w:firstLineChars="200" w:firstLine="440"/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</w:pPr>
      <w:r w:rsidRPr="00F92694">
        <w:rPr>
          <w:rFonts w:ascii="ＭＳ 明朝" w:eastAsia="ＭＳ 明朝" w:hAnsi="ＭＳ 明朝" w:cs="Times New Roman" w:hint="eastAsia"/>
          <w:color w:val="000000"/>
          <w:sz w:val="22"/>
          <w:u w:val="single"/>
        </w:rPr>
        <w:t>提案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  <w:t xml:space="preserve">者名称　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○会社、△大学　実施体制に含まれるすべての法人名を記入してください</w:t>
      </w:r>
      <w:r w:rsidR="00E9400B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。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  <w:t xml:space="preserve">　　　　　　　　　　　　　　　　</w:t>
      </w:r>
    </w:p>
    <w:p w14:paraId="6E292E06" w14:textId="77777777" w:rsidR="00F92694" w:rsidRPr="00F92694" w:rsidRDefault="00F92694" w:rsidP="00F92694">
      <w:pPr>
        <w:rPr>
          <w:rFonts w:ascii="ＭＳ 明朝" w:eastAsia="ＭＳ 明朝" w:hAnsi="ＭＳ 明朝" w:cs="Times New Roman"/>
          <w:color w:val="000000"/>
          <w:sz w:val="22"/>
          <w:u w:val="single"/>
          <w:lang w:eastAsia="zh-CN"/>
        </w:rPr>
      </w:pPr>
    </w:p>
    <w:p w14:paraId="3CD79DA8" w14:textId="77777777" w:rsidR="00F92694" w:rsidRPr="00F92694" w:rsidRDefault="00F92694" w:rsidP="00F92694">
      <w:pPr>
        <w:ind w:firstLineChars="200" w:firstLine="440"/>
        <w:rPr>
          <w:rFonts w:ascii="ＭＳ 明朝" w:eastAsia="ＭＳ 明朝" w:hAnsi="ＭＳ 明朝" w:cs="Times New Roman"/>
          <w:color w:val="000000"/>
          <w:sz w:val="22"/>
          <w:u w:val="single"/>
        </w:rPr>
      </w:pPr>
      <w:r w:rsidRPr="00F92694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助成事業の名称　　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  <w:lang w:eastAsia="zh-CN"/>
        </w:rPr>
        <w:t>○</w:t>
      </w:r>
      <w:r w:rsidRPr="00F92694">
        <w:rPr>
          <w:rFonts w:ascii="ＭＳ 明朝" w:eastAsia="ＭＳ 明朝" w:hAnsi="ＭＳ 明朝" w:cs="Times New Roman" w:hint="eastAsia"/>
          <w:i/>
          <w:color w:val="0000CC"/>
          <w:sz w:val="22"/>
          <w:u w:val="single"/>
        </w:rPr>
        <w:t>○</w:t>
      </w:r>
      <w:r w:rsidRPr="00F92694">
        <w:rPr>
          <w:rFonts w:ascii="ＭＳ 明朝" w:eastAsia="ＭＳ 明朝" w:hAnsi="ＭＳ 明朝" w:cs="Times New Roman"/>
          <w:i/>
          <w:color w:val="0000CC"/>
          <w:sz w:val="22"/>
          <w:u w:val="single"/>
        </w:rPr>
        <w:t>の研究開発</w:t>
      </w:r>
      <w:r w:rsidRPr="00F92694">
        <w:rPr>
          <w:rFonts w:ascii="ＭＳ 明朝" w:eastAsia="ＭＳ 明朝" w:hAnsi="ＭＳ 明朝" w:cs="Times New Roman"/>
          <w:color w:val="0000CC"/>
          <w:sz w:val="22"/>
          <w:u w:val="single"/>
        </w:rPr>
        <w:t xml:space="preserve">　　</w:t>
      </w:r>
      <w:r w:rsidRPr="00F92694">
        <w:rPr>
          <w:rFonts w:ascii="ＭＳ 明朝" w:eastAsia="ＭＳ 明朝" w:hAnsi="ＭＳ 明朝" w:cs="Times New Roman"/>
          <w:color w:val="000000"/>
          <w:sz w:val="22"/>
          <w:u w:val="single"/>
        </w:rPr>
        <w:t xml:space="preserve">　　　　　　　　　　　　　　　　　　　　　　　　　</w:t>
      </w:r>
    </w:p>
    <w:p w14:paraId="36C80B13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35DB7F6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2D672CF6" w14:textId="3916EDDB" w:rsidR="00F92694" w:rsidRPr="00F92694" w:rsidRDefault="00F92694" w:rsidP="00F92694">
      <w:pPr>
        <w:ind w:leftChars="135" w:left="283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本事業では、交付規程第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9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条第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1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項二十一号及び第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23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条第</w:t>
      </w:r>
      <w:r w:rsidR="002F60C1">
        <w:rPr>
          <w:rFonts w:ascii="ＭＳ 明朝" w:eastAsia="ＭＳ 明朝" w:hAnsi="ＭＳ 明朝" w:cs="Times New Roman" w:hint="eastAsia"/>
          <w:noProof/>
          <w:color w:val="000000"/>
          <w:sz w:val="22"/>
        </w:rPr>
        <w:t>4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項に定める報道機関その他への成果の公開・発表等については、公募要領に従い、以下のとおりとします。</w:t>
      </w:r>
    </w:p>
    <w:p w14:paraId="6A34B5FA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03362525" w14:textId="77777777" w:rsidR="00F92694" w:rsidRPr="00F92694" w:rsidRDefault="00F92694" w:rsidP="00F92694">
      <w:pPr>
        <w:ind w:leftChars="68" w:left="884" w:hangingChars="337" w:hanging="741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①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本事業の成果、実用化・製品化に係る発表又は公開（取材対応、ニュースリリース、製品発表等）を実施する際は事前に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に報告を行うものとする。特に記者会見・ニュースリリースについては事前準備等を鑑み原則公開の3週間前に報告を行うものとする。</w:t>
      </w:r>
    </w:p>
    <w:p w14:paraId="4F3BB071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FECBB24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②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報告の方法は、文書によるものの他、電子媒体（電子メール等）による通知を認める。その際、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からの受領の連絡をもって履行されたものとする。</w:t>
      </w:r>
    </w:p>
    <w:p w14:paraId="77D4279F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2100ECE9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noProof/>
          <w:color w:val="000000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③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公開内容について</w:t>
      </w:r>
      <w:r w:rsidRPr="00F92694">
        <w:rPr>
          <w:rFonts w:ascii="ＭＳ 明朝" w:eastAsia="ＭＳ 明朝" w:hAnsi="ＭＳ 明朝" w:cs="Times New Roman" w:hint="eastAsia"/>
          <w:noProof/>
          <w:color w:val="000000"/>
          <w:sz w:val="22"/>
        </w:rPr>
        <w:t>ＮＥＤＯ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>と事業者は内容を調整・合意のもと、協力して効果的な情報発信に努めるものとする。</w:t>
      </w:r>
    </w:p>
    <w:p w14:paraId="3B8D5AB8" w14:textId="77777777" w:rsidR="00F92694" w:rsidRPr="00F92694" w:rsidRDefault="00F92694" w:rsidP="00F92694">
      <w:pPr>
        <w:rPr>
          <w:rFonts w:ascii="ＭＳ 明朝" w:eastAsia="ＭＳ 明朝" w:hAnsi="ＭＳ 明朝" w:cs="Times New Roman"/>
          <w:noProof/>
          <w:color w:val="000000"/>
          <w:sz w:val="22"/>
        </w:rPr>
      </w:pPr>
    </w:p>
    <w:p w14:paraId="38DE27E6" w14:textId="77777777" w:rsidR="00F92694" w:rsidRPr="00F92694" w:rsidRDefault="00F92694" w:rsidP="00F92694">
      <w:pPr>
        <w:ind w:leftChars="68" w:left="735" w:hangingChars="269" w:hanging="592"/>
        <w:rPr>
          <w:rFonts w:ascii="ＭＳ 明朝" w:eastAsia="ＭＳ 明朝" w:hAnsi="ＭＳ 明朝" w:cs="Times New Roman"/>
          <w:sz w:val="22"/>
        </w:rPr>
      </w:pP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ＭＳ 明朝" w:hint="eastAsia"/>
          <w:noProof/>
          <w:color w:val="000000"/>
          <w:sz w:val="22"/>
        </w:rPr>
        <w:t>④</w:t>
      </w:r>
      <w:r w:rsidRPr="00F92694">
        <w:rPr>
          <w:rFonts w:ascii="ＭＳ 明朝" w:eastAsia="ＭＳ 明朝" w:hAnsi="ＭＳ 明朝" w:cs="Times New Roman"/>
          <w:noProof/>
          <w:color w:val="000000"/>
          <w:sz w:val="22"/>
        </w:rPr>
        <w:t xml:space="preserve">　</w:t>
      </w:r>
      <w:r w:rsidRPr="00F92694">
        <w:rPr>
          <w:rFonts w:ascii="ＭＳ 明朝" w:eastAsia="ＭＳ 明朝" w:hAnsi="ＭＳ 明朝" w:cs="Times New Roman"/>
          <w:sz w:val="22"/>
        </w:rPr>
        <w:t>前項目に基づき発表又は公開する場合において、特段の理由がある場合を除き、記載例を参考にしてその内容が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事業の成果として得られたものであることを明示する。なお、その場合には、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の了解を得て</w:t>
      </w:r>
      <w:r w:rsidRPr="00F92694">
        <w:rPr>
          <w:rFonts w:ascii="ＭＳ 明朝" w:eastAsia="ＭＳ 明朝" w:hAnsi="ＭＳ 明朝" w:cs="Times New Roman" w:hint="eastAsia"/>
          <w:sz w:val="22"/>
        </w:rPr>
        <w:t>ＮＥＤＯ</w:t>
      </w:r>
      <w:r w:rsidRPr="00F92694">
        <w:rPr>
          <w:rFonts w:ascii="ＭＳ 明朝" w:eastAsia="ＭＳ 明朝" w:hAnsi="ＭＳ 明朝" w:cs="Times New Roman"/>
          <w:sz w:val="22"/>
        </w:rPr>
        <w:t>のシンボルマークを使用することができる。</w:t>
      </w:r>
    </w:p>
    <w:p w14:paraId="3DAD8157" w14:textId="77777777" w:rsidR="00F92694" w:rsidRPr="00F92694" w:rsidRDefault="00F92694" w:rsidP="00F92694">
      <w:pPr>
        <w:rPr>
          <w:rFonts w:ascii="ＭＳ 明朝" w:eastAsia="ＭＳ 明朝" w:hAnsi="ＭＳ 明朝" w:cs="Times New Roman"/>
          <w:sz w:val="22"/>
        </w:rPr>
      </w:pPr>
    </w:p>
    <w:p w14:paraId="4447B7D4" w14:textId="77777777" w:rsidR="00F92694" w:rsidRPr="00F662B2" w:rsidRDefault="00F92694" w:rsidP="00F92694">
      <w:pPr>
        <w:ind w:firstLineChars="200" w:firstLine="440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【成果の発表又は公開する場合の記載例】</w:t>
      </w:r>
    </w:p>
    <w:p w14:paraId="0E6415F6" w14:textId="4FCBB16E" w:rsidR="00F92694" w:rsidRPr="00F662B2" w:rsidRDefault="00F92694" w:rsidP="00F92694">
      <w:pPr>
        <w:ind w:leftChars="302" w:left="634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「この成果は、国立研究開発法人新エネルギー・産業技術総合開発機構（</w:t>
      </w:r>
      <w:r w:rsidRPr="00F662B2">
        <w:rPr>
          <w:rFonts w:ascii="ＭＳ 明朝" w:eastAsia="ＭＳ 明朝" w:hAnsi="ＭＳ 明朝" w:cs="Times New Roman" w:hint="eastAsia"/>
          <w:sz w:val="22"/>
        </w:rPr>
        <w:t>ＮＥＤＯ</w:t>
      </w:r>
      <w:r w:rsidRPr="00F662B2">
        <w:rPr>
          <w:rFonts w:ascii="ＭＳ 明朝" w:eastAsia="ＭＳ 明朝" w:hAnsi="ＭＳ 明朝" w:cs="Times New Roman"/>
          <w:sz w:val="22"/>
        </w:rPr>
        <w:t>）の</w:t>
      </w:r>
      <w:r w:rsidRPr="00F662B2">
        <w:rPr>
          <w:rFonts w:ascii="ＭＳ 明朝" w:eastAsia="ＭＳ 明朝" w:hAnsi="ＭＳ 明朝" w:cs="Times New Roman" w:hint="eastAsia"/>
          <w:sz w:val="22"/>
        </w:rPr>
        <w:t>「</w:t>
      </w:r>
      <w:r w:rsidR="00E9400B" w:rsidRPr="00F662B2">
        <w:rPr>
          <w:rFonts w:ascii="ＭＳ 明朝" w:eastAsia="ＭＳ 明朝" w:hAnsi="ＭＳ 明朝" w:cs="Times New Roman" w:hint="eastAsia"/>
          <w:sz w:val="22"/>
        </w:rPr>
        <w:t>ディープテック・スタートアップ支援基金／国際共同研究開発</w:t>
      </w:r>
      <w:r w:rsidRPr="00F662B2">
        <w:rPr>
          <w:rFonts w:ascii="ＭＳ 明朝" w:eastAsia="ＭＳ 明朝" w:hAnsi="ＭＳ 明朝" w:cs="Times New Roman"/>
          <w:sz w:val="22"/>
        </w:rPr>
        <w:t>」において得られたものです。」</w:t>
      </w:r>
    </w:p>
    <w:p w14:paraId="30AB3EF5" w14:textId="77777777" w:rsidR="00F92694" w:rsidRPr="00F662B2" w:rsidRDefault="00F92694" w:rsidP="00F92694">
      <w:pPr>
        <w:rPr>
          <w:rFonts w:ascii="ＭＳ 明朝" w:eastAsia="ＭＳ 明朝" w:hAnsi="ＭＳ 明朝" w:cs="Times New Roman"/>
          <w:sz w:val="22"/>
        </w:rPr>
      </w:pPr>
    </w:p>
    <w:p w14:paraId="349B0682" w14:textId="77777777" w:rsidR="00F92694" w:rsidRPr="00F662B2" w:rsidRDefault="00F92694" w:rsidP="00F92694">
      <w:pPr>
        <w:ind w:firstLineChars="200" w:firstLine="440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【事業化・製品化等について発表又は公開する場合の記載例】</w:t>
      </w:r>
    </w:p>
    <w:p w14:paraId="3A558A56" w14:textId="389713F8" w:rsidR="00F92694" w:rsidRPr="00F92694" w:rsidRDefault="00F92694" w:rsidP="00F92694">
      <w:pPr>
        <w:ind w:leftChars="302" w:left="634"/>
        <w:rPr>
          <w:rFonts w:ascii="ＭＳ 明朝" w:eastAsia="ＭＳ 明朝" w:hAnsi="ＭＳ 明朝" w:cs="Times New Roman"/>
          <w:sz w:val="22"/>
        </w:rPr>
      </w:pPr>
      <w:r w:rsidRPr="00F662B2">
        <w:rPr>
          <w:rFonts w:ascii="ＭＳ 明朝" w:eastAsia="ＭＳ 明朝" w:hAnsi="ＭＳ 明朝" w:cs="Times New Roman"/>
          <w:sz w:val="22"/>
        </w:rPr>
        <w:t>「これは、国立研究開発法人新エネルギー・産業技術総合開発機構（</w:t>
      </w:r>
      <w:r w:rsidRPr="00F662B2">
        <w:rPr>
          <w:rFonts w:ascii="ＭＳ 明朝" w:eastAsia="ＭＳ 明朝" w:hAnsi="ＭＳ 明朝" w:cs="Times New Roman" w:hint="eastAsia"/>
          <w:sz w:val="22"/>
        </w:rPr>
        <w:t>ＮＥＤＯ</w:t>
      </w:r>
      <w:r w:rsidRPr="00F662B2">
        <w:rPr>
          <w:rFonts w:ascii="ＭＳ 明朝" w:eastAsia="ＭＳ 明朝" w:hAnsi="ＭＳ 明朝" w:cs="Times New Roman"/>
          <w:sz w:val="22"/>
        </w:rPr>
        <w:t>）の</w:t>
      </w:r>
      <w:r w:rsidRPr="00F662B2">
        <w:rPr>
          <w:rFonts w:ascii="ＭＳ 明朝" w:eastAsia="ＭＳ 明朝" w:hAnsi="ＭＳ 明朝" w:cs="Times New Roman" w:hint="eastAsia"/>
          <w:sz w:val="22"/>
        </w:rPr>
        <w:t>「ディープテック・スタートアップ支援基金／国際共同研究開発」</w:t>
      </w:r>
      <w:r w:rsidRPr="00F662B2">
        <w:rPr>
          <w:rFonts w:ascii="ＭＳ 明朝" w:eastAsia="ＭＳ 明朝" w:hAnsi="ＭＳ 明朝" w:cs="Times New Roman"/>
          <w:sz w:val="22"/>
        </w:rPr>
        <w:t>において得られた成果を（一部）活用しています。」</w:t>
      </w:r>
    </w:p>
    <w:p w14:paraId="6874C03F" w14:textId="08FFF34A" w:rsidR="00910AA9" w:rsidRPr="00F92694" w:rsidRDefault="00910AA9" w:rsidP="00F92694">
      <w:pPr>
        <w:widowControl/>
        <w:jc w:val="left"/>
        <w:rPr>
          <w:rFonts w:ascii="ＭＳ 明朝" w:eastAsia="ＭＳ 明朝" w:hAnsi="ＭＳ 明朝" w:cs="Arial"/>
          <w:noProof/>
          <w:sz w:val="22"/>
        </w:rPr>
      </w:pPr>
    </w:p>
    <w:sectPr w:rsidR="00910AA9" w:rsidRPr="00F92694" w:rsidSect="005171B3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20B13" w14:textId="77777777" w:rsidR="00E9400B" w:rsidRDefault="00E9400B" w:rsidP="00E9400B">
      <w:r>
        <w:separator/>
      </w:r>
    </w:p>
  </w:endnote>
  <w:endnote w:type="continuationSeparator" w:id="0">
    <w:p w14:paraId="305BFAE4" w14:textId="77777777" w:rsidR="00E9400B" w:rsidRDefault="00E9400B" w:rsidP="00E9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868593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6AA8A04" w14:textId="7E91E265" w:rsidR="005171B3" w:rsidRPr="005171B3" w:rsidRDefault="005171B3">
        <w:pPr>
          <w:pStyle w:val="a7"/>
          <w:jc w:val="center"/>
          <w:rPr>
            <w:sz w:val="16"/>
            <w:szCs w:val="16"/>
          </w:rPr>
        </w:pPr>
        <w:r w:rsidRPr="005171B3">
          <w:rPr>
            <w:sz w:val="16"/>
            <w:szCs w:val="16"/>
          </w:rPr>
          <w:fldChar w:fldCharType="begin"/>
        </w:r>
        <w:r w:rsidRPr="005171B3">
          <w:rPr>
            <w:sz w:val="16"/>
            <w:szCs w:val="16"/>
          </w:rPr>
          <w:instrText>PAGE   \* MERGEFORMAT</w:instrText>
        </w:r>
        <w:r w:rsidRPr="005171B3">
          <w:rPr>
            <w:sz w:val="16"/>
            <w:szCs w:val="16"/>
          </w:rPr>
          <w:fldChar w:fldCharType="separate"/>
        </w:r>
        <w:r w:rsidRPr="005171B3">
          <w:rPr>
            <w:sz w:val="16"/>
            <w:szCs w:val="16"/>
            <w:lang w:val="ja-JP"/>
          </w:rPr>
          <w:t>2</w:t>
        </w:r>
        <w:r w:rsidRPr="005171B3">
          <w:rPr>
            <w:sz w:val="16"/>
            <w:szCs w:val="16"/>
          </w:rPr>
          <w:fldChar w:fldCharType="end"/>
        </w:r>
      </w:p>
    </w:sdtContent>
  </w:sdt>
  <w:p w14:paraId="77F8F538" w14:textId="77777777" w:rsidR="005171B3" w:rsidRDefault="005171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A02F1" w14:textId="77777777" w:rsidR="00E9400B" w:rsidRDefault="00E9400B" w:rsidP="00E9400B">
      <w:r>
        <w:separator/>
      </w:r>
    </w:p>
  </w:footnote>
  <w:footnote w:type="continuationSeparator" w:id="0">
    <w:p w14:paraId="509D8402" w14:textId="77777777" w:rsidR="00E9400B" w:rsidRDefault="00E9400B" w:rsidP="00E94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A3B6C" w14:textId="0ECBDFF9" w:rsidR="005171B3" w:rsidRDefault="005171B3">
    <w:pPr>
      <w:pStyle w:val="a5"/>
    </w:pPr>
    <w:r>
      <w:ptab w:relativeTo="margin" w:alignment="center" w:leader="none"/>
    </w:r>
    <w:r>
      <w:ptab w:relativeTo="margin" w:alignment="right" w:leader="none"/>
    </w:r>
    <w:r w:rsidR="00E55186">
      <w:rPr>
        <w:rFonts w:hint="eastAsia"/>
        <w:sz w:val="16"/>
        <w:szCs w:val="16"/>
      </w:rPr>
      <w:t>ディープテック・スタートアップ支援基金</w:t>
    </w:r>
    <w:r w:rsidR="00E55186" w:rsidRPr="00C47788">
      <w:rPr>
        <w:sz w:val="16"/>
        <w:szCs w:val="16"/>
      </w:rPr>
      <w:t>/</w:t>
    </w:r>
    <w:r w:rsidR="00E55186" w:rsidRPr="00C47788">
      <w:rPr>
        <w:rFonts w:hint="eastAsia"/>
        <w:sz w:val="16"/>
        <w:szCs w:val="16"/>
      </w:rPr>
      <w:t>国際</w:t>
    </w:r>
    <w:r w:rsidR="00E55186">
      <w:rPr>
        <w:rFonts w:hint="eastAsia"/>
        <w:sz w:val="16"/>
        <w:szCs w:val="16"/>
      </w:rPr>
      <w:t>共同</w:t>
    </w:r>
    <w:r w:rsidR="00E55186" w:rsidRPr="00C47788">
      <w:rPr>
        <w:rFonts w:hint="eastAsia"/>
        <w:sz w:val="16"/>
        <w:szCs w:val="16"/>
      </w:rPr>
      <w:t>研究開発提案書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94"/>
    <w:rsid w:val="00280E85"/>
    <w:rsid w:val="002F60C1"/>
    <w:rsid w:val="003F6A1E"/>
    <w:rsid w:val="005171B3"/>
    <w:rsid w:val="00910AA9"/>
    <w:rsid w:val="00A51DD5"/>
    <w:rsid w:val="00BC34C1"/>
    <w:rsid w:val="00C32F6D"/>
    <w:rsid w:val="00C74A01"/>
    <w:rsid w:val="00D17136"/>
    <w:rsid w:val="00E55186"/>
    <w:rsid w:val="00E9400B"/>
    <w:rsid w:val="00F662B2"/>
    <w:rsid w:val="00F9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CD5A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F92694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4">
    <w:name w:val="記 (文字)"/>
    <w:basedOn w:val="a0"/>
    <w:link w:val="a3"/>
    <w:uiPriority w:val="99"/>
    <w:rsid w:val="00F92694"/>
    <w:rPr>
      <w:rFonts w:ascii="TmsRmn" w:eastAsia="ＭＳ 明朝" w:hAnsi="TmsRm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94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00B"/>
  </w:style>
  <w:style w:type="paragraph" w:styleId="a7">
    <w:name w:val="footer"/>
    <w:basedOn w:val="a"/>
    <w:link w:val="a8"/>
    <w:uiPriority w:val="99"/>
    <w:unhideWhenUsed/>
    <w:rsid w:val="00E94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00B"/>
  </w:style>
  <w:style w:type="paragraph" w:styleId="a9">
    <w:name w:val="List Paragraph"/>
    <w:basedOn w:val="a"/>
    <w:uiPriority w:val="34"/>
    <w:qFormat/>
    <w:rsid w:val="002F60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2023-09-12T02:44:00Z</dcterms:created>
  <dcterms:modified xsi:type="dcterms:W3CDTF">2024-08-29T06:41:00Z</dcterms:modified>
</cp:coreProperties>
</file>