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072B0A" w:rsidR="00E108D6" w:rsidRPr="001F0D7D" w:rsidRDefault="00E108D6" w:rsidP="00155AAF">
                            <w:pPr>
                              <w:pStyle w:val="aff2"/>
                              <w:rPr>
                                <w:sz w:val="24"/>
                              </w:rPr>
                            </w:pPr>
                            <w:r w:rsidRPr="001F0D7D">
                              <w:rPr>
                                <w:rFonts w:hint="eastAsia"/>
                                <w:sz w:val="24"/>
                              </w:rPr>
                              <w:t>別添</w:t>
                            </w:r>
                            <w:r w:rsidR="00A80BE0">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72072B0A" w:rsidR="00E108D6" w:rsidRPr="001F0D7D" w:rsidRDefault="00E108D6" w:rsidP="00155AAF">
                      <w:pPr>
                        <w:pStyle w:val="aff2"/>
                        <w:rPr>
                          <w:sz w:val="24"/>
                        </w:rPr>
                      </w:pPr>
                      <w:r w:rsidRPr="001F0D7D">
                        <w:rPr>
                          <w:rFonts w:hint="eastAsia"/>
                          <w:sz w:val="24"/>
                        </w:rPr>
                        <w:t>別添</w:t>
                      </w:r>
                      <w:r w:rsidR="00A80BE0">
                        <w:rPr>
                          <w:rFonts w:asciiTheme="minorEastAsia" w:eastAsiaTheme="minorEastAsia" w:hAnsiTheme="minorEastAsia" w:hint="eastAsia"/>
                          <w:sz w:val="24"/>
                        </w:rPr>
                        <w:t>5</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15CD619"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4A2CC0">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w:t>
      </w:r>
      <w:r w:rsidRPr="00BB24C9">
        <w:rPr>
          <w:rFonts w:ascii="ＭＳ 明朝" w:hAnsi="ＭＳ 明朝" w:hint="eastAsia"/>
          <w:i/>
          <w:iCs/>
          <w:color w:val="0070C0"/>
          <w:sz w:val="18"/>
          <w:szCs w:val="18"/>
        </w:rPr>
        <w:lastRenderedPageBreak/>
        <w:t>条又は平成29年改正省令附則第2条第3項の規定に基づく認定</w:t>
      </w:r>
      <w:bookmarkEnd w:id="0"/>
    </w:p>
    <w:sectPr w:rsidR="00DE61DD" w:rsidRPr="00BB24C9"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4C5F"/>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5A6"/>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5BD"/>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6E83"/>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67B2"/>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6D1"/>
    <w:rsid w:val="00412BC5"/>
    <w:rsid w:val="0041431C"/>
    <w:rsid w:val="004143D6"/>
    <w:rsid w:val="00415353"/>
    <w:rsid w:val="004154D1"/>
    <w:rsid w:val="00415DE7"/>
    <w:rsid w:val="00415EA3"/>
    <w:rsid w:val="00416383"/>
    <w:rsid w:val="00416B47"/>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2CC0"/>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070D"/>
    <w:rsid w:val="009214B9"/>
    <w:rsid w:val="00921571"/>
    <w:rsid w:val="009215C8"/>
    <w:rsid w:val="00921C69"/>
    <w:rsid w:val="0092214C"/>
    <w:rsid w:val="00922905"/>
    <w:rsid w:val="009236BB"/>
    <w:rsid w:val="00923F03"/>
    <w:rsid w:val="00924223"/>
    <w:rsid w:val="0092578C"/>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0BE0"/>
    <w:rsid w:val="00A817BA"/>
    <w:rsid w:val="00A817D0"/>
    <w:rsid w:val="00A81820"/>
    <w:rsid w:val="00A81855"/>
    <w:rsid w:val="00A81B29"/>
    <w:rsid w:val="00A826C3"/>
    <w:rsid w:val="00A8271D"/>
    <w:rsid w:val="00A84756"/>
    <w:rsid w:val="00A84988"/>
    <w:rsid w:val="00A8616E"/>
    <w:rsid w:val="00A86D16"/>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07"/>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4C4A"/>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2F75"/>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5BC"/>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3B50"/>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