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99380322"/>
    <w:p w14:paraId="5942FBB3" w14:textId="72D4F2E0" w:rsidR="00091149" w:rsidRDefault="00FD0897" w:rsidP="00091149">
      <w:pPr>
        <w:ind w:leftChars="203" w:left="426"/>
        <w:rPr>
          <w:color w:val="000000" w:themeColor="text1"/>
        </w:rPr>
      </w:pPr>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B605D9">
        <w:rPr>
          <w:rFonts w:hAnsi="ＭＳ 明朝" w:hint="eastAsia"/>
          <w:color w:val="000000" w:themeColor="text1"/>
          <w:spacing w:val="60"/>
          <w:sz w:val="24"/>
          <w:szCs w:val="24"/>
          <w:fitText w:val="3300" w:id="-1009477120"/>
        </w:rPr>
        <w:t>提案書作成上の注</w:t>
      </w:r>
      <w:r w:rsidRPr="00B605D9">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027FC568" w14:textId="77777777" w:rsidR="00A63CBF" w:rsidRDefault="00091149" w:rsidP="005E1DA4">
      <w:pPr>
        <w:pStyle w:val="af1"/>
        <w:jc w:val="center"/>
        <w:rPr>
          <w:rFonts w:hAnsi="ＭＳ 明朝"/>
          <w:b/>
          <w:bCs/>
          <w:i/>
          <w:iCs/>
          <w:color w:val="000000" w:themeColor="text1"/>
          <w:sz w:val="28"/>
          <w:szCs w:val="28"/>
        </w:rPr>
      </w:pPr>
      <w:r w:rsidRPr="0083482E">
        <w:rPr>
          <w:rFonts w:hAnsi="ＭＳ 明朝" w:hint="eastAsia"/>
          <w:b/>
          <w:bCs/>
          <w:color w:val="000000" w:themeColor="text1"/>
          <w:sz w:val="28"/>
          <w:szCs w:val="28"/>
        </w:rPr>
        <w:t>「</w:t>
      </w:r>
      <w:r w:rsidR="005E1DA4" w:rsidRPr="005E1DA4">
        <w:rPr>
          <w:rFonts w:hAnsi="ＭＳ 明朝" w:hint="eastAsia"/>
          <w:b/>
          <w:bCs/>
          <w:i/>
          <w:iCs/>
          <w:color w:val="000000" w:themeColor="text1"/>
          <w:sz w:val="28"/>
          <w:szCs w:val="28"/>
        </w:rPr>
        <w:t>省エネＡＩ半導体及びシステムに関する技術開発事業</w:t>
      </w:r>
    </w:p>
    <w:p w14:paraId="5E92EF84" w14:textId="7AC4E950" w:rsidR="00091149" w:rsidRPr="00A63CBF" w:rsidRDefault="005E1DA4" w:rsidP="00A63CBF">
      <w:pPr>
        <w:pStyle w:val="af1"/>
        <w:jc w:val="center"/>
        <w:rPr>
          <w:rFonts w:hAnsi="ＭＳ 明朝"/>
          <w:b/>
          <w:bCs/>
          <w:i/>
          <w:iCs/>
          <w:color w:val="000000" w:themeColor="text1"/>
          <w:sz w:val="28"/>
          <w:szCs w:val="28"/>
        </w:rPr>
      </w:pPr>
      <w:r w:rsidRPr="005E1DA4">
        <w:rPr>
          <w:rFonts w:hAnsi="ＭＳ 明朝" w:hint="eastAsia"/>
          <w:b/>
          <w:bCs/>
          <w:i/>
          <w:iCs/>
          <w:color w:val="000000" w:themeColor="text1"/>
          <w:sz w:val="28"/>
          <w:szCs w:val="28"/>
        </w:rPr>
        <w:t>／革新的ＡＩ半導体・システム</w:t>
      </w:r>
      <w:r>
        <w:rPr>
          <w:rFonts w:hAnsi="ＭＳ 明朝" w:hint="eastAsia"/>
          <w:b/>
          <w:bCs/>
          <w:i/>
          <w:iCs/>
          <w:color w:val="000000" w:themeColor="text1"/>
          <w:sz w:val="28"/>
          <w:szCs w:val="28"/>
        </w:rPr>
        <w:t>の開発</w:t>
      </w:r>
      <w:r w:rsidR="00091149" w:rsidRPr="0083482E">
        <w:rPr>
          <w:rFonts w:hAnsi="ＭＳ 明朝" w:hint="eastAsia"/>
          <w:b/>
          <w:bCs/>
          <w:color w:val="000000" w:themeColor="text1"/>
          <w:sz w:val="28"/>
          <w:szCs w:val="28"/>
        </w:rPr>
        <w:t>」に対する提案書</w:t>
      </w:r>
    </w:p>
    <w:p w14:paraId="05691D06" w14:textId="3C85139F" w:rsidR="00ED6E61" w:rsidRDefault="00ED6E61" w:rsidP="00091149">
      <w:pPr>
        <w:pStyle w:val="af1"/>
        <w:rPr>
          <w:rFonts w:hAnsi="ＭＳ 明朝"/>
          <w:color w:val="000000" w:themeColor="text1"/>
          <w:spacing w:val="0"/>
        </w:rPr>
      </w:pP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3C77BC4"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4ADF8EA0" w14:textId="77777777" w:rsidR="00F27CAB" w:rsidRPr="00F27CAB" w:rsidRDefault="00F27CAB" w:rsidP="005E1DA4">
      <w:pPr>
        <w:pStyle w:val="af1"/>
        <w:rPr>
          <w:rFonts w:hAnsi="ＭＳ 明朝" w:hint="eastAsia"/>
          <w:bCs/>
          <w:color w:val="0070C0"/>
          <w:sz w:val="21"/>
          <w:szCs w:val="21"/>
        </w:rPr>
      </w:pPr>
    </w:p>
    <w:p w14:paraId="31950A26" w14:textId="04877326" w:rsidR="00F27CAB" w:rsidRDefault="00F27CAB" w:rsidP="005E1DA4">
      <w:pPr>
        <w:pStyle w:val="af1"/>
        <w:ind w:left="567"/>
        <w:rPr>
          <w:rFonts w:hAnsi="ＭＳ 明朝" w:hint="eastAsia"/>
          <w:i/>
          <w:iCs/>
          <w:color w:val="0070C0"/>
          <w:sz w:val="21"/>
          <w:szCs w:val="21"/>
        </w:rPr>
      </w:pPr>
      <w:r w:rsidRPr="00F27CAB">
        <w:rPr>
          <w:rFonts w:hAnsi="ＭＳ 明朝" w:hint="eastAsia"/>
          <w:i/>
          <w:iCs/>
          <w:color w:val="0070C0"/>
          <w:sz w:val="21"/>
          <w:szCs w:val="21"/>
        </w:rPr>
        <w:t>【記載例】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t>（※）「委託」とは助成先（提案者）が事業の一部を第三者に委託することいい、「共同研究」とは、助成先（提案者）が事業の一部を第三者と共同で実施することをいいます。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lastRenderedPageBreak/>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lastRenderedPageBreak/>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48253177"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7"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v:textbox>
                </v:shape>
                <v:line id="Line 911" o:spid="_x0000_s1038"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9"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0"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1"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2"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3"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lastRenderedPageBreak/>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lastRenderedPageBreak/>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861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71F1"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0E95"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1E6D"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55A8"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8F06"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C2F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C65B"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3803C"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D80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4"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945F4"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14E04"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5"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6"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7"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8"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9"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0"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1"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2"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3"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4"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16"/>
      <w:footerReference w:type="default" r:id="rId17"/>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1DA4"/>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092C"/>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CBF"/>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5D9"/>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6A5"/>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2369"/>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098"/>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5EE7"/>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10057</Words>
  <Characters>1378</Characters>
  <Application>Microsoft Office Word</Application>
  <DocSecurity>0</DocSecurity>
  <Lines>11</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11413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2025-02-10T07:07:00Z</dcterms:created>
  <dcterms:modified xsi:type="dcterms:W3CDTF">2025-02-12T10:52:00Z</dcterms:modified>
</cp:coreProperties>
</file>