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01434" w14:textId="3B749F53" w:rsidR="008922A6" w:rsidRPr="000B2AD3" w:rsidRDefault="008922A6" w:rsidP="004042F2">
      <w:pPr>
        <w:rPr>
          <w:rFonts w:eastAsia="ＭＳ Ｐ明朝"/>
        </w:rPr>
      </w:pPr>
    </w:p>
    <w:p w14:paraId="02074096" w14:textId="774275CC" w:rsidR="00876B0B" w:rsidRPr="000B2AD3" w:rsidRDefault="00EF50B4">
      <w:pPr>
        <w:jc w:val="center"/>
        <w:rPr>
          <w:rFonts w:ascii="Century" w:eastAsia="ＭＳ Ｐ明朝" w:hAnsi="Century"/>
          <w:sz w:val="28"/>
        </w:rPr>
      </w:pPr>
      <w:r>
        <w:rPr>
          <w:rFonts w:ascii="Century" w:eastAsia="ＭＳ Ｐ明朝" w:hAnsi="Century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C9F1CD" wp14:editId="75A5DDFF">
                <wp:simplePos x="0" y="0"/>
                <wp:positionH relativeFrom="column">
                  <wp:posOffset>3954780</wp:posOffset>
                </wp:positionH>
                <wp:positionV relativeFrom="paragraph">
                  <wp:posOffset>342900</wp:posOffset>
                </wp:positionV>
                <wp:extent cx="1748790" cy="266700"/>
                <wp:effectExtent l="510540" t="5715" r="7620" b="13335"/>
                <wp:wrapNone/>
                <wp:docPr id="1" name="AutoShape 2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8790" cy="266700"/>
                        </a:xfrm>
                        <a:prstGeom prst="wedgeRoundRectCallout">
                          <a:avLst>
                            <a:gd name="adj1" fmla="val -75199"/>
                            <a:gd name="adj2" fmla="val 3952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1476F" w14:textId="77777777" w:rsidR="00DC3D13" w:rsidRDefault="00DC3D13">
                            <w:r>
                              <w:rPr>
                                <w:rFonts w:hint="eastAsia"/>
                              </w:rPr>
                              <w:t>複数年度契約の場合に記載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9F1C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242" o:spid="_x0000_s1026" type="#_x0000_t62" style="position:absolute;left:0;text-align:left;margin-left:311.4pt;margin-top:27pt;width:137.7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" adj="-5443,19337" strokeweight=".5pt">
                <v:textbox inset=",0,,0">
                  <w:txbxContent>
                    <w:p w14:paraId="4D21476F" w14:textId="77777777" w:rsidR="00DC3D13" w:rsidRDefault="00DC3D13">
                      <w:r>
                        <w:rPr>
                          <w:rFonts w:hint="eastAsia"/>
                        </w:rPr>
                        <w:t>複数年度契約の場合に記載</w:t>
                      </w:r>
                    </w:p>
                  </w:txbxContent>
                </v:textbox>
              </v:shape>
            </w:pict>
          </mc:Fallback>
        </mc:AlternateContent>
      </w:r>
      <w:r w:rsidR="00876B0B" w:rsidRPr="000B2AD3">
        <w:rPr>
          <w:rFonts w:ascii="Century" w:eastAsia="ＭＳ Ｐ明朝" w:hAnsi="Century" w:hint="eastAsia"/>
          <w:sz w:val="28"/>
        </w:rPr>
        <w:t>収　支　決　算　書</w:t>
      </w:r>
    </w:p>
    <w:p w14:paraId="6B4564C0" w14:textId="77777777" w:rsidR="00B10A1A" w:rsidRPr="000B2AD3" w:rsidRDefault="00B10A1A">
      <w:pPr>
        <w:jc w:val="center"/>
        <w:rPr>
          <w:rFonts w:ascii="Century" w:eastAsia="ＭＳ Ｐ明朝" w:hAnsi="Century"/>
          <w:sz w:val="24"/>
        </w:rPr>
      </w:pPr>
      <w:r w:rsidRPr="000B2AD3">
        <w:rPr>
          <w:rFonts w:ascii="Century" w:eastAsia="ＭＳ Ｐ明朝" w:hAnsi="Century" w:hint="eastAsia"/>
          <w:sz w:val="24"/>
        </w:rPr>
        <w:t>（</w:t>
      </w:r>
      <w:r w:rsidR="00A16668">
        <w:rPr>
          <w:rFonts w:ascii="Century" w:eastAsia="ＭＳ Ｐ明朝" w:hAnsi="Century" w:hint="eastAsia"/>
          <w:sz w:val="24"/>
        </w:rPr>
        <w:t>２０</w:t>
      </w:r>
      <w:r w:rsidR="00A16668" w:rsidRPr="000B2AD3">
        <w:rPr>
          <w:rFonts w:ascii="Century" w:eastAsia="ＭＳ Ｐ明朝" w:hAnsi="Century" w:hint="eastAsia"/>
          <w:sz w:val="24"/>
        </w:rPr>
        <w:t>○</w:t>
      </w:r>
      <w:r w:rsidRPr="000B2AD3">
        <w:rPr>
          <w:rFonts w:ascii="Century" w:eastAsia="ＭＳ Ｐ明朝" w:hAnsi="Century" w:hint="eastAsia"/>
          <w:sz w:val="24"/>
        </w:rPr>
        <w:t>○年度分）</w:t>
      </w:r>
    </w:p>
    <w:p w14:paraId="603704AC" w14:textId="77777777" w:rsidR="00876B0B" w:rsidRPr="000B2AD3" w:rsidRDefault="00876B0B">
      <w:pPr>
        <w:rPr>
          <w:rFonts w:ascii="Century" w:eastAsia="ＭＳ Ｐ明朝" w:hAnsi="Century"/>
        </w:rPr>
      </w:pPr>
    </w:p>
    <w:p w14:paraId="39BB330B" w14:textId="77777777" w:rsidR="00876B0B" w:rsidRPr="000B2AD3" w:rsidRDefault="00876B0B">
      <w:pPr>
        <w:ind w:rightChars="83" w:right="149"/>
        <w:jc w:val="right"/>
        <w:rPr>
          <w:rFonts w:ascii="Century" w:eastAsia="ＭＳ Ｐ明朝" w:hAnsi="Century"/>
        </w:rPr>
      </w:pPr>
      <w:r w:rsidRPr="000B2AD3">
        <w:rPr>
          <w:rFonts w:ascii="Century" w:eastAsia="ＭＳ Ｐ明朝" w:hAnsi="Century" w:hint="eastAsia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0"/>
        <w:gridCol w:w="1610"/>
        <w:gridCol w:w="1611"/>
        <w:gridCol w:w="1611"/>
        <w:gridCol w:w="1611"/>
      </w:tblGrid>
      <w:tr w:rsidR="00876B0B" w:rsidRPr="000B2AD3" w14:paraId="21F633AE" w14:textId="77777777">
        <w:trPr>
          <w:jc w:val="center"/>
        </w:trPr>
        <w:tc>
          <w:tcPr>
            <w:tcW w:w="2530" w:type="dxa"/>
          </w:tcPr>
          <w:p w14:paraId="5DA210CD" w14:textId="77777777" w:rsidR="00876B0B" w:rsidRPr="000B2AD3" w:rsidRDefault="00876B0B">
            <w:pPr>
              <w:jc w:val="center"/>
              <w:rPr>
                <w:rFonts w:ascii="Century" w:eastAsia="ＭＳ Ｐ明朝" w:hAnsi="Century"/>
              </w:rPr>
            </w:pPr>
            <w:r w:rsidRPr="000B2AD3">
              <w:rPr>
                <w:rFonts w:ascii="Century" w:eastAsia="ＭＳ Ｐ明朝" w:hAnsi="Century" w:hint="eastAsia"/>
              </w:rPr>
              <w:t>区　分</w:t>
            </w:r>
          </w:p>
        </w:tc>
        <w:tc>
          <w:tcPr>
            <w:tcW w:w="1610" w:type="dxa"/>
          </w:tcPr>
          <w:p w14:paraId="2D6B6037" w14:textId="77777777" w:rsidR="00876B0B" w:rsidRPr="000B2AD3" w:rsidRDefault="00876B0B">
            <w:pPr>
              <w:jc w:val="center"/>
              <w:rPr>
                <w:rFonts w:ascii="Century" w:eastAsia="ＭＳ Ｐ明朝" w:hAnsi="Century"/>
              </w:rPr>
            </w:pPr>
            <w:r w:rsidRPr="000B2AD3">
              <w:rPr>
                <w:rFonts w:ascii="Century" w:eastAsia="ＭＳ Ｐ明朝" w:hAnsi="Century" w:hint="eastAsia"/>
              </w:rPr>
              <w:t>予　算　額</w:t>
            </w:r>
          </w:p>
        </w:tc>
        <w:tc>
          <w:tcPr>
            <w:tcW w:w="1611" w:type="dxa"/>
          </w:tcPr>
          <w:p w14:paraId="0B56EC5C" w14:textId="77777777" w:rsidR="00876B0B" w:rsidRPr="000B2AD3" w:rsidRDefault="00876B0B">
            <w:pPr>
              <w:jc w:val="center"/>
              <w:rPr>
                <w:rFonts w:ascii="Century" w:eastAsia="ＭＳ Ｐ明朝" w:hAnsi="Century"/>
              </w:rPr>
            </w:pPr>
            <w:r w:rsidRPr="000B2AD3">
              <w:rPr>
                <w:rFonts w:ascii="Century" w:eastAsia="ＭＳ Ｐ明朝" w:hAnsi="Century" w:hint="eastAsia"/>
              </w:rPr>
              <w:t>決　算　額</w:t>
            </w:r>
          </w:p>
        </w:tc>
        <w:tc>
          <w:tcPr>
            <w:tcW w:w="1611" w:type="dxa"/>
          </w:tcPr>
          <w:p w14:paraId="20B638C0" w14:textId="77777777" w:rsidR="00876B0B" w:rsidRPr="000B2AD3" w:rsidRDefault="00876B0B">
            <w:pPr>
              <w:jc w:val="center"/>
              <w:rPr>
                <w:rFonts w:ascii="Century" w:eastAsia="ＭＳ Ｐ明朝" w:hAnsi="Century"/>
              </w:rPr>
            </w:pPr>
            <w:r w:rsidRPr="000B2AD3">
              <w:rPr>
                <w:rFonts w:ascii="Century" w:eastAsia="ＭＳ Ｐ明朝" w:hAnsi="Century" w:hint="eastAsia"/>
              </w:rPr>
              <w:t>差　引　額</w:t>
            </w:r>
          </w:p>
        </w:tc>
        <w:tc>
          <w:tcPr>
            <w:tcW w:w="1611" w:type="dxa"/>
          </w:tcPr>
          <w:p w14:paraId="09ABE17D" w14:textId="77777777" w:rsidR="00876B0B" w:rsidRPr="000B2AD3" w:rsidRDefault="00876B0B">
            <w:pPr>
              <w:jc w:val="center"/>
              <w:rPr>
                <w:rFonts w:ascii="Century" w:eastAsia="ＭＳ Ｐ明朝" w:hAnsi="Century"/>
              </w:rPr>
            </w:pPr>
            <w:r w:rsidRPr="000B2AD3">
              <w:rPr>
                <w:rFonts w:ascii="Century" w:eastAsia="ＭＳ Ｐ明朝" w:hAnsi="Century" w:hint="eastAsia"/>
              </w:rPr>
              <w:t>備　考</w:t>
            </w:r>
          </w:p>
        </w:tc>
      </w:tr>
      <w:tr w:rsidR="00876B0B" w:rsidRPr="000B2AD3" w14:paraId="3A153EA0" w14:textId="77777777">
        <w:trPr>
          <w:trHeight w:val="6735"/>
          <w:jc w:val="center"/>
        </w:trPr>
        <w:tc>
          <w:tcPr>
            <w:tcW w:w="2530" w:type="dxa"/>
            <w:tcBorders>
              <w:bottom w:val="single" w:sz="4" w:space="0" w:color="auto"/>
            </w:tcBorders>
          </w:tcPr>
          <w:p w14:paraId="7D2967AF" w14:textId="77777777" w:rsidR="00876B0B" w:rsidRPr="000B2AD3" w:rsidRDefault="00876B0B">
            <w:pPr>
              <w:rPr>
                <w:rFonts w:ascii="Century" w:eastAsia="ＭＳ Ｐ明朝" w:hAnsi="Century"/>
              </w:rPr>
            </w:pPr>
          </w:p>
          <w:p w14:paraId="387B9DBC" w14:textId="77777777" w:rsidR="00A367D0" w:rsidRPr="000B2AD3" w:rsidRDefault="00A367D0">
            <w:pPr>
              <w:rPr>
                <w:rFonts w:ascii="Century" w:eastAsia="ＭＳ Ｐ明朝" w:hAnsi="Century"/>
              </w:rPr>
            </w:pPr>
            <w:r w:rsidRPr="000B2AD3">
              <w:rPr>
                <w:rFonts w:ascii="Century" w:eastAsia="ＭＳ Ｐ明朝" w:hAnsi="Century" w:hint="eastAsia"/>
              </w:rPr>
              <w:t>Ⅰ．直接経費</w:t>
            </w:r>
          </w:p>
          <w:p w14:paraId="795F0431" w14:textId="77777777" w:rsidR="00A367D0" w:rsidRPr="000B2AD3" w:rsidRDefault="00A367D0">
            <w:pPr>
              <w:rPr>
                <w:rFonts w:ascii="Century" w:eastAsia="ＭＳ Ｐ明朝" w:hAnsi="Century"/>
              </w:rPr>
            </w:pPr>
          </w:p>
          <w:p w14:paraId="4D30D645" w14:textId="77777777" w:rsidR="00876B0B" w:rsidRPr="000B2AD3" w:rsidRDefault="00876B0B">
            <w:pPr>
              <w:ind w:leftChars="100" w:left="180"/>
              <w:rPr>
                <w:rFonts w:ascii="Century" w:eastAsia="ＭＳ Ｐ明朝" w:hAnsi="Century"/>
              </w:rPr>
            </w:pPr>
            <w:r w:rsidRPr="000B2AD3">
              <w:rPr>
                <w:rFonts w:ascii="Century" w:eastAsia="ＭＳ Ｐ明朝" w:hAnsi="Century" w:hint="eastAsia"/>
              </w:rPr>
              <w:t>１．人件費</w:t>
            </w:r>
          </w:p>
          <w:p w14:paraId="6598E251" w14:textId="77777777" w:rsidR="00876B0B" w:rsidRPr="000B2AD3" w:rsidRDefault="00876B0B">
            <w:pPr>
              <w:ind w:leftChars="100" w:left="180"/>
              <w:rPr>
                <w:rFonts w:ascii="Century" w:eastAsia="ＭＳ Ｐ明朝" w:hAnsi="Century"/>
              </w:rPr>
            </w:pPr>
          </w:p>
          <w:p w14:paraId="352F21AE" w14:textId="77777777" w:rsidR="00876B0B" w:rsidRPr="000B2AD3" w:rsidRDefault="00876B0B">
            <w:pPr>
              <w:ind w:leftChars="100" w:left="180"/>
              <w:rPr>
                <w:rFonts w:ascii="Century" w:eastAsia="ＭＳ Ｐ明朝" w:hAnsi="Century"/>
              </w:rPr>
            </w:pPr>
            <w:r w:rsidRPr="000B2AD3">
              <w:rPr>
                <w:rFonts w:ascii="Century" w:eastAsia="ＭＳ Ｐ明朝" w:hAnsi="Century" w:hint="eastAsia"/>
              </w:rPr>
              <w:t>２．備品費</w:t>
            </w:r>
          </w:p>
          <w:p w14:paraId="6C2BEB65" w14:textId="77777777" w:rsidR="00876B0B" w:rsidRPr="000B2AD3" w:rsidRDefault="00876B0B">
            <w:pPr>
              <w:ind w:leftChars="100" w:left="180"/>
              <w:rPr>
                <w:rFonts w:ascii="Century" w:eastAsia="ＭＳ Ｐ明朝" w:hAnsi="Century"/>
              </w:rPr>
            </w:pPr>
          </w:p>
          <w:p w14:paraId="6BF28410" w14:textId="77777777" w:rsidR="00876B0B" w:rsidRPr="000B2AD3" w:rsidRDefault="00876B0B">
            <w:pPr>
              <w:ind w:leftChars="100" w:left="180"/>
              <w:rPr>
                <w:rFonts w:ascii="Century" w:eastAsia="ＭＳ Ｐ明朝" w:hAnsi="Century"/>
              </w:rPr>
            </w:pPr>
            <w:r w:rsidRPr="000B2AD3">
              <w:rPr>
                <w:rFonts w:ascii="Century" w:eastAsia="ＭＳ Ｐ明朝" w:hAnsi="Century" w:hint="eastAsia"/>
              </w:rPr>
              <w:t>３．消耗品費</w:t>
            </w:r>
          </w:p>
          <w:p w14:paraId="51C15C1D" w14:textId="77777777" w:rsidR="00876B0B" w:rsidRPr="000B2AD3" w:rsidRDefault="00876B0B">
            <w:pPr>
              <w:ind w:leftChars="100" w:left="180"/>
              <w:rPr>
                <w:rFonts w:ascii="Century" w:eastAsia="ＭＳ Ｐ明朝" w:hAnsi="Century"/>
              </w:rPr>
            </w:pPr>
          </w:p>
          <w:p w14:paraId="01F79995" w14:textId="77777777" w:rsidR="00876B0B" w:rsidRPr="000B2AD3" w:rsidRDefault="00876B0B">
            <w:pPr>
              <w:ind w:leftChars="100" w:left="180"/>
              <w:rPr>
                <w:rFonts w:ascii="Century" w:eastAsia="ＭＳ Ｐ明朝" w:hAnsi="Century"/>
              </w:rPr>
            </w:pPr>
            <w:r w:rsidRPr="000B2AD3">
              <w:rPr>
                <w:rFonts w:ascii="Century" w:eastAsia="ＭＳ Ｐ明朝" w:hAnsi="Century" w:hint="eastAsia"/>
              </w:rPr>
              <w:t>４．光熱水費</w:t>
            </w:r>
          </w:p>
          <w:p w14:paraId="12CBA2D4" w14:textId="77777777" w:rsidR="00876B0B" w:rsidRPr="000B2AD3" w:rsidRDefault="00876B0B">
            <w:pPr>
              <w:ind w:leftChars="100" w:left="180"/>
              <w:rPr>
                <w:rFonts w:ascii="Century" w:eastAsia="ＭＳ Ｐ明朝" w:hAnsi="Century"/>
              </w:rPr>
            </w:pPr>
          </w:p>
          <w:p w14:paraId="29324D40" w14:textId="77777777" w:rsidR="00876B0B" w:rsidRPr="000B2AD3" w:rsidRDefault="00876B0B">
            <w:pPr>
              <w:ind w:leftChars="100" w:left="180"/>
              <w:rPr>
                <w:rFonts w:ascii="Century" w:eastAsia="ＭＳ Ｐ明朝" w:hAnsi="Century"/>
              </w:rPr>
            </w:pPr>
            <w:r w:rsidRPr="000B2AD3">
              <w:rPr>
                <w:rFonts w:ascii="Century" w:eastAsia="ＭＳ Ｐ明朝" w:hAnsi="Century" w:hint="eastAsia"/>
              </w:rPr>
              <w:t>５．旅費</w:t>
            </w:r>
          </w:p>
          <w:p w14:paraId="09CA5D81" w14:textId="77777777" w:rsidR="00876B0B" w:rsidRPr="000B2AD3" w:rsidRDefault="00876B0B">
            <w:pPr>
              <w:ind w:leftChars="100" w:left="180"/>
              <w:rPr>
                <w:rFonts w:ascii="Century" w:eastAsia="ＭＳ Ｐ明朝" w:hAnsi="Century"/>
              </w:rPr>
            </w:pPr>
          </w:p>
          <w:p w14:paraId="3371DBC1" w14:textId="77777777" w:rsidR="00876B0B" w:rsidRPr="000B2AD3" w:rsidRDefault="00876B0B">
            <w:pPr>
              <w:ind w:leftChars="100" w:left="180"/>
              <w:rPr>
                <w:rFonts w:ascii="Century" w:eastAsia="ＭＳ Ｐ明朝" w:hAnsi="Century"/>
              </w:rPr>
            </w:pPr>
            <w:r w:rsidRPr="000B2AD3">
              <w:rPr>
                <w:rFonts w:ascii="Century" w:eastAsia="ＭＳ Ｐ明朝" w:hAnsi="Century" w:hint="eastAsia"/>
              </w:rPr>
              <w:t>６．謝金</w:t>
            </w:r>
          </w:p>
          <w:p w14:paraId="3208564D" w14:textId="77777777" w:rsidR="00876B0B" w:rsidRPr="000B2AD3" w:rsidRDefault="00876B0B">
            <w:pPr>
              <w:ind w:leftChars="100" w:left="180"/>
              <w:rPr>
                <w:rFonts w:ascii="Century" w:eastAsia="ＭＳ Ｐ明朝" w:hAnsi="Century"/>
              </w:rPr>
            </w:pPr>
          </w:p>
          <w:p w14:paraId="04E3A3FD" w14:textId="77777777" w:rsidR="00876B0B" w:rsidRPr="000B2AD3" w:rsidRDefault="00876B0B">
            <w:pPr>
              <w:ind w:leftChars="100" w:left="180"/>
              <w:rPr>
                <w:rFonts w:ascii="Century" w:eastAsia="ＭＳ Ｐ明朝" w:hAnsi="Century"/>
              </w:rPr>
            </w:pPr>
            <w:r w:rsidRPr="000B2AD3">
              <w:rPr>
                <w:rFonts w:ascii="Century" w:eastAsia="ＭＳ Ｐ明朝" w:hAnsi="Century" w:hint="eastAsia"/>
              </w:rPr>
              <w:t>７．その他</w:t>
            </w:r>
          </w:p>
          <w:p w14:paraId="2C16D67C" w14:textId="77777777" w:rsidR="00AD1379" w:rsidRPr="000B2AD3" w:rsidRDefault="00AD1379">
            <w:pPr>
              <w:ind w:leftChars="100" w:left="180"/>
              <w:rPr>
                <w:rFonts w:ascii="Century" w:eastAsia="ＭＳ Ｐ明朝" w:hAnsi="Century"/>
              </w:rPr>
            </w:pPr>
          </w:p>
          <w:p w14:paraId="032F2805" w14:textId="77777777" w:rsidR="00AD1379" w:rsidRPr="000B2AD3" w:rsidRDefault="00AD1379" w:rsidP="007B609D">
            <w:pPr>
              <w:ind w:leftChars="-9" w:left="180" w:hangingChars="109" w:hanging="196"/>
              <w:rPr>
                <w:rFonts w:ascii="Century" w:eastAsia="ＭＳ Ｐ明朝" w:hAnsi="Century"/>
              </w:rPr>
            </w:pPr>
            <w:r w:rsidRPr="000B2AD3">
              <w:rPr>
                <w:rFonts w:ascii="Century" w:eastAsia="ＭＳ Ｐ明朝" w:hAnsi="Century" w:hint="eastAsia"/>
              </w:rPr>
              <w:t>Ⅱ．間接経費</w:t>
            </w:r>
          </w:p>
          <w:p w14:paraId="431EFA8B" w14:textId="77777777" w:rsidR="00AD1379" w:rsidRPr="000B2AD3" w:rsidRDefault="00AD1379">
            <w:pPr>
              <w:ind w:leftChars="100" w:left="180"/>
              <w:rPr>
                <w:rFonts w:ascii="Century" w:eastAsia="ＭＳ Ｐ明朝" w:hAnsi="Century"/>
              </w:rPr>
            </w:pPr>
            <w:r w:rsidRPr="000B2AD3">
              <w:rPr>
                <w:rFonts w:ascii="Century" w:eastAsia="ＭＳ Ｐ明朝" w:hAnsi="Century" w:hint="eastAsia"/>
              </w:rPr>
              <w:t xml:space="preserve">　（Ⅰ×</w:t>
            </w:r>
            <w:r w:rsidR="00D57BF5" w:rsidRPr="000B2AD3">
              <w:rPr>
                <w:rFonts w:ascii="Century" w:eastAsia="ＭＳ Ｐ明朝" w:hAnsi="Century" w:hint="eastAsia"/>
              </w:rPr>
              <w:t xml:space="preserve">　</w:t>
            </w:r>
            <w:r w:rsidRPr="000B2AD3">
              <w:rPr>
                <w:rFonts w:ascii="Century" w:eastAsia="ＭＳ Ｐ明朝" w:hAnsi="Century" w:hint="eastAsia"/>
                <w:u w:val="single"/>
              </w:rPr>
              <w:t xml:space="preserve">　　　　</w:t>
            </w:r>
            <w:r w:rsidRPr="000B2AD3">
              <w:rPr>
                <w:rFonts w:ascii="Century" w:eastAsia="ＭＳ Ｐ明朝" w:hAnsi="Century" w:hint="eastAsia"/>
              </w:rPr>
              <w:t>）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14:paraId="167E7F37" w14:textId="77777777" w:rsidR="00876B0B" w:rsidRPr="000B2AD3" w:rsidRDefault="00876B0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Century" w:eastAsia="ＭＳ Ｐ明朝" w:hAnsi="Century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0DE32DDC" w14:textId="77777777" w:rsidR="00876B0B" w:rsidRPr="000B2AD3" w:rsidRDefault="00876B0B">
            <w:pPr>
              <w:rPr>
                <w:rFonts w:ascii="Century" w:eastAsia="ＭＳ Ｐ明朝" w:hAnsi="Century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5F631255" w14:textId="77777777" w:rsidR="00876B0B" w:rsidRPr="000B2AD3" w:rsidRDefault="00876B0B">
            <w:pPr>
              <w:rPr>
                <w:rFonts w:ascii="Century" w:eastAsia="ＭＳ Ｐ明朝" w:hAnsi="Century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76C336AB" w14:textId="77777777" w:rsidR="00876B0B" w:rsidRPr="000B2AD3" w:rsidRDefault="00876B0B">
            <w:pPr>
              <w:rPr>
                <w:rFonts w:ascii="Century" w:eastAsia="ＭＳ Ｐ明朝" w:hAnsi="Century"/>
              </w:rPr>
            </w:pPr>
          </w:p>
        </w:tc>
      </w:tr>
      <w:tr w:rsidR="00876B0B" w:rsidRPr="000B2AD3" w14:paraId="42A83BC4" w14:textId="77777777">
        <w:trPr>
          <w:trHeight w:val="598"/>
          <w:jc w:val="center"/>
        </w:trPr>
        <w:tc>
          <w:tcPr>
            <w:tcW w:w="2530" w:type="dxa"/>
          </w:tcPr>
          <w:p w14:paraId="5C104761" w14:textId="77777777" w:rsidR="00876B0B" w:rsidRPr="000B2AD3" w:rsidRDefault="00876B0B">
            <w:pPr>
              <w:ind w:leftChars="100" w:left="180"/>
              <w:rPr>
                <w:rFonts w:ascii="Century" w:eastAsia="ＭＳ Ｐ明朝" w:hAnsi="Century"/>
              </w:rPr>
            </w:pPr>
            <w:r w:rsidRPr="000B2AD3">
              <w:rPr>
                <w:rFonts w:ascii="Century" w:eastAsia="ＭＳ Ｐ明朝" w:hAnsi="Century" w:hint="eastAsia"/>
              </w:rPr>
              <w:t>合　計</w:t>
            </w:r>
          </w:p>
        </w:tc>
        <w:tc>
          <w:tcPr>
            <w:tcW w:w="1610" w:type="dxa"/>
          </w:tcPr>
          <w:p w14:paraId="778F4A79" w14:textId="77777777" w:rsidR="00876B0B" w:rsidRPr="000B2AD3" w:rsidRDefault="00876B0B">
            <w:pPr>
              <w:rPr>
                <w:rFonts w:ascii="Century" w:eastAsia="ＭＳ Ｐ明朝" w:hAnsi="Century"/>
              </w:rPr>
            </w:pPr>
          </w:p>
        </w:tc>
        <w:tc>
          <w:tcPr>
            <w:tcW w:w="1611" w:type="dxa"/>
          </w:tcPr>
          <w:p w14:paraId="4F28F5EC" w14:textId="77777777" w:rsidR="00876B0B" w:rsidRPr="000B2AD3" w:rsidRDefault="00876B0B">
            <w:pPr>
              <w:rPr>
                <w:rFonts w:ascii="Century" w:eastAsia="ＭＳ Ｐ明朝" w:hAnsi="Century"/>
              </w:rPr>
            </w:pPr>
          </w:p>
        </w:tc>
        <w:tc>
          <w:tcPr>
            <w:tcW w:w="1611" w:type="dxa"/>
          </w:tcPr>
          <w:p w14:paraId="716F4336" w14:textId="77777777" w:rsidR="00876B0B" w:rsidRPr="000B2AD3" w:rsidRDefault="00876B0B">
            <w:pPr>
              <w:rPr>
                <w:rFonts w:ascii="Century" w:eastAsia="ＭＳ Ｐ明朝" w:hAnsi="Century"/>
              </w:rPr>
            </w:pPr>
          </w:p>
        </w:tc>
        <w:tc>
          <w:tcPr>
            <w:tcW w:w="1611" w:type="dxa"/>
          </w:tcPr>
          <w:p w14:paraId="54725EB6" w14:textId="77777777" w:rsidR="00876B0B" w:rsidRPr="000B2AD3" w:rsidRDefault="00876B0B">
            <w:pPr>
              <w:rPr>
                <w:rFonts w:ascii="Century" w:eastAsia="ＭＳ Ｐ明朝" w:hAnsi="Century"/>
              </w:rPr>
            </w:pPr>
          </w:p>
        </w:tc>
      </w:tr>
    </w:tbl>
    <w:p w14:paraId="4B09AB44" w14:textId="77777777" w:rsidR="00876B0B" w:rsidRPr="000B2AD3" w:rsidRDefault="00876B0B">
      <w:pPr>
        <w:rPr>
          <w:rFonts w:ascii="Century" w:eastAsia="ＭＳ Ｐ明朝" w:hAnsi="Century"/>
        </w:rPr>
      </w:pPr>
    </w:p>
    <w:p w14:paraId="4CFC1A1B" w14:textId="77777777" w:rsidR="00876B0B" w:rsidRPr="00A7772B" w:rsidRDefault="00876B0B">
      <w:pPr>
        <w:ind w:leftChars="500" w:left="900"/>
        <w:rPr>
          <w:rFonts w:eastAsia="ＭＳ Ｐ明朝"/>
          <w:i/>
          <w:iCs/>
        </w:rPr>
      </w:pPr>
      <w:r w:rsidRPr="000B2AD3">
        <w:rPr>
          <w:rFonts w:eastAsia="ＭＳ Ｐ明朝" w:hint="eastAsia"/>
          <w:i/>
          <w:iCs/>
        </w:rPr>
        <w:t>注）区分については、契約時の積算項目に応じて、予算額、決算額、差引額をそれぞれ計上する。</w:t>
      </w:r>
    </w:p>
    <w:p w14:paraId="7E8265CE" w14:textId="77777777" w:rsidR="00111B66" w:rsidRDefault="00111B66">
      <w:pPr>
        <w:rPr>
          <w:rFonts w:ascii="ＭＳ Ｐ明朝" w:eastAsia="ＭＳ Ｐ明朝" w:hAnsi="ＭＳ Ｐ明朝"/>
        </w:rPr>
      </w:pPr>
    </w:p>
    <w:p w14:paraId="6B889488" w14:textId="77777777" w:rsidR="00D1237E" w:rsidRDefault="00D1237E">
      <w:pPr>
        <w:rPr>
          <w:rFonts w:ascii="ＭＳ Ｐ明朝" w:eastAsia="ＭＳ Ｐ明朝" w:hAnsi="ＭＳ Ｐ明朝"/>
        </w:rPr>
      </w:pPr>
    </w:p>
    <w:p w14:paraId="71B7199E" w14:textId="15741C60" w:rsidR="00D1237E" w:rsidRPr="00A7772B" w:rsidRDefault="00D1237E">
      <w:pPr>
        <w:rPr>
          <w:rFonts w:ascii="ＭＳ Ｐ明朝" w:eastAsia="ＭＳ Ｐ明朝" w:hAnsi="ＭＳ Ｐ明朝"/>
        </w:rPr>
      </w:pPr>
    </w:p>
    <w:sectPr w:rsidR="00D1237E" w:rsidRPr="00A7772B" w:rsidSect="00DE69FE">
      <w:footerReference w:type="default" r:id="rId7"/>
      <w:pgSz w:w="11906" w:h="16838" w:code="9"/>
      <w:pgMar w:top="1134" w:right="964" w:bottom="1361" w:left="1701" w:header="850" w:footer="567" w:gutter="0"/>
      <w:pgNumType w:fmt="numberInDash" w:start="125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DC36D" w14:textId="77777777" w:rsidR="00DC3D13" w:rsidRDefault="00DC3D13">
      <w:r>
        <w:separator/>
      </w:r>
    </w:p>
  </w:endnote>
  <w:endnote w:type="continuationSeparator" w:id="0">
    <w:p w14:paraId="256ECC63" w14:textId="77777777" w:rsidR="00DC3D13" w:rsidRDefault="00DC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658FD" w14:textId="42A6D632" w:rsidR="00DC3D13" w:rsidRPr="00DB1405" w:rsidRDefault="00DC3D13" w:rsidP="00DB1405">
    <w:pPr>
      <w:pStyle w:val="a4"/>
      <w:jc w:val="center"/>
      <w:rPr>
        <w:rFonts w:ascii="ＭＳ Ｐ明朝" w:eastAsia="ＭＳ Ｐ明朝" w:hAnsi="ＭＳ Ｐ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8611A" w14:textId="77777777" w:rsidR="00DC3D13" w:rsidRDefault="00DC3D13">
      <w:r>
        <w:separator/>
      </w:r>
    </w:p>
  </w:footnote>
  <w:footnote w:type="continuationSeparator" w:id="0">
    <w:p w14:paraId="3B40C24B" w14:textId="77777777" w:rsidR="00DC3D13" w:rsidRDefault="00DC3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A93"/>
    <w:multiLevelType w:val="hybridMultilevel"/>
    <w:tmpl w:val="060A1F14"/>
    <w:lvl w:ilvl="0" w:tplc="97D08ED6">
      <w:start w:val="36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844E1DC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1812BF"/>
    <w:multiLevelType w:val="hybridMultilevel"/>
    <w:tmpl w:val="14D8258A"/>
    <w:lvl w:ilvl="0" w:tplc="EE9202A6">
      <w:start w:val="1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287C40"/>
    <w:multiLevelType w:val="hybridMultilevel"/>
    <w:tmpl w:val="D3D2A3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D94660"/>
    <w:multiLevelType w:val="hybridMultilevel"/>
    <w:tmpl w:val="F740F038"/>
    <w:lvl w:ilvl="0" w:tplc="EA24ECF4">
      <w:start w:val="2"/>
      <w:numFmt w:val="decimalEnclosedCircle"/>
      <w:lvlText w:val="%1"/>
      <w:lvlJc w:val="left"/>
      <w:pPr>
        <w:tabs>
          <w:tab w:val="num" w:pos="669"/>
        </w:tabs>
        <w:ind w:left="6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9"/>
        </w:tabs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9"/>
        </w:tabs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9"/>
        </w:tabs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9"/>
        </w:tabs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9"/>
        </w:tabs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9"/>
        </w:tabs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9"/>
        </w:tabs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9"/>
        </w:tabs>
        <w:ind w:left="4089" w:hanging="420"/>
      </w:pPr>
    </w:lvl>
  </w:abstractNum>
  <w:abstractNum w:abstractNumId="4" w15:restartNumberingAfterBreak="0">
    <w:nsid w:val="1F15131C"/>
    <w:multiLevelType w:val="hybridMultilevel"/>
    <w:tmpl w:val="2AD0EA82"/>
    <w:lvl w:ilvl="0" w:tplc="02F825CA">
      <w:start w:val="2"/>
      <w:numFmt w:val="decimalEnclosedCircle"/>
      <w:lvlText w:val="%1"/>
      <w:lvlJc w:val="left"/>
      <w:pPr>
        <w:tabs>
          <w:tab w:val="num" w:pos="669"/>
        </w:tabs>
        <w:ind w:left="6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9"/>
        </w:tabs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9"/>
        </w:tabs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9"/>
        </w:tabs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9"/>
        </w:tabs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9"/>
        </w:tabs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9"/>
        </w:tabs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9"/>
        </w:tabs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9"/>
        </w:tabs>
        <w:ind w:left="4089" w:hanging="420"/>
      </w:pPr>
    </w:lvl>
  </w:abstractNum>
  <w:abstractNum w:abstractNumId="5" w15:restartNumberingAfterBreak="0">
    <w:nsid w:val="2F370EE5"/>
    <w:multiLevelType w:val="hybridMultilevel"/>
    <w:tmpl w:val="24F2A126"/>
    <w:lvl w:ilvl="0" w:tplc="EE3E8012">
      <w:start w:val="1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FE0C88"/>
    <w:multiLevelType w:val="hybridMultilevel"/>
    <w:tmpl w:val="0F28B8A0"/>
    <w:lvl w:ilvl="0" w:tplc="242C372C">
      <w:start w:val="4"/>
      <w:numFmt w:val="decimalEnclosedCircle"/>
      <w:lvlText w:val="%1"/>
      <w:lvlJc w:val="left"/>
      <w:pPr>
        <w:tabs>
          <w:tab w:val="num" w:pos="781"/>
        </w:tabs>
        <w:ind w:left="7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1"/>
        </w:tabs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1"/>
        </w:tabs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1"/>
        </w:tabs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1"/>
        </w:tabs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1"/>
        </w:tabs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1"/>
        </w:tabs>
        <w:ind w:left="4201" w:hanging="420"/>
      </w:pPr>
    </w:lvl>
  </w:abstractNum>
  <w:abstractNum w:abstractNumId="7" w15:restartNumberingAfterBreak="0">
    <w:nsid w:val="33557066"/>
    <w:multiLevelType w:val="hybridMultilevel"/>
    <w:tmpl w:val="CF8831B4"/>
    <w:lvl w:ilvl="0" w:tplc="12D260E6">
      <w:start w:val="1"/>
      <w:numFmt w:val="decimalEnclosedCircle"/>
      <w:lvlText w:val="%1"/>
      <w:lvlJc w:val="left"/>
      <w:pPr>
        <w:tabs>
          <w:tab w:val="num" w:pos="669"/>
        </w:tabs>
        <w:ind w:left="6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9"/>
        </w:tabs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9"/>
        </w:tabs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9"/>
        </w:tabs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9"/>
        </w:tabs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9"/>
        </w:tabs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9"/>
        </w:tabs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9"/>
        </w:tabs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9"/>
        </w:tabs>
        <w:ind w:left="4089" w:hanging="420"/>
      </w:pPr>
    </w:lvl>
  </w:abstractNum>
  <w:abstractNum w:abstractNumId="8" w15:restartNumberingAfterBreak="0">
    <w:nsid w:val="39F35CE2"/>
    <w:multiLevelType w:val="hybridMultilevel"/>
    <w:tmpl w:val="FC26DF4A"/>
    <w:lvl w:ilvl="0" w:tplc="EAAC80A6">
      <w:start w:val="3"/>
      <w:numFmt w:val="bullet"/>
      <w:lvlText w:val="○"/>
      <w:lvlJc w:val="left"/>
      <w:pPr>
        <w:tabs>
          <w:tab w:val="num" w:pos="991"/>
        </w:tabs>
        <w:ind w:left="991" w:hanging="360"/>
      </w:pPr>
      <w:rPr>
        <w:rFonts w:ascii="Times New Roman" w:eastAsia="ＭＳ Ｐ明朝" w:hAnsi="Times New Roman" w:cs="Times New Roman" w:hint="default"/>
        <w:color w:val="00FF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1"/>
        </w:tabs>
        <w:ind w:left="4411" w:hanging="420"/>
      </w:pPr>
      <w:rPr>
        <w:rFonts w:ascii="Wingdings" w:hAnsi="Wingdings" w:hint="default"/>
      </w:rPr>
    </w:lvl>
  </w:abstractNum>
  <w:abstractNum w:abstractNumId="9" w15:restartNumberingAfterBreak="0">
    <w:nsid w:val="4A8051AE"/>
    <w:multiLevelType w:val="hybridMultilevel"/>
    <w:tmpl w:val="9A5AF57C"/>
    <w:lvl w:ilvl="0" w:tplc="0409000F">
      <w:start w:val="1"/>
      <w:numFmt w:val="decimal"/>
      <w:lvlText w:val="%1."/>
      <w:lvlJc w:val="left"/>
      <w:pPr>
        <w:tabs>
          <w:tab w:val="num" w:pos="2413"/>
        </w:tabs>
        <w:ind w:left="241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833"/>
        </w:tabs>
        <w:ind w:left="2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53"/>
        </w:tabs>
        <w:ind w:left="3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3"/>
        </w:tabs>
        <w:ind w:left="3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93"/>
        </w:tabs>
        <w:ind w:left="4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13"/>
        </w:tabs>
        <w:ind w:left="4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3"/>
        </w:tabs>
        <w:ind w:left="4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53"/>
        </w:tabs>
        <w:ind w:left="5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73"/>
        </w:tabs>
        <w:ind w:left="5773" w:hanging="420"/>
      </w:pPr>
    </w:lvl>
  </w:abstractNum>
  <w:abstractNum w:abstractNumId="10" w15:restartNumberingAfterBreak="0">
    <w:nsid w:val="4C396C8F"/>
    <w:multiLevelType w:val="hybridMultilevel"/>
    <w:tmpl w:val="957C2F6C"/>
    <w:lvl w:ilvl="0" w:tplc="6F521074">
      <w:start w:val="1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1AF7D49"/>
    <w:multiLevelType w:val="hybridMultilevel"/>
    <w:tmpl w:val="C0644A7A"/>
    <w:lvl w:ilvl="0" w:tplc="9F3AE5A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904DDF"/>
    <w:multiLevelType w:val="hybridMultilevel"/>
    <w:tmpl w:val="884C2ECC"/>
    <w:lvl w:ilvl="0" w:tplc="F4E804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0AD243D"/>
    <w:multiLevelType w:val="hybridMultilevel"/>
    <w:tmpl w:val="EBE2EE82"/>
    <w:lvl w:ilvl="0" w:tplc="E854632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16108BC"/>
    <w:multiLevelType w:val="hybridMultilevel"/>
    <w:tmpl w:val="1DE8C206"/>
    <w:lvl w:ilvl="0" w:tplc="371CA53A">
      <w:start w:val="1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6C42F98"/>
    <w:multiLevelType w:val="hybridMultilevel"/>
    <w:tmpl w:val="EEEA16DE"/>
    <w:lvl w:ilvl="0" w:tplc="EE3E8012">
      <w:start w:val="1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5E82343"/>
    <w:multiLevelType w:val="hybridMultilevel"/>
    <w:tmpl w:val="6CA0B034"/>
    <w:lvl w:ilvl="0" w:tplc="26D63ECC">
      <w:start w:val="1"/>
      <w:numFmt w:val="bullet"/>
      <w:lvlText w:val="・"/>
      <w:lvlJc w:val="left"/>
      <w:pPr>
        <w:tabs>
          <w:tab w:val="num" w:pos="2475"/>
        </w:tabs>
        <w:ind w:left="247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</w:abstractNum>
  <w:abstractNum w:abstractNumId="17" w15:restartNumberingAfterBreak="0">
    <w:nsid w:val="76B00A78"/>
    <w:multiLevelType w:val="hybridMultilevel"/>
    <w:tmpl w:val="480A2E5C"/>
    <w:lvl w:ilvl="0" w:tplc="D3DE6CCC">
      <w:start w:val="1"/>
      <w:numFmt w:val="aiueoFullWidth"/>
      <w:lvlText w:val="%1．"/>
      <w:lvlJc w:val="left"/>
      <w:pPr>
        <w:tabs>
          <w:tab w:val="num" w:pos="669"/>
        </w:tabs>
        <w:ind w:left="6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9"/>
        </w:tabs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9"/>
        </w:tabs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9"/>
        </w:tabs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9"/>
        </w:tabs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9"/>
        </w:tabs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9"/>
        </w:tabs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9"/>
        </w:tabs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9"/>
        </w:tabs>
        <w:ind w:left="4089" w:hanging="420"/>
      </w:pPr>
    </w:lvl>
  </w:abstractNum>
  <w:abstractNum w:abstractNumId="18" w15:restartNumberingAfterBreak="0">
    <w:nsid w:val="7C896FCA"/>
    <w:multiLevelType w:val="hybridMultilevel"/>
    <w:tmpl w:val="AFF86BDC"/>
    <w:lvl w:ilvl="0" w:tplc="EE3E8012">
      <w:start w:val="1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E2E02AC"/>
    <w:multiLevelType w:val="hybridMultilevel"/>
    <w:tmpl w:val="EF90FC94"/>
    <w:lvl w:ilvl="0" w:tplc="E87EB77E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25644579">
    <w:abstractNumId w:val="11"/>
  </w:num>
  <w:num w:numId="2" w16cid:durableId="2093507310">
    <w:abstractNumId w:val="9"/>
  </w:num>
  <w:num w:numId="3" w16cid:durableId="118107495">
    <w:abstractNumId w:val="2"/>
  </w:num>
  <w:num w:numId="4" w16cid:durableId="2074769365">
    <w:abstractNumId w:val="19"/>
  </w:num>
  <w:num w:numId="5" w16cid:durableId="1287544721">
    <w:abstractNumId w:val="6"/>
  </w:num>
  <w:num w:numId="6" w16cid:durableId="1145391386">
    <w:abstractNumId w:val="8"/>
  </w:num>
  <w:num w:numId="7" w16cid:durableId="700396426">
    <w:abstractNumId w:val="13"/>
  </w:num>
  <w:num w:numId="8" w16cid:durableId="1440947541">
    <w:abstractNumId w:val="12"/>
  </w:num>
  <w:num w:numId="9" w16cid:durableId="1537154579">
    <w:abstractNumId w:val="17"/>
  </w:num>
  <w:num w:numId="10" w16cid:durableId="895973894">
    <w:abstractNumId w:val="16"/>
  </w:num>
  <w:num w:numId="11" w16cid:durableId="1506745860">
    <w:abstractNumId w:val="7"/>
  </w:num>
  <w:num w:numId="12" w16cid:durableId="1747068268">
    <w:abstractNumId w:val="3"/>
  </w:num>
  <w:num w:numId="13" w16cid:durableId="2060861898">
    <w:abstractNumId w:val="4"/>
  </w:num>
  <w:num w:numId="14" w16cid:durableId="498732664">
    <w:abstractNumId w:val="0"/>
  </w:num>
  <w:num w:numId="15" w16cid:durableId="762796402">
    <w:abstractNumId w:val="14"/>
  </w:num>
  <w:num w:numId="16" w16cid:durableId="1811359427">
    <w:abstractNumId w:val="1"/>
  </w:num>
  <w:num w:numId="17" w16cid:durableId="348258945">
    <w:abstractNumId w:val="18"/>
  </w:num>
  <w:num w:numId="18" w16cid:durableId="1094473790">
    <w:abstractNumId w:val="5"/>
  </w:num>
  <w:num w:numId="19" w16cid:durableId="974289087">
    <w:abstractNumId w:val="10"/>
  </w:num>
  <w:num w:numId="20" w16cid:durableId="2540251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evenAndOddHeaders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226305" fillcolor="white">
      <v:fill color="white"/>
      <v:stroke dashstyle="dash" weight=".5pt"/>
      <v:textbox inset="5.85pt,0,5.85pt,0"/>
      <o:colormru v:ext="edit" colors="#ddd"/>
      <o:colormenu v:ext="edit" fillcolor="white" strokecolor="#ddd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379"/>
    <w:rsid w:val="000014F0"/>
    <w:rsid w:val="00004488"/>
    <w:rsid w:val="00027D30"/>
    <w:rsid w:val="00031606"/>
    <w:rsid w:val="00037674"/>
    <w:rsid w:val="00044C53"/>
    <w:rsid w:val="00050F86"/>
    <w:rsid w:val="000537D0"/>
    <w:rsid w:val="00055807"/>
    <w:rsid w:val="00056EC6"/>
    <w:rsid w:val="00066C53"/>
    <w:rsid w:val="00073ED5"/>
    <w:rsid w:val="00075B2C"/>
    <w:rsid w:val="00093E95"/>
    <w:rsid w:val="00097B57"/>
    <w:rsid w:val="000B2AD3"/>
    <w:rsid w:val="000C2A06"/>
    <w:rsid w:val="000D0D03"/>
    <w:rsid w:val="000F7149"/>
    <w:rsid w:val="00103EF1"/>
    <w:rsid w:val="00111245"/>
    <w:rsid w:val="00111B66"/>
    <w:rsid w:val="001177FC"/>
    <w:rsid w:val="001210D2"/>
    <w:rsid w:val="0012438E"/>
    <w:rsid w:val="001348E0"/>
    <w:rsid w:val="00150BA2"/>
    <w:rsid w:val="00155A13"/>
    <w:rsid w:val="00166BAC"/>
    <w:rsid w:val="001732AB"/>
    <w:rsid w:val="00175D9C"/>
    <w:rsid w:val="0017710A"/>
    <w:rsid w:val="00182B1D"/>
    <w:rsid w:val="00191050"/>
    <w:rsid w:val="001943BF"/>
    <w:rsid w:val="0019618E"/>
    <w:rsid w:val="001A03CC"/>
    <w:rsid w:val="001A682B"/>
    <w:rsid w:val="001B2846"/>
    <w:rsid w:val="001B46AC"/>
    <w:rsid w:val="001D100C"/>
    <w:rsid w:val="001D6FBB"/>
    <w:rsid w:val="001D7A7B"/>
    <w:rsid w:val="001F65D0"/>
    <w:rsid w:val="00206AFE"/>
    <w:rsid w:val="00221855"/>
    <w:rsid w:val="002328AE"/>
    <w:rsid w:val="00253A5B"/>
    <w:rsid w:val="002617AF"/>
    <w:rsid w:val="00275C1D"/>
    <w:rsid w:val="00276447"/>
    <w:rsid w:val="002823C8"/>
    <w:rsid w:val="00297F9E"/>
    <w:rsid w:val="002A0BA0"/>
    <w:rsid w:val="002A776A"/>
    <w:rsid w:val="002B030D"/>
    <w:rsid w:val="002D2186"/>
    <w:rsid w:val="002E0332"/>
    <w:rsid w:val="002E4486"/>
    <w:rsid w:val="002F65AE"/>
    <w:rsid w:val="00304714"/>
    <w:rsid w:val="0030709F"/>
    <w:rsid w:val="00311519"/>
    <w:rsid w:val="00315598"/>
    <w:rsid w:val="00316462"/>
    <w:rsid w:val="00331502"/>
    <w:rsid w:val="0033209B"/>
    <w:rsid w:val="00333B7E"/>
    <w:rsid w:val="00333B84"/>
    <w:rsid w:val="00337928"/>
    <w:rsid w:val="00343E3A"/>
    <w:rsid w:val="00393F8B"/>
    <w:rsid w:val="0039768A"/>
    <w:rsid w:val="003A0A1D"/>
    <w:rsid w:val="003A3472"/>
    <w:rsid w:val="003B455E"/>
    <w:rsid w:val="003B4C2C"/>
    <w:rsid w:val="003C3251"/>
    <w:rsid w:val="003D2918"/>
    <w:rsid w:val="003D3608"/>
    <w:rsid w:val="003D7321"/>
    <w:rsid w:val="003F3F28"/>
    <w:rsid w:val="0040416F"/>
    <w:rsid w:val="004042F2"/>
    <w:rsid w:val="00423FCC"/>
    <w:rsid w:val="00440D54"/>
    <w:rsid w:val="00450DBF"/>
    <w:rsid w:val="00452389"/>
    <w:rsid w:val="004624FD"/>
    <w:rsid w:val="004660C4"/>
    <w:rsid w:val="004733A8"/>
    <w:rsid w:val="00475A65"/>
    <w:rsid w:val="004811E6"/>
    <w:rsid w:val="00483238"/>
    <w:rsid w:val="00487DC1"/>
    <w:rsid w:val="004968A5"/>
    <w:rsid w:val="004A2473"/>
    <w:rsid w:val="004C6219"/>
    <w:rsid w:val="004D6017"/>
    <w:rsid w:val="004E23D3"/>
    <w:rsid w:val="004E7D1F"/>
    <w:rsid w:val="004F4FE4"/>
    <w:rsid w:val="004F5130"/>
    <w:rsid w:val="005127B3"/>
    <w:rsid w:val="00524C49"/>
    <w:rsid w:val="00524D9C"/>
    <w:rsid w:val="00531ABB"/>
    <w:rsid w:val="00534EFE"/>
    <w:rsid w:val="00540D70"/>
    <w:rsid w:val="00552116"/>
    <w:rsid w:val="00553969"/>
    <w:rsid w:val="00554892"/>
    <w:rsid w:val="005579C4"/>
    <w:rsid w:val="00560A62"/>
    <w:rsid w:val="0059464E"/>
    <w:rsid w:val="005A7EA4"/>
    <w:rsid w:val="005B0E54"/>
    <w:rsid w:val="005B3B81"/>
    <w:rsid w:val="005B5046"/>
    <w:rsid w:val="005C6DC2"/>
    <w:rsid w:val="005D07EB"/>
    <w:rsid w:val="005E3EF8"/>
    <w:rsid w:val="005F7DA6"/>
    <w:rsid w:val="006027A6"/>
    <w:rsid w:val="00603B7B"/>
    <w:rsid w:val="00615E46"/>
    <w:rsid w:val="00635566"/>
    <w:rsid w:val="00642676"/>
    <w:rsid w:val="006524F2"/>
    <w:rsid w:val="006529F7"/>
    <w:rsid w:val="0065457B"/>
    <w:rsid w:val="00655525"/>
    <w:rsid w:val="0065755F"/>
    <w:rsid w:val="006678A9"/>
    <w:rsid w:val="00686350"/>
    <w:rsid w:val="006B5508"/>
    <w:rsid w:val="006B733D"/>
    <w:rsid w:val="006C22F5"/>
    <w:rsid w:val="006C3E96"/>
    <w:rsid w:val="006C6C65"/>
    <w:rsid w:val="006E5B9D"/>
    <w:rsid w:val="006E721D"/>
    <w:rsid w:val="007070FA"/>
    <w:rsid w:val="00712DA7"/>
    <w:rsid w:val="00716B43"/>
    <w:rsid w:val="00726B79"/>
    <w:rsid w:val="00732C92"/>
    <w:rsid w:val="0074255B"/>
    <w:rsid w:val="0074569C"/>
    <w:rsid w:val="0077640F"/>
    <w:rsid w:val="007910E8"/>
    <w:rsid w:val="0079486C"/>
    <w:rsid w:val="007954B4"/>
    <w:rsid w:val="00797F2B"/>
    <w:rsid w:val="007A02AD"/>
    <w:rsid w:val="007B298F"/>
    <w:rsid w:val="007B29DB"/>
    <w:rsid w:val="007B609D"/>
    <w:rsid w:val="007C10BD"/>
    <w:rsid w:val="007C2D20"/>
    <w:rsid w:val="007C4ED8"/>
    <w:rsid w:val="007C54F9"/>
    <w:rsid w:val="007E140C"/>
    <w:rsid w:val="007E4E99"/>
    <w:rsid w:val="007E604B"/>
    <w:rsid w:val="007E7F28"/>
    <w:rsid w:val="007F1C37"/>
    <w:rsid w:val="007F2780"/>
    <w:rsid w:val="00801748"/>
    <w:rsid w:val="00802021"/>
    <w:rsid w:val="00802411"/>
    <w:rsid w:val="00804C06"/>
    <w:rsid w:val="0081027E"/>
    <w:rsid w:val="008104CE"/>
    <w:rsid w:val="00831043"/>
    <w:rsid w:val="0084565A"/>
    <w:rsid w:val="00846EA6"/>
    <w:rsid w:val="00854BDC"/>
    <w:rsid w:val="00863162"/>
    <w:rsid w:val="0087276E"/>
    <w:rsid w:val="00876793"/>
    <w:rsid w:val="00876B0B"/>
    <w:rsid w:val="00883CED"/>
    <w:rsid w:val="008922A6"/>
    <w:rsid w:val="00896DC4"/>
    <w:rsid w:val="00897FA9"/>
    <w:rsid w:val="008B3704"/>
    <w:rsid w:val="008C08AD"/>
    <w:rsid w:val="008D18A5"/>
    <w:rsid w:val="008E0A9B"/>
    <w:rsid w:val="008F1A54"/>
    <w:rsid w:val="008F1DC9"/>
    <w:rsid w:val="009125A8"/>
    <w:rsid w:val="00912965"/>
    <w:rsid w:val="009164DA"/>
    <w:rsid w:val="009174D9"/>
    <w:rsid w:val="00924B64"/>
    <w:rsid w:val="00924B7E"/>
    <w:rsid w:val="00924D78"/>
    <w:rsid w:val="00940E65"/>
    <w:rsid w:val="009422E7"/>
    <w:rsid w:val="00942F3E"/>
    <w:rsid w:val="00947CEE"/>
    <w:rsid w:val="0095264B"/>
    <w:rsid w:val="009610B9"/>
    <w:rsid w:val="00962130"/>
    <w:rsid w:val="00963096"/>
    <w:rsid w:val="00965C00"/>
    <w:rsid w:val="009732F5"/>
    <w:rsid w:val="00984438"/>
    <w:rsid w:val="009958FB"/>
    <w:rsid w:val="009A1235"/>
    <w:rsid w:val="009A163D"/>
    <w:rsid w:val="009B3255"/>
    <w:rsid w:val="009B38CD"/>
    <w:rsid w:val="009B3A23"/>
    <w:rsid w:val="009C5FA8"/>
    <w:rsid w:val="009D3EEC"/>
    <w:rsid w:val="009D68B4"/>
    <w:rsid w:val="009F64E3"/>
    <w:rsid w:val="00A07BF4"/>
    <w:rsid w:val="00A14822"/>
    <w:rsid w:val="00A16668"/>
    <w:rsid w:val="00A20E30"/>
    <w:rsid w:val="00A2785D"/>
    <w:rsid w:val="00A27E86"/>
    <w:rsid w:val="00A367D0"/>
    <w:rsid w:val="00A40F87"/>
    <w:rsid w:val="00A41761"/>
    <w:rsid w:val="00A445B1"/>
    <w:rsid w:val="00A46DAE"/>
    <w:rsid w:val="00A56E52"/>
    <w:rsid w:val="00A71B23"/>
    <w:rsid w:val="00A7772B"/>
    <w:rsid w:val="00AA00FC"/>
    <w:rsid w:val="00AB0A8F"/>
    <w:rsid w:val="00AC52B3"/>
    <w:rsid w:val="00AD1379"/>
    <w:rsid w:val="00AD2B45"/>
    <w:rsid w:val="00AD6B64"/>
    <w:rsid w:val="00AD7262"/>
    <w:rsid w:val="00AE53A8"/>
    <w:rsid w:val="00AF379C"/>
    <w:rsid w:val="00B10A1A"/>
    <w:rsid w:val="00B120F5"/>
    <w:rsid w:val="00B128A5"/>
    <w:rsid w:val="00B37DC3"/>
    <w:rsid w:val="00B62289"/>
    <w:rsid w:val="00B66169"/>
    <w:rsid w:val="00B77DB4"/>
    <w:rsid w:val="00B83C5A"/>
    <w:rsid w:val="00BC6ECF"/>
    <w:rsid w:val="00BD714D"/>
    <w:rsid w:val="00BE36EB"/>
    <w:rsid w:val="00BF2B47"/>
    <w:rsid w:val="00C035E1"/>
    <w:rsid w:val="00C06257"/>
    <w:rsid w:val="00C138DF"/>
    <w:rsid w:val="00C2444C"/>
    <w:rsid w:val="00C3342E"/>
    <w:rsid w:val="00C50274"/>
    <w:rsid w:val="00C533AE"/>
    <w:rsid w:val="00C614C1"/>
    <w:rsid w:val="00C66825"/>
    <w:rsid w:val="00C82674"/>
    <w:rsid w:val="00C876EF"/>
    <w:rsid w:val="00C9082B"/>
    <w:rsid w:val="00CA1B71"/>
    <w:rsid w:val="00CA214C"/>
    <w:rsid w:val="00CB70E9"/>
    <w:rsid w:val="00CC0EBC"/>
    <w:rsid w:val="00CD73DE"/>
    <w:rsid w:val="00CE77FC"/>
    <w:rsid w:val="00CE799E"/>
    <w:rsid w:val="00CF4246"/>
    <w:rsid w:val="00D1237E"/>
    <w:rsid w:val="00D16E3A"/>
    <w:rsid w:val="00D208FA"/>
    <w:rsid w:val="00D26809"/>
    <w:rsid w:val="00D3148C"/>
    <w:rsid w:val="00D57BF5"/>
    <w:rsid w:val="00D656EF"/>
    <w:rsid w:val="00D701F8"/>
    <w:rsid w:val="00D70E5B"/>
    <w:rsid w:val="00D83821"/>
    <w:rsid w:val="00D865A3"/>
    <w:rsid w:val="00D92085"/>
    <w:rsid w:val="00D97CB3"/>
    <w:rsid w:val="00DA0E7D"/>
    <w:rsid w:val="00DB1405"/>
    <w:rsid w:val="00DC0927"/>
    <w:rsid w:val="00DC0ADD"/>
    <w:rsid w:val="00DC0FBD"/>
    <w:rsid w:val="00DC3D13"/>
    <w:rsid w:val="00DC6C2A"/>
    <w:rsid w:val="00DD0008"/>
    <w:rsid w:val="00DD095D"/>
    <w:rsid w:val="00DE21CD"/>
    <w:rsid w:val="00DE5446"/>
    <w:rsid w:val="00DE69FE"/>
    <w:rsid w:val="00E01F3E"/>
    <w:rsid w:val="00E10AD8"/>
    <w:rsid w:val="00E131CC"/>
    <w:rsid w:val="00E15E64"/>
    <w:rsid w:val="00E26EF9"/>
    <w:rsid w:val="00E33307"/>
    <w:rsid w:val="00E44DF8"/>
    <w:rsid w:val="00E56BDA"/>
    <w:rsid w:val="00E57C1F"/>
    <w:rsid w:val="00E76DAA"/>
    <w:rsid w:val="00E9171D"/>
    <w:rsid w:val="00EA22CB"/>
    <w:rsid w:val="00EB29F8"/>
    <w:rsid w:val="00EB69AB"/>
    <w:rsid w:val="00EC78D4"/>
    <w:rsid w:val="00EF50B4"/>
    <w:rsid w:val="00EF6B68"/>
    <w:rsid w:val="00F118D3"/>
    <w:rsid w:val="00F14D49"/>
    <w:rsid w:val="00F21738"/>
    <w:rsid w:val="00F2398E"/>
    <w:rsid w:val="00F317B9"/>
    <w:rsid w:val="00F32CA7"/>
    <w:rsid w:val="00F348D7"/>
    <w:rsid w:val="00F35B75"/>
    <w:rsid w:val="00F377AD"/>
    <w:rsid w:val="00F5308F"/>
    <w:rsid w:val="00F53BDF"/>
    <w:rsid w:val="00F54C78"/>
    <w:rsid w:val="00F623C0"/>
    <w:rsid w:val="00F75BDA"/>
    <w:rsid w:val="00F93621"/>
    <w:rsid w:val="00F95B4D"/>
    <w:rsid w:val="00F97C16"/>
    <w:rsid w:val="00FD05E8"/>
    <w:rsid w:val="00FD1F3B"/>
    <w:rsid w:val="00FD3D07"/>
    <w:rsid w:val="00FD425A"/>
    <w:rsid w:val="00FE7A9B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5" fillcolor="white">
      <v:fill color="white"/>
      <v:stroke dashstyle="dash" weight=".5pt"/>
      <v:textbox inset="5.85pt,0,5.85pt,0"/>
      <o:colormru v:ext="edit" colors="#ddd"/>
      <o:colormenu v:ext="edit" fillcolor="white" strokecolor="#ddd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  <o:entry new="11" old="10"/>
        <o:entry new="12" old="0"/>
        <o:entry new="13" old="12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22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34"/>
        <o:entry new="36" old="0"/>
        <o:entry new="37" old="0"/>
        <o:entry new="38" old="0"/>
        <o:entry new="39" old="38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47"/>
        <o:entry new="49" old="0"/>
        <o:entry new="50" old="0"/>
        <o:entry new="51" old="50"/>
        <o:entry new="52" old="0"/>
        <o:entry new="53" old="0"/>
        <o:entry new="54" old="0"/>
        <o:entry new="55" old="0"/>
        <o:entry new="56" old="0"/>
        <o:entry new="57" old="0"/>
        <o:entry new="58" old="57"/>
        <o:entry new="59" old="0"/>
        <o:entry new="60" old="0"/>
        <o:entry new="61" old="60"/>
        <o:entry new="62" old="0"/>
        <o:entry new="63" old="62"/>
        <o:entry new="64" old="62"/>
        <o:entry new="66" old="0"/>
        <o:entry new="67" old="0"/>
        <o:entry new="68" old="0"/>
        <o:entry new="69" old="0"/>
        <o:entry new="70" old="69"/>
        <o:entry new="71" old="70"/>
        <o:entry new="72" old="0"/>
        <o:entry new="73" old="72"/>
        <o:entry new="74" old="69"/>
        <o:entry new="75" old="0"/>
        <o:entry new="77" old="75"/>
        <o:entry new="78" old="0"/>
        <o:entry new="79" old="0"/>
        <o:entry new="80" old="0"/>
        <o:entry new="81" old="0"/>
        <o:entry new="82" old="0"/>
        <o:entry new="83" old="82"/>
        <o:entry new="84" old="0"/>
        <o:entry new="85" old="84"/>
        <o:entry new="86" old="85"/>
        <o:entry new="87" old="0"/>
      </o:regrouptable>
    </o:shapelayout>
  </w:shapeDefaults>
  <w:decimalSymbol w:val="."/>
  <w:listSeparator w:val=","/>
  <w14:docId w14:val="57A2F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3969"/>
    <w:pPr>
      <w:widowControl w:val="0"/>
      <w:jc w:val="both"/>
    </w:pPr>
    <w:rPr>
      <w:rFonts w:ascii="Arial" w:eastAsia="ＭＳ ゴシック" w:hAnsi="Arial"/>
      <w:kern w:val="2"/>
      <w:sz w:val="18"/>
      <w:szCs w:val="24"/>
    </w:rPr>
  </w:style>
  <w:style w:type="paragraph" w:styleId="1">
    <w:name w:val="heading 1"/>
    <w:basedOn w:val="a"/>
    <w:next w:val="a"/>
    <w:qFormat/>
    <w:rsid w:val="0055396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553969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53969"/>
    <w:pPr>
      <w:tabs>
        <w:tab w:val="center" w:pos="4252"/>
        <w:tab w:val="right" w:pos="8504"/>
      </w:tabs>
      <w:snapToGrid w:val="0"/>
      <w:jc w:val="center"/>
    </w:pPr>
    <w:rPr>
      <w:rFonts w:ascii="ＭＳ ゴシック" w:hAnsi="ＭＳ ゴシック"/>
      <w:sz w:val="16"/>
    </w:rPr>
  </w:style>
  <w:style w:type="paragraph" w:styleId="a4">
    <w:name w:val="footer"/>
    <w:basedOn w:val="a"/>
    <w:link w:val="a5"/>
    <w:uiPriority w:val="99"/>
    <w:rsid w:val="0055396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53969"/>
  </w:style>
  <w:style w:type="paragraph" w:customStyle="1" w:styleId="10">
    <w:name w:val="1."/>
    <w:basedOn w:val="a"/>
    <w:rsid w:val="00553969"/>
    <w:pPr>
      <w:ind w:leftChars="1100" w:left="1980"/>
    </w:pPr>
    <w:rPr>
      <w:rFonts w:ascii="ＭＳ ゴシック" w:hAnsi="ＭＳ ゴシック"/>
      <w:b/>
      <w:bCs/>
    </w:rPr>
  </w:style>
  <w:style w:type="paragraph" w:customStyle="1" w:styleId="11">
    <w:name w:val="1.本文"/>
    <w:basedOn w:val="a"/>
    <w:rsid w:val="00553969"/>
    <w:pPr>
      <w:ind w:firstLineChars="100" w:firstLine="100"/>
    </w:pPr>
    <w:rPr>
      <w:sz w:val="21"/>
    </w:rPr>
  </w:style>
  <w:style w:type="paragraph" w:customStyle="1" w:styleId="14p">
    <w:name w:val="14pタイトル"/>
    <w:basedOn w:val="a"/>
    <w:rsid w:val="00553969"/>
    <w:rPr>
      <w:rFonts w:eastAsia="ＭＳ 明朝"/>
      <w:b/>
      <w:bCs/>
      <w:sz w:val="28"/>
    </w:rPr>
  </w:style>
  <w:style w:type="paragraph" w:customStyle="1" w:styleId="12">
    <w:name w:val="(1)ボールド"/>
    <w:basedOn w:val="10"/>
    <w:rsid w:val="00553969"/>
    <w:pPr>
      <w:ind w:leftChars="0" w:left="0"/>
    </w:pPr>
    <w:rPr>
      <w:rFonts w:ascii="Arial" w:hAnsi="Arial"/>
      <w:sz w:val="21"/>
    </w:rPr>
  </w:style>
  <w:style w:type="paragraph" w:customStyle="1" w:styleId="a7">
    <w:name w:val="①項番"/>
    <w:basedOn w:val="11"/>
    <w:rsid w:val="00553969"/>
    <w:pPr>
      <w:ind w:left="2160" w:hangingChars="100" w:hanging="180"/>
    </w:pPr>
  </w:style>
  <w:style w:type="paragraph" w:customStyle="1" w:styleId="a8">
    <w:name w:val="注"/>
    <w:basedOn w:val="a"/>
    <w:rsid w:val="00553969"/>
    <w:pPr>
      <w:ind w:left="200" w:hangingChars="200" w:hanging="200"/>
    </w:pPr>
    <w:rPr>
      <w:sz w:val="21"/>
    </w:rPr>
  </w:style>
  <w:style w:type="paragraph" w:customStyle="1" w:styleId="13">
    <w:name w:val="1)"/>
    <w:basedOn w:val="12"/>
    <w:rsid w:val="00553969"/>
    <w:rPr>
      <w:b w:val="0"/>
      <w:bCs w:val="0"/>
    </w:rPr>
  </w:style>
  <w:style w:type="paragraph" w:styleId="a9">
    <w:name w:val="Date"/>
    <w:basedOn w:val="a"/>
    <w:next w:val="a"/>
    <w:rsid w:val="00553969"/>
  </w:style>
  <w:style w:type="paragraph" w:styleId="aa">
    <w:name w:val="Note Heading"/>
    <w:basedOn w:val="a"/>
    <w:next w:val="a"/>
    <w:rsid w:val="00553969"/>
    <w:pPr>
      <w:jc w:val="center"/>
    </w:pPr>
  </w:style>
  <w:style w:type="paragraph" w:styleId="ab">
    <w:name w:val="Closing"/>
    <w:basedOn w:val="a"/>
    <w:rsid w:val="00553969"/>
    <w:pPr>
      <w:jc w:val="right"/>
    </w:pPr>
  </w:style>
  <w:style w:type="paragraph" w:customStyle="1" w:styleId="ac">
    <w:name w:val="《　》"/>
    <w:basedOn w:val="11"/>
    <w:rsid w:val="00553969"/>
    <w:pPr>
      <w:ind w:firstLineChars="0" w:firstLine="0"/>
    </w:pPr>
    <w:rPr>
      <w:b/>
      <w:bCs/>
    </w:rPr>
  </w:style>
  <w:style w:type="paragraph" w:customStyle="1" w:styleId="ad">
    <w:name w:val="①"/>
    <w:basedOn w:val="a7"/>
    <w:rsid w:val="00553969"/>
    <w:pPr>
      <w:spacing w:line="280" w:lineRule="exact"/>
      <w:ind w:leftChars="1400" w:left="2880" w:hangingChars="200" w:hanging="360"/>
    </w:pPr>
  </w:style>
  <w:style w:type="paragraph" w:customStyle="1" w:styleId="ae">
    <w:name w:val="（１）"/>
    <w:basedOn w:val="a"/>
    <w:rsid w:val="00553969"/>
    <w:pPr>
      <w:ind w:leftChars="1050" w:left="2430" w:hangingChars="300" w:hanging="540"/>
    </w:pPr>
  </w:style>
  <w:style w:type="paragraph" w:customStyle="1" w:styleId="af">
    <w:name w:val="(a)"/>
    <w:basedOn w:val="a"/>
    <w:rsid w:val="00553969"/>
    <w:pPr>
      <w:ind w:leftChars="1600" w:left="3240" w:hangingChars="200" w:hanging="360"/>
    </w:pPr>
  </w:style>
  <w:style w:type="paragraph" w:styleId="af0">
    <w:name w:val="Balloon Text"/>
    <w:basedOn w:val="a"/>
    <w:semiHidden/>
    <w:rsid w:val="00553969"/>
    <w:rPr>
      <w:szCs w:val="18"/>
    </w:rPr>
  </w:style>
  <w:style w:type="character" w:styleId="af1">
    <w:name w:val="annotation reference"/>
    <w:basedOn w:val="a0"/>
    <w:semiHidden/>
    <w:rsid w:val="003D3608"/>
    <w:rPr>
      <w:sz w:val="18"/>
      <w:szCs w:val="18"/>
    </w:rPr>
  </w:style>
  <w:style w:type="paragraph" w:styleId="af2">
    <w:name w:val="annotation text"/>
    <w:basedOn w:val="a"/>
    <w:semiHidden/>
    <w:rsid w:val="003D3608"/>
    <w:pPr>
      <w:jc w:val="left"/>
    </w:pPr>
  </w:style>
  <w:style w:type="paragraph" w:styleId="af3">
    <w:name w:val="annotation subject"/>
    <w:basedOn w:val="af2"/>
    <w:next w:val="af2"/>
    <w:semiHidden/>
    <w:rsid w:val="003D3608"/>
    <w:rPr>
      <w:b/>
      <w:bCs/>
    </w:rPr>
  </w:style>
  <w:style w:type="character" w:styleId="af4">
    <w:name w:val="Hyperlink"/>
    <w:basedOn w:val="a0"/>
    <w:rsid w:val="00A41761"/>
    <w:rPr>
      <w:color w:val="0000FF"/>
      <w:u w:val="single"/>
    </w:rPr>
  </w:style>
  <w:style w:type="character" w:styleId="af5">
    <w:name w:val="FollowedHyperlink"/>
    <w:basedOn w:val="a0"/>
    <w:rsid w:val="00924D78"/>
    <w:rPr>
      <w:color w:val="800080"/>
      <w:u w:val="single"/>
    </w:rPr>
  </w:style>
  <w:style w:type="table" w:styleId="af6">
    <w:name w:val="Table Grid"/>
    <w:basedOn w:val="a1"/>
    <w:rsid w:val="00055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C3342E"/>
    <w:rPr>
      <w:rFonts w:ascii="Arial" w:eastAsia="ＭＳ ゴシック" w:hAnsi="Arial"/>
      <w:kern w:val="2"/>
      <w:sz w:val="18"/>
      <w:szCs w:val="24"/>
    </w:rPr>
  </w:style>
  <w:style w:type="paragraph" w:styleId="af7">
    <w:name w:val="Revision"/>
    <w:hidden/>
    <w:uiPriority w:val="99"/>
    <w:semiHidden/>
    <w:rsid w:val="00CF4246"/>
    <w:rPr>
      <w:rFonts w:ascii="Arial" w:eastAsia="ＭＳ ゴシック" w:hAnsi="Arial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