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34D7F60F" w:rsidR="005C4B0C" w:rsidRPr="00EB04A9" w:rsidRDefault="005C4B0C" w:rsidP="005C4B0C">
                            <w:pPr>
                              <w:jc w:val="center"/>
                              <w:rPr>
                                <w:rFonts w:ascii="ＭＳ 明朝" w:hAnsi="ＭＳ 明朝"/>
                                <w:sz w:val="24"/>
                              </w:rPr>
                            </w:pPr>
                            <w:r>
                              <w:rPr>
                                <w:rFonts w:hint="eastAsia"/>
                                <w:sz w:val="24"/>
                              </w:rPr>
                              <w:t>別添</w:t>
                            </w:r>
                            <w:r w:rsidR="007F7BD3">
                              <w:rPr>
                                <w:rFonts w:ascii="ＭＳ 明朝" w:hAnsi="ＭＳ 明朝" w:hint="eastAsia"/>
                                <w:sz w:val="24"/>
                              </w:rPr>
                              <w:t>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34D7F60F" w:rsidR="005C4B0C" w:rsidRPr="00EB04A9" w:rsidRDefault="005C4B0C" w:rsidP="005C4B0C">
                      <w:pPr>
                        <w:jc w:val="center"/>
                        <w:rPr>
                          <w:rFonts w:ascii="ＭＳ 明朝" w:hAnsi="ＭＳ 明朝"/>
                          <w:sz w:val="24"/>
                        </w:rPr>
                      </w:pPr>
                      <w:r>
                        <w:rPr>
                          <w:rFonts w:hint="eastAsia"/>
                          <w:sz w:val="24"/>
                        </w:rPr>
                        <w:t>別添</w:t>
                      </w:r>
                      <w:r w:rsidR="007F7BD3">
                        <w:rPr>
                          <w:rFonts w:ascii="ＭＳ 明朝" w:hAnsi="ＭＳ 明朝" w:hint="eastAsia"/>
                          <w:sz w:val="24"/>
                        </w:rPr>
                        <w:t>6</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79D2AABB"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35680EF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752B8">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1E81B032"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7752B8">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09189C">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09189C">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D6255B">
        <w:rPr>
          <w:rFonts w:asciiTheme="minorEastAsia" w:eastAsiaTheme="minorEastAsia" w:hAnsiTheme="minorEastAsia" w:cstheme="minorBidi" w:hint="eastAsia"/>
          <w:color w:val="0070C0"/>
          <w:szCs w:val="21"/>
        </w:rPr>
        <w:t>（</w:t>
      </w:r>
      <w:r w:rsidR="0009189C">
        <w:rPr>
          <w:rFonts w:asciiTheme="minorEastAsia" w:eastAsiaTheme="minorEastAsia" w:hAnsiTheme="minorEastAsia" w:cstheme="minorBidi" w:hint="eastAsia"/>
          <w:color w:val="0070C0"/>
          <w:szCs w:val="21"/>
        </w:rPr>
        <w:t>例：</w:t>
      </w:r>
      <w:bookmarkStart w:id="0" w:name="_Hlk189837924"/>
      <w:r w:rsidR="0009189C">
        <w:rPr>
          <w:rFonts w:asciiTheme="minorEastAsia" w:eastAsiaTheme="minorEastAsia" w:hAnsiTheme="minorEastAsia" w:cstheme="minorBidi" w:hint="eastAsia"/>
          <w:color w:val="0070C0"/>
          <w:szCs w:val="21"/>
        </w:rPr>
        <w:t>情報管理規程、ガイドライン、情報取扱者名簿、就業規則 等</w:t>
      </w:r>
      <w:bookmarkEnd w:id="0"/>
      <w:r w:rsidR="00D6255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4A5338F5"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7752B8">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6E6F56F8"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、応募要件を満たさいものとして不採択の扱いになります。</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shd w:val="clear" w:color="auto" w:fill="auto"/>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shd w:val="clear" w:color="auto" w:fill="auto"/>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shd w:val="clear" w:color="auto" w:fill="auto"/>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shd w:val="clear" w:color="auto" w:fill="auto"/>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shd w:val="clear" w:color="auto" w:fill="auto"/>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shd w:val="clear" w:color="auto" w:fill="auto"/>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shd w:val="clear" w:color="auto" w:fill="auto"/>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shd w:val="clear" w:color="auto" w:fill="auto"/>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1" w:name="_Hlk60682958"/>
      <w:r w:rsidRPr="00747E9C">
        <w:rPr>
          <w:rFonts w:ascii="‚l‚r –¾’©" w:hint="eastAsia"/>
          <w:color w:val="000000" w:themeColor="text1"/>
          <w:szCs w:val="22"/>
        </w:rPr>
        <w:t>情報取扱者名簿及び情報管理体制図</w:t>
      </w:r>
    </w:p>
    <w:bookmarkEnd w:id="1"/>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632FD22"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0444"/>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2AB6"/>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7F7BD3"/>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577B9"/>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4DEE"/>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52B2"/>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2C5024"/>
    <w:rsid w:val="002F6ACF"/>
    <w:rsid w:val="00385877"/>
    <w:rsid w:val="007575BB"/>
    <w:rsid w:val="00817095"/>
    <w:rsid w:val="00A22361"/>
    <w:rsid w:val="00AE2B39"/>
    <w:rsid w:val="00B577B9"/>
    <w:rsid w:val="00BD265B"/>
    <w:rsid w:val="00C93EAC"/>
    <w:rsid w:val="00CE52B2"/>
    <w:rsid w:val="00D61641"/>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1919</Words>
  <Characters>247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2025-03-26T22:48:00Z</dcterms:created>
  <dcterms:modified xsi:type="dcterms:W3CDTF">2025-03-26T22:48:00Z</dcterms:modified>
</cp:coreProperties>
</file>