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5736" w14:textId="3F75165C" w:rsidR="00805C95" w:rsidRPr="00251B75" w:rsidRDefault="00805C95" w:rsidP="00805C95">
      <w:pPr>
        <w:pStyle w:val="a6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（様式第９-２）</w:t>
      </w:r>
    </w:p>
    <w:p w14:paraId="60B38ABB" w14:textId="77777777" w:rsidR="00805C95" w:rsidRPr="00251B75" w:rsidRDefault="00805C95" w:rsidP="00805C95">
      <w:pPr>
        <w:pStyle w:val="a6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2DE1926" w14:textId="77777777" w:rsidR="00805C95" w:rsidRPr="00251B75" w:rsidRDefault="00805C95" w:rsidP="00805C95">
      <w:pPr>
        <w:pStyle w:val="a6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7D77B240" w14:textId="77777777" w:rsidR="00805C95" w:rsidRPr="00251B75" w:rsidRDefault="00566C2C" w:rsidP="008A0952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3FE2D38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7919B3CD" w14:textId="77777777" w:rsidR="006046C8" w:rsidRPr="00251B75" w:rsidRDefault="006046C8" w:rsidP="006046C8">
      <w:pPr>
        <w:rPr>
          <w:rFonts w:ascii="ＭＳ 明朝" w:hAnsi="ＭＳ 明朝"/>
          <w:snapToGrid w:val="0"/>
        </w:rPr>
      </w:pPr>
    </w:p>
    <w:p w14:paraId="6A13C66B" w14:textId="77777777" w:rsidR="006046C8" w:rsidRPr="00251B75" w:rsidRDefault="006046C8" w:rsidP="006046C8">
      <w:pPr>
        <w:pStyle w:val="a6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13AFD5F5" w14:textId="77777777" w:rsidR="006046C8" w:rsidRPr="00251B75" w:rsidRDefault="006046C8" w:rsidP="006046C8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5BAFDEBC" w14:textId="092E55D2" w:rsidR="006046C8" w:rsidRPr="00251B75" w:rsidRDefault="006046C8" w:rsidP="00895AC3">
      <w:pPr>
        <w:pStyle w:val="a6"/>
        <w:wordWrap/>
        <w:spacing w:line="240" w:lineRule="auto"/>
        <w:ind w:rightChars="809" w:right="1699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251B75">
        <w:rPr>
          <w:rFonts w:hint="eastAsia"/>
          <w:snapToGrid w:val="0"/>
        </w:rPr>
        <w:t>氏</w:t>
      </w:r>
      <w:r w:rsidRPr="00251B75">
        <w:rPr>
          <w:rFonts w:hint="eastAsia"/>
          <w:snapToGrid w:val="0"/>
        </w:rPr>
        <w:t xml:space="preserve">名　　　　　　　</w:t>
      </w:r>
    </w:p>
    <w:p w14:paraId="0500BE1F" w14:textId="77777777" w:rsidR="008A0952" w:rsidRPr="00251B75" w:rsidRDefault="008A0952" w:rsidP="008A0952"/>
    <w:p w14:paraId="61BD4B7A" w14:textId="30D3A0EC" w:rsidR="00465B90" w:rsidRPr="00251B75" w:rsidRDefault="00680D27" w:rsidP="00465B90">
      <w:pPr>
        <w:jc w:val="center"/>
        <w:rPr>
          <w:snapToGrid w:val="0"/>
        </w:rPr>
      </w:pPr>
      <w:r w:rsidRPr="00680D27">
        <w:rPr>
          <w:rFonts w:hint="eastAsia"/>
          <w:snapToGrid w:val="0"/>
        </w:rPr>
        <w:t>GX</w:t>
      </w:r>
      <w:r w:rsidRPr="00680D27">
        <w:rPr>
          <w:rFonts w:hint="eastAsia"/>
          <w:snapToGrid w:val="0"/>
        </w:rPr>
        <w:t>分野のディープテック･スタートアップへの事業開発支援事業費補助</w:t>
      </w:r>
      <w:r w:rsidR="00465B90" w:rsidRPr="00251B75">
        <w:rPr>
          <w:rFonts w:hint="eastAsia"/>
          <w:snapToGrid w:val="0"/>
        </w:rPr>
        <w:t>事業承継承認申請書</w:t>
      </w:r>
    </w:p>
    <w:p w14:paraId="36056787" w14:textId="0C54A4AE" w:rsidR="00465B90" w:rsidRPr="00251B75" w:rsidRDefault="00465B90" w:rsidP="00465B90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680D27">
        <w:rPr>
          <w:rFonts w:hint="eastAsia"/>
        </w:rPr>
        <w:t>補助</w:t>
      </w:r>
      <w:r w:rsidRPr="00251B75">
        <w:rPr>
          <w:rFonts w:hint="eastAsia"/>
        </w:rPr>
        <w:t>事業名・・）</w:t>
      </w:r>
    </w:p>
    <w:p w14:paraId="08618894" w14:textId="77777777" w:rsidR="00465B90" w:rsidRPr="00251B75" w:rsidRDefault="00465B90" w:rsidP="00465B90">
      <w:pPr>
        <w:pStyle w:val="a3"/>
        <w:spacing w:line="240" w:lineRule="auto"/>
        <w:rPr>
          <w:snapToGrid w:val="0"/>
          <w:color w:val="auto"/>
        </w:rPr>
      </w:pPr>
    </w:p>
    <w:p w14:paraId="20C143C6" w14:textId="1D4C3C38" w:rsidR="00465B90" w:rsidRPr="00251B75" w:rsidRDefault="00465B90" w:rsidP="00465B90">
      <w:pPr>
        <w:pStyle w:val="a3"/>
        <w:spacing w:line="240" w:lineRule="auto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  </w:t>
      </w:r>
      <w:r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日付けをもって、</w:t>
      </w:r>
      <w:r w:rsidR="00680D27" w:rsidRPr="00680D27">
        <w:rPr>
          <w:rFonts w:hint="eastAsia"/>
          <w:snapToGrid w:val="0"/>
        </w:rPr>
        <w:t>GX分野のディープテック･スタートアップへの事業開発支援事業費補助</w:t>
      </w:r>
      <w:r w:rsidRPr="00251B75">
        <w:rPr>
          <w:rFonts w:hint="eastAsia"/>
          <w:snapToGrid w:val="0"/>
          <w:color w:val="auto"/>
        </w:rPr>
        <w:t>事業に係る弊社の一切の権利義務を下記の理由により、　　　　　　　へ承継したく、</w:t>
      </w:r>
      <w:r w:rsidR="00680D27" w:rsidRPr="00680D27">
        <w:rPr>
          <w:rFonts w:hint="eastAsia"/>
          <w:snapToGrid w:val="0"/>
        </w:rPr>
        <w:t>GX分野のディープテック･スタートアップへの事業開発支援事業費補助</w:t>
      </w:r>
      <w:r w:rsidRPr="00251B75">
        <w:rPr>
          <w:rFonts w:hint="eastAsia"/>
          <w:snapToGrid w:val="0"/>
          <w:color w:val="auto"/>
        </w:rPr>
        <w:t>金交付規程第</w:t>
      </w:r>
      <w:r w:rsidRPr="00251B75">
        <w:rPr>
          <w:snapToGrid w:val="0"/>
          <w:color w:val="auto"/>
        </w:rPr>
        <w:t>12</w:t>
      </w:r>
      <w:r w:rsidRPr="00251B75">
        <w:rPr>
          <w:rFonts w:hint="eastAsia"/>
          <w:snapToGrid w:val="0"/>
          <w:color w:val="auto"/>
        </w:rPr>
        <w:t>条第３項の規定に基づき下記のとおり承認を申請します。</w:t>
      </w:r>
    </w:p>
    <w:p w14:paraId="400DBEF4" w14:textId="77777777" w:rsidR="008A0952" w:rsidRPr="00680D27" w:rsidRDefault="008A0952" w:rsidP="00805C95">
      <w:pPr>
        <w:pStyle w:val="a5"/>
        <w:wordWrap/>
        <w:spacing w:line="240" w:lineRule="auto"/>
        <w:rPr>
          <w:snapToGrid w:val="0"/>
        </w:rPr>
      </w:pPr>
    </w:p>
    <w:p w14:paraId="6A636CBB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34F36D3" w14:textId="77777777" w:rsidR="008A0952" w:rsidRPr="00251B75" w:rsidRDefault="008A0952" w:rsidP="00805C95">
      <w:pPr>
        <w:rPr>
          <w:snapToGrid w:val="0"/>
        </w:rPr>
      </w:pPr>
    </w:p>
    <w:p w14:paraId="10F6FDEB" w14:textId="3EFF3390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</w:t>
      </w:r>
      <w:r w:rsidR="00680D27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事業の地位の承継理由</w:t>
      </w:r>
    </w:p>
    <w:p w14:paraId="6E77DBDD" w14:textId="77777777" w:rsidR="006046C8" w:rsidRPr="00251B75" w:rsidRDefault="006046C8" w:rsidP="00805C95">
      <w:pPr>
        <w:rPr>
          <w:snapToGrid w:val="0"/>
        </w:rPr>
      </w:pPr>
    </w:p>
    <w:p w14:paraId="073AA6AC" w14:textId="230A4292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</w:t>
      </w:r>
      <w:r w:rsidR="00680D27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事業の名称</w:t>
      </w:r>
    </w:p>
    <w:p w14:paraId="7018D1D9" w14:textId="77777777" w:rsidR="006046C8" w:rsidRPr="00251B75" w:rsidRDefault="006046C8" w:rsidP="00805C95">
      <w:pPr>
        <w:rPr>
          <w:snapToGrid w:val="0"/>
        </w:rPr>
      </w:pPr>
    </w:p>
    <w:p w14:paraId="033768F9" w14:textId="70B75E59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</w:t>
      </w:r>
      <w:r w:rsidR="00680D27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事業の内容</w:t>
      </w:r>
    </w:p>
    <w:p w14:paraId="7FC2C4BC" w14:textId="77777777" w:rsidR="006046C8" w:rsidRPr="00251B75" w:rsidRDefault="006046C8" w:rsidP="00805C95">
      <w:pPr>
        <w:rPr>
          <w:snapToGrid w:val="0"/>
        </w:rPr>
      </w:pPr>
    </w:p>
    <w:p w14:paraId="6E026DE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交付決定通知書の日付け及び番号</w:t>
      </w:r>
    </w:p>
    <w:p w14:paraId="6E3F8019" w14:textId="570217A0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C1492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1522340C" w14:textId="77777777" w:rsidR="006046C8" w:rsidRPr="00251B75" w:rsidRDefault="006046C8" w:rsidP="00805C95">
      <w:pPr>
        <w:rPr>
          <w:snapToGrid w:val="0"/>
        </w:rPr>
      </w:pPr>
    </w:p>
    <w:p w14:paraId="5C3378AA" w14:textId="5F2E8195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交付決定通知書に記載された</w:t>
      </w:r>
      <w:r w:rsidR="00680D27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金の額</w:t>
      </w:r>
    </w:p>
    <w:p w14:paraId="3DA8F67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1603EB81" w14:textId="77777777" w:rsidR="006046C8" w:rsidRPr="00251B75" w:rsidRDefault="006046C8" w:rsidP="00805C95">
      <w:pPr>
        <w:rPr>
          <w:snapToGrid w:val="0"/>
        </w:rPr>
      </w:pPr>
    </w:p>
    <w:p w14:paraId="2F6E7726" w14:textId="7F873C5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既に交付を受けている</w:t>
      </w:r>
      <w:r w:rsidR="00680D27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金の額</w:t>
      </w:r>
    </w:p>
    <w:p w14:paraId="3BDDCAF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C1321D" w14:textId="77777777" w:rsidR="006046C8" w:rsidRDefault="006046C8" w:rsidP="00805C95">
      <w:pPr>
        <w:rPr>
          <w:snapToGrid w:val="0"/>
        </w:rPr>
      </w:pPr>
    </w:p>
    <w:p w14:paraId="67E94ACA" w14:textId="77777777" w:rsidR="00B25F26" w:rsidRDefault="00B25F26" w:rsidP="00805C95">
      <w:pPr>
        <w:rPr>
          <w:snapToGrid w:val="0"/>
        </w:rPr>
      </w:pPr>
    </w:p>
    <w:p w14:paraId="7BE72230" w14:textId="77777777" w:rsidR="00B25F26" w:rsidRPr="00251B75" w:rsidRDefault="00B25F26" w:rsidP="00805C95">
      <w:pPr>
        <w:rPr>
          <w:snapToGrid w:val="0"/>
        </w:rPr>
      </w:pPr>
    </w:p>
    <w:p w14:paraId="7CAC5314" w14:textId="77777777" w:rsidR="006046C8" w:rsidRPr="00251B75" w:rsidRDefault="006046C8" w:rsidP="00805C95">
      <w:pPr>
        <w:rPr>
          <w:snapToGrid w:val="0"/>
        </w:rPr>
      </w:pPr>
    </w:p>
    <w:p w14:paraId="53FE900E" w14:textId="77777777" w:rsidR="00B25F26" w:rsidRPr="00251B75" w:rsidRDefault="00B25F26" w:rsidP="00B25F26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37F2090C" w:rsidR="003639B3" w:rsidRPr="00B25F26" w:rsidRDefault="003639B3" w:rsidP="003F4563">
      <w:pPr>
        <w:pStyle w:val="a6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B25F26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2471887">
    <w:abstractNumId w:val="1"/>
  </w:num>
  <w:num w:numId="2" w16cid:durableId="1666974143">
    <w:abstractNumId w:val="4"/>
  </w:num>
  <w:num w:numId="3" w16cid:durableId="1936330090">
    <w:abstractNumId w:val="0"/>
  </w:num>
  <w:num w:numId="4" w16cid:durableId="664936663">
    <w:abstractNumId w:val="3"/>
  </w:num>
  <w:num w:numId="5" w16cid:durableId="442531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D33FC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563"/>
    <w:rsid w:val="003F4688"/>
    <w:rsid w:val="00405025"/>
    <w:rsid w:val="00407867"/>
    <w:rsid w:val="004263F8"/>
    <w:rsid w:val="004558ED"/>
    <w:rsid w:val="00455C45"/>
    <w:rsid w:val="00465B90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80D27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4091A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95AC3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96659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25F26"/>
    <w:rsid w:val="00B35A62"/>
    <w:rsid w:val="00B411FE"/>
    <w:rsid w:val="00B50DD8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92C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0935"/>
    <w:rsid w:val="00F71BFC"/>
    <w:rsid w:val="00F93248"/>
    <w:rsid w:val="00FA19EE"/>
    <w:rsid w:val="00FA5ADC"/>
    <w:rsid w:val="00FA6612"/>
    <w:rsid w:val="00FE11C3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465B90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