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23210" w14:textId="26625C83" w:rsidR="00805C95" w:rsidRPr="00251B75" w:rsidRDefault="00805C95" w:rsidP="00805C95">
      <w:pPr>
        <w:pStyle w:val="a7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（様式第１６）</w:t>
      </w:r>
    </w:p>
    <w:p w14:paraId="1CA75BDE" w14:textId="77777777" w:rsidR="00805C95" w:rsidRPr="00251B75" w:rsidRDefault="00805C95" w:rsidP="00805C95">
      <w:pPr>
        <w:pStyle w:val="a7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5B7C1522" w14:textId="77777777" w:rsidR="00805C95" w:rsidRPr="00251B75" w:rsidRDefault="00805C95" w:rsidP="00805C95">
      <w:pPr>
        <w:pStyle w:val="a7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4243B01D" w14:textId="77777777" w:rsidR="00805C95" w:rsidRPr="00251B75" w:rsidRDefault="00805C95" w:rsidP="00032FAC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申請者の名称及び</w:t>
      </w:r>
    </w:p>
    <w:p w14:paraId="39C81E8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代表者等名　　　　　　　　　あて</w:t>
      </w:r>
    </w:p>
    <w:p w14:paraId="4D48F524" w14:textId="77777777" w:rsidR="00032FAC" w:rsidRPr="00251B75" w:rsidRDefault="00B04472" w:rsidP="00805C95">
      <w:pPr>
        <w:rPr>
          <w:snapToGrid w:val="0"/>
        </w:rPr>
      </w:pPr>
      <w:r>
        <w:rPr>
          <w:snapToGrid w:val="0"/>
        </w:rPr>
        <w:tab/>
      </w:r>
    </w:p>
    <w:p w14:paraId="02F151D4" w14:textId="77777777" w:rsidR="00805C95" w:rsidRPr="00251B75" w:rsidRDefault="00566C2C" w:rsidP="00805C95">
      <w:pPr>
        <w:jc w:val="right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EDCED21" w14:textId="77777777" w:rsidR="00032FAC" w:rsidRPr="00251B75" w:rsidRDefault="00805C95" w:rsidP="00566C2C">
      <w:pPr>
        <w:ind w:right="420" w:firstLineChars="2200" w:firstLine="4620"/>
        <w:jc w:val="left"/>
        <w:rPr>
          <w:snapToGrid w:val="0"/>
        </w:rPr>
      </w:pPr>
      <w:r w:rsidRPr="00251B75">
        <w:rPr>
          <w:rFonts w:hint="eastAsia"/>
          <w:snapToGrid w:val="0"/>
        </w:rPr>
        <w:t>理　事　長　名</w:t>
      </w:r>
    </w:p>
    <w:p w14:paraId="7C821741" w14:textId="77777777" w:rsidR="00805C95" w:rsidRPr="00251B75" w:rsidRDefault="00805C95" w:rsidP="00F623FE">
      <w:pPr>
        <w:ind w:right="840"/>
        <w:rPr>
          <w:snapToGrid w:val="0"/>
        </w:rPr>
      </w:pPr>
    </w:p>
    <w:p w14:paraId="0DF07CEF" w14:textId="5323BB89" w:rsidR="006B5AF8" w:rsidRPr="00251B75" w:rsidRDefault="002148F8" w:rsidP="006B5AF8">
      <w:pPr>
        <w:jc w:val="center"/>
        <w:rPr>
          <w:snapToGrid w:val="0"/>
        </w:rPr>
      </w:pPr>
      <w:r w:rsidRPr="002148F8">
        <w:rPr>
          <w:rFonts w:ascii="ＭＳ 明朝" w:hAnsi="ＭＳ 明朝" w:hint="eastAsia"/>
          <w:snapToGrid w:val="0"/>
        </w:rPr>
        <w:t>GX分野のディープテック･スタートアップへの事業開発支援事業費補助金</w:t>
      </w:r>
      <w:r w:rsidR="006B5AF8" w:rsidRPr="00251B75">
        <w:rPr>
          <w:rFonts w:hint="eastAsia"/>
          <w:snapToGrid w:val="0"/>
        </w:rPr>
        <w:t>交付決定の中止（廃止）承認通知書</w:t>
      </w:r>
    </w:p>
    <w:p w14:paraId="5DF5891B" w14:textId="0904AB8E" w:rsidR="006B5AF8" w:rsidRPr="00251B75" w:rsidRDefault="006B5AF8" w:rsidP="006B5AF8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</w:rPr>
        <w:t>（・・</w:t>
      </w:r>
      <w:r w:rsidR="002148F8">
        <w:rPr>
          <w:rFonts w:hint="eastAsia"/>
        </w:rPr>
        <w:t>補助</w:t>
      </w:r>
      <w:r w:rsidRPr="00251B75">
        <w:rPr>
          <w:rFonts w:hint="eastAsia"/>
        </w:rPr>
        <w:t>事業名・・）</w:t>
      </w:r>
    </w:p>
    <w:p w14:paraId="2F99B810" w14:textId="77777777" w:rsidR="006B5AF8" w:rsidRPr="00251B75" w:rsidRDefault="006B5AF8" w:rsidP="006B5AF8">
      <w:pPr>
        <w:rPr>
          <w:snapToGrid w:val="0"/>
        </w:rPr>
      </w:pPr>
    </w:p>
    <w:p w14:paraId="3736FCD4" w14:textId="1E4D8115" w:rsidR="006B5AF8" w:rsidRPr="00251B75" w:rsidRDefault="006B5AF8" w:rsidP="006B5AF8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号をもって　　　　　　　　に対し上記</w:t>
      </w:r>
      <w:r w:rsidR="002148F8">
        <w:rPr>
          <w:rFonts w:hint="eastAsia"/>
          <w:snapToGrid w:val="0"/>
          <w:color w:val="auto"/>
        </w:rPr>
        <w:t>補助</w:t>
      </w:r>
      <w:r w:rsidRPr="00251B75">
        <w:rPr>
          <w:rFonts w:hint="eastAsia"/>
          <w:snapToGrid w:val="0"/>
          <w:color w:val="auto"/>
        </w:rPr>
        <w:t>金の交付の決定を</w:t>
      </w:r>
      <w:r>
        <w:rPr>
          <w:rFonts w:hint="eastAsia"/>
          <w:snapToGrid w:val="0"/>
          <w:color w:val="auto"/>
        </w:rPr>
        <w:t>行いましたが</w:t>
      </w:r>
      <w:r w:rsidRPr="00251B75">
        <w:rPr>
          <w:rFonts w:hint="eastAsia"/>
          <w:snapToGrid w:val="0"/>
          <w:color w:val="auto"/>
        </w:rPr>
        <w:t>、</w:t>
      </w:r>
      <w:r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日付け第　　　号による承認申請書を審査した結果、その交付の決定の全部（一部）の中止（廃止）を承認しますので、</w:t>
      </w:r>
      <w:r w:rsidR="002148F8" w:rsidRPr="002148F8">
        <w:rPr>
          <w:rFonts w:hAnsi="ＭＳ 明朝" w:hint="eastAsia"/>
          <w:snapToGrid w:val="0"/>
        </w:rPr>
        <w:t>GX分野のディープテック･スタートアップへの事業開発支援事業費補助金</w:t>
      </w:r>
      <w:r w:rsidRPr="00251B75">
        <w:rPr>
          <w:rFonts w:hint="eastAsia"/>
          <w:snapToGrid w:val="0"/>
          <w:color w:val="auto"/>
        </w:rPr>
        <w:t>交付規程第</w:t>
      </w:r>
      <w:r w:rsidRPr="00251B75">
        <w:rPr>
          <w:snapToGrid w:val="0"/>
          <w:color w:val="auto"/>
        </w:rPr>
        <w:t>17</w:t>
      </w:r>
      <w:r w:rsidRPr="00251B75">
        <w:rPr>
          <w:rFonts w:hint="eastAsia"/>
          <w:snapToGrid w:val="0"/>
          <w:color w:val="auto"/>
        </w:rPr>
        <w:t>条第２項の規定に基づき下記のとおり通知します。</w:t>
      </w:r>
    </w:p>
    <w:p w14:paraId="3365CF29" w14:textId="77777777" w:rsidR="00032FAC" w:rsidRPr="006B5AF8" w:rsidRDefault="00032FAC" w:rsidP="00805C95">
      <w:pPr>
        <w:pStyle w:val="a3"/>
        <w:spacing w:line="240" w:lineRule="auto"/>
        <w:rPr>
          <w:snapToGrid w:val="0"/>
          <w:color w:val="auto"/>
        </w:rPr>
      </w:pPr>
    </w:p>
    <w:p w14:paraId="63C91F73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35C86A86" w14:textId="77777777" w:rsidR="00032FAC" w:rsidRPr="00251B75" w:rsidRDefault="00032FAC" w:rsidP="00032FAC"/>
    <w:p w14:paraId="64AB7829" w14:textId="5A3442F4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</w:t>
      </w:r>
      <w:r w:rsidR="002148F8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事業の名称</w:t>
      </w:r>
    </w:p>
    <w:p w14:paraId="212DA2CD" w14:textId="77777777" w:rsidR="00032FAC" w:rsidRPr="00251B75" w:rsidRDefault="00032FAC" w:rsidP="00805C95">
      <w:pPr>
        <w:rPr>
          <w:snapToGrid w:val="0"/>
        </w:rPr>
      </w:pPr>
    </w:p>
    <w:p w14:paraId="6ECB4725" w14:textId="76DB7C80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交付決定を中止（廃止）した</w:t>
      </w:r>
      <w:r w:rsidR="002148F8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事業者に対する交付決定額</w:t>
      </w:r>
    </w:p>
    <w:p w14:paraId="07754AE2" w14:textId="77777777" w:rsidR="00032FAC" w:rsidRPr="00251B75" w:rsidRDefault="00032FAC" w:rsidP="00805C95">
      <w:pPr>
        <w:rPr>
          <w:snapToGrid w:val="0"/>
        </w:rPr>
      </w:pPr>
    </w:p>
    <w:p w14:paraId="39C67E11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交付決定の中止（廃止）に伴う金額及び年月日</w:t>
      </w:r>
    </w:p>
    <w:p w14:paraId="0EDF3456" w14:textId="77777777" w:rsidR="00032FAC" w:rsidRPr="00251B75" w:rsidRDefault="00032FAC" w:rsidP="00805C95">
      <w:pPr>
        <w:rPr>
          <w:snapToGrid w:val="0"/>
        </w:rPr>
      </w:pPr>
    </w:p>
    <w:p w14:paraId="23E778C6" w14:textId="0980294C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</w:t>
      </w:r>
      <w:r w:rsidR="006F2221">
        <w:rPr>
          <w:rFonts w:hint="eastAsia"/>
          <w:snapToGrid w:val="0"/>
        </w:rPr>
        <w:t>の</w:t>
      </w:r>
      <w:r w:rsidRPr="00251B75">
        <w:rPr>
          <w:rFonts w:hint="eastAsia"/>
          <w:snapToGrid w:val="0"/>
        </w:rPr>
        <w:t>中止（廃止）を承認した理由</w:t>
      </w:r>
    </w:p>
    <w:p w14:paraId="0210F9E2" w14:textId="77777777" w:rsidR="00032FAC" w:rsidRPr="00251B75" w:rsidRDefault="00032FAC" w:rsidP="00805C95">
      <w:pPr>
        <w:rPr>
          <w:snapToGrid w:val="0"/>
        </w:rPr>
      </w:pPr>
    </w:p>
    <w:p w14:paraId="604EFE2F" w14:textId="1C258D61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</w:t>
      </w:r>
      <w:r w:rsidR="002148F8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金の既支払額</w:t>
      </w:r>
    </w:p>
    <w:p w14:paraId="517A3BEC" w14:textId="77777777" w:rsidR="00032FAC" w:rsidRPr="00251B75" w:rsidRDefault="00032FAC" w:rsidP="00805C95">
      <w:pPr>
        <w:rPr>
          <w:snapToGrid w:val="0"/>
        </w:rPr>
      </w:pPr>
    </w:p>
    <w:p w14:paraId="5959BE53" w14:textId="77777777" w:rsidR="00032FAC" w:rsidRDefault="00032FAC" w:rsidP="00805C95">
      <w:pPr>
        <w:rPr>
          <w:snapToGrid w:val="0"/>
        </w:rPr>
      </w:pPr>
    </w:p>
    <w:p w14:paraId="3F207CA7" w14:textId="77777777" w:rsidR="0072309F" w:rsidRDefault="0072309F" w:rsidP="00805C95">
      <w:pPr>
        <w:rPr>
          <w:snapToGrid w:val="0"/>
        </w:rPr>
      </w:pPr>
    </w:p>
    <w:p w14:paraId="5C5AED68" w14:textId="77777777" w:rsidR="0072309F" w:rsidRDefault="0072309F" w:rsidP="00805C95">
      <w:pPr>
        <w:rPr>
          <w:snapToGrid w:val="0"/>
        </w:rPr>
      </w:pPr>
    </w:p>
    <w:p w14:paraId="27528759" w14:textId="77777777" w:rsidR="0072309F" w:rsidRDefault="0072309F" w:rsidP="00805C95">
      <w:pPr>
        <w:rPr>
          <w:snapToGrid w:val="0"/>
        </w:rPr>
      </w:pPr>
    </w:p>
    <w:p w14:paraId="241F2FA2" w14:textId="77777777" w:rsidR="0072309F" w:rsidRPr="00251B75" w:rsidRDefault="0072309F" w:rsidP="00805C95">
      <w:pPr>
        <w:rPr>
          <w:snapToGrid w:val="0"/>
        </w:rPr>
      </w:pPr>
    </w:p>
    <w:p w14:paraId="036A26CE" w14:textId="7ED15115" w:rsidR="003639B3" w:rsidRPr="00251B75" w:rsidRDefault="0072309F" w:rsidP="0072309F">
      <w:pPr>
        <w:pStyle w:val="a7"/>
        <w:wordWrap/>
        <w:spacing w:line="240" w:lineRule="auto"/>
        <w:ind w:firstLineChars="3000" w:firstLine="6300"/>
        <w:jc w:val="both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1487420">
    <w:abstractNumId w:val="1"/>
  </w:num>
  <w:num w:numId="2" w16cid:durableId="1889296662">
    <w:abstractNumId w:val="4"/>
  </w:num>
  <w:num w:numId="3" w16cid:durableId="500702232">
    <w:abstractNumId w:val="0"/>
  </w:num>
  <w:num w:numId="4" w16cid:durableId="1194463165">
    <w:abstractNumId w:val="3"/>
  </w:num>
  <w:num w:numId="5" w16cid:durableId="1791363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2C35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48F8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08A7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02571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B5AF8"/>
    <w:rsid w:val="006C148E"/>
    <w:rsid w:val="006D0F73"/>
    <w:rsid w:val="006E3D4A"/>
    <w:rsid w:val="006F2221"/>
    <w:rsid w:val="00702A1F"/>
    <w:rsid w:val="00720121"/>
    <w:rsid w:val="0072309F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32935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52A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039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C2B33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a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b">
    <w:name w:val="annotation reference"/>
    <w:basedOn w:val="a0"/>
    <w:semiHidden/>
    <w:rsid w:val="000F2DBC"/>
    <w:rPr>
      <w:sz w:val="18"/>
      <w:szCs w:val="18"/>
    </w:rPr>
  </w:style>
  <w:style w:type="paragraph" w:styleId="ac">
    <w:name w:val="annotation text"/>
    <w:basedOn w:val="a"/>
    <w:link w:val="ad"/>
    <w:semiHidden/>
    <w:rsid w:val="000F2DBC"/>
    <w:pPr>
      <w:jc w:val="left"/>
    </w:pPr>
    <w:rPr>
      <w:szCs w:val="24"/>
    </w:rPr>
  </w:style>
  <w:style w:type="paragraph" w:styleId="ae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0">
    <w:name w:val="page number"/>
    <w:basedOn w:val="a0"/>
    <w:rsid w:val="006652BC"/>
  </w:style>
  <w:style w:type="paragraph" w:styleId="af1">
    <w:name w:val="annotation subject"/>
    <w:basedOn w:val="ac"/>
    <w:next w:val="ac"/>
    <w:link w:val="af2"/>
    <w:rsid w:val="008910F2"/>
    <w:rPr>
      <w:b/>
      <w:bCs/>
      <w:szCs w:val="21"/>
    </w:rPr>
  </w:style>
  <w:style w:type="character" w:customStyle="1" w:styleId="ad">
    <w:name w:val="コメント文字列 (文字)"/>
    <w:basedOn w:val="a0"/>
    <w:link w:val="ac"/>
    <w:semiHidden/>
    <w:rsid w:val="008910F2"/>
    <w:rPr>
      <w:kern w:val="2"/>
      <w:sz w:val="21"/>
      <w:szCs w:val="24"/>
    </w:rPr>
  </w:style>
  <w:style w:type="character" w:customStyle="1" w:styleId="af2">
    <w:name w:val="コメント内容 (文字)"/>
    <w:basedOn w:val="ad"/>
    <w:link w:val="af1"/>
    <w:rsid w:val="008910F2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6">
    <w:name w:val="記 (文字)"/>
    <w:link w:val="a5"/>
    <w:rsid w:val="006B5AF8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6B5AF8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