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21F2F">
        <w:rPr>
          <w:rFonts w:hAnsi="ＭＳ 明朝" w:hint="eastAsia"/>
          <w:color w:val="000000" w:themeColor="text1"/>
          <w:spacing w:val="60"/>
          <w:sz w:val="24"/>
          <w:szCs w:val="24"/>
          <w:fitText w:val="3300" w:id="-1009477120"/>
        </w:rPr>
        <w:t>提案書作成上の注</w:t>
      </w:r>
      <w:r w:rsidRPr="00621F2F">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B8723E2" w14:textId="77777777" w:rsidR="00C45D45" w:rsidRDefault="00C45D45" w:rsidP="00091149">
      <w:pPr>
        <w:ind w:left="1053"/>
        <w:rPr>
          <w:rFonts w:ascii="ＭＳ 明朝" w:hAnsi="Century"/>
          <w:color w:val="000000" w:themeColor="text1"/>
          <w:spacing w:val="2"/>
          <w:kern w:val="0"/>
          <w:sz w:val="22"/>
          <w:szCs w:val="22"/>
        </w:rPr>
      </w:pPr>
    </w:p>
    <w:p w14:paraId="6AD484A9" w14:textId="77777777" w:rsidR="005F6B03" w:rsidRDefault="005F6B03"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t>2025年度「新エネルギー等のシーズ発掘・事業化に向けた技術研究開発事業」</w:t>
      </w:r>
    </w:p>
    <w:p w14:paraId="52C02602" w14:textId="3132DE6D"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（社会課題解決枠フェーズ</w:t>
      </w:r>
      <w:r w:rsidR="00F91E6C">
        <w:rPr>
          <w:rFonts w:ascii="Meiryo UI" w:eastAsia="Meiryo UI" w:hAnsi="Meiryo UI" w:hint="eastAsia"/>
          <w:szCs w:val="22"/>
        </w:rPr>
        <w:t>B</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EB7DB8">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6"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1"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EB7DB8">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6"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1"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EB7DB8">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6"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1"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EB7DB8">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6" w:type="dxa"/>
            <w:vAlign w:val="center"/>
          </w:tcPr>
          <w:p w14:paraId="59E7FED1" w14:textId="5677BD9C"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別添１：課題設定型産業技術開発費助成事業提案書</w:t>
            </w:r>
          </w:p>
        </w:tc>
        <w:tc>
          <w:tcPr>
            <w:tcW w:w="741"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EB7DB8">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6"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1"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EB7DB8">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6"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1"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EB7DB8">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6"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1"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EB7DB8">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6"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1"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EB7DB8">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6"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1"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EB7DB8">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6"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1"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960D953" w14:textId="77777777" w:rsidTr="00EB7DB8">
        <w:trPr>
          <w:trHeight w:val="454"/>
          <w:jc w:val="center"/>
        </w:trPr>
        <w:tc>
          <w:tcPr>
            <w:tcW w:w="736" w:type="dxa"/>
            <w:vAlign w:val="center"/>
          </w:tcPr>
          <w:p w14:paraId="26A054C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10</w:t>
            </w:r>
          </w:p>
        </w:tc>
        <w:tc>
          <w:tcPr>
            <w:tcW w:w="4306" w:type="dxa"/>
            <w:vAlign w:val="center"/>
          </w:tcPr>
          <w:p w14:paraId="6FE01CEB" w14:textId="36E2E79D"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1" w:type="dxa"/>
            <w:vAlign w:val="center"/>
          </w:tcPr>
          <w:p w14:paraId="03C2550B"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5145293D" w14:textId="14DFC7D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3F2A0D" w14:textId="77777777" w:rsidTr="00EB7DB8">
        <w:trPr>
          <w:trHeight w:val="454"/>
          <w:jc w:val="center"/>
        </w:trPr>
        <w:tc>
          <w:tcPr>
            <w:tcW w:w="736" w:type="dxa"/>
            <w:vAlign w:val="center"/>
          </w:tcPr>
          <w:p w14:paraId="437E3B9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11</w:t>
            </w:r>
          </w:p>
        </w:tc>
        <w:tc>
          <w:tcPr>
            <w:tcW w:w="4306" w:type="dxa"/>
            <w:vAlign w:val="center"/>
          </w:tcPr>
          <w:p w14:paraId="5CC1D68B" w14:textId="4FB44BF3"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1" w:type="dxa"/>
            <w:vAlign w:val="center"/>
          </w:tcPr>
          <w:p w14:paraId="13506A8A"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F13F405" w14:textId="40589E3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2506B5B0" w14:textId="77777777" w:rsidTr="00EB7DB8">
        <w:trPr>
          <w:trHeight w:val="454"/>
          <w:jc w:val="center"/>
        </w:trPr>
        <w:tc>
          <w:tcPr>
            <w:tcW w:w="736" w:type="dxa"/>
            <w:vAlign w:val="center"/>
          </w:tcPr>
          <w:p w14:paraId="7D3D22D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12</w:t>
            </w:r>
          </w:p>
        </w:tc>
        <w:tc>
          <w:tcPr>
            <w:tcW w:w="4306" w:type="dxa"/>
            <w:vAlign w:val="center"/>
          </w:tcPr>
          <w:p w14:paraId="46D0F90C"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000FD8" w:rsidRPr="006E5BB7" w:rsidRDefault="00000FD8" w:rsidP="00000FD8">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1" w:type="dxa"/>
            <w:vAlign w:val="center"/>
          </w:tcPr>
          <w:p w14:paraId="287F646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000FD8" w:rsidRPr="00246233" w14:paraId="2FBAA86E" w14:textId="77777777" w:rsidTr="00EB7DB8">
        <w:trPr>
          <w:trHeight w:val="454"/>
          <w:jc w:val="center"/>
        </w:trPr>
        <w:tc>
          <w:tcPr>
            <w:tcW w:w="736" w:type="dxa"/>
            <w:vAlign w:val="center"/>
          </w:tcPr>
          <w:p w14:paraId="0D74E008"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13</w:t>
            </w:r>
          </w:p>
        </w:tc>
        <w:tc>
          <w:tcPr>
            <w:tcW w:w="4306" w:type="dxa"/>
            <w:vAlign w:val="center"/>
          </w:tcPr>
          <w:p w14:paraId="57C34422" w14:textId="09DF4930"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1" w:type="dxa"/>
            <w:vAlign w:val="center"/>
          </w:tcPr>
          <w:p w14:paraId="7919B32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000FD8" w:rsidRPr="00246233" w14:paraId="4D640C33" w14:textId="77777777" w:rsidTr="00EB7DB8">
        <w:trPr>
          <w:trHeight w:val="454"/>
          <w:jc w:val="center"/>
        </w:trPr>
        <w:tc>
          <w:tcPr>
            <w:tcW w:w="736" w:type="dxa"/>
            <w:vAlign w:val="center"/>
          </w:tcPr>
          <w:p w14:paraId="26DC5363"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14</w:t>
            </w:r>
          </w:p>
        </w:tc>
        <w:tc>
          <w:tcPr>
            <w:tcW w:w="4306" w:type="dxa"/>
            <w:vAlign w:val="center"/>
          </w:tcPr>
          <w:p w14:paraId="6D77C51E" w14:textId="768DDB22"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1" w:type="dxa"/>
            <w:vAlign w:val="center"/>
          </w:tcPr>
          <w:p w14:paraId="26D20D08"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77777777" w:rsidR="005F6B03" w:rsidRDefault="005F6B03" w:rsidP="005F6B03">
      <w:pPr>
        <w:rPr>
          <w:rFonts w:ascii="ＭＳ 明朝" w:hAnsi="Century"/>
          <w:color w:val="000000" w:themeColor="text1"/>
          <w:spacing w:val="2"/>
          <w:kern w:val="0"/>
          <w:sz w:val="22"/>
          <w:szCs w:val="22"/>
        </w:rPr>
      </w:pP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1FB7068B" w14:textId="77777777" w:rsidR="000D0BE6" w:rsidRDefault="000D0BE6" w:rsidP="00742781">
      <w:pPr>
        <w:rPr>
          <w:rFonts w:ascii="ＭＳ 明朝"/>
          <w:color w:val="000000" w:themeColor="text1"/>
        </w:rPr>
      </w:pPr>
    </w:p>
    <w:p w14:paraId="7537AD54" w14:textId="77777777" w:rsidR="000D0BE6" w:rsidRDefault="000D0BE6" w:rsidP="00742781">
      <w:pPr>
        <w:rPr>
          <w:rFonts w:ascii="ＭＳ 明朝"/>
          <w:color w:val="000000" w:themeColor="text1"/>
        </w:rPr>
      </w:pPr>
    </w:p>
    <w:p w14:paraId="4E9C8FDE" w14:textId="77777777" w:rsidR="008715D9" w:rsidRDefault="008715D9" w:rsidP="00742781">
      <w:pPr>
        <w:rPr>
          <w:rFonts w:ascii="ＭＳ 明朝"/>
          <w:color w:val="000000" w:themeColor="text1"/>
        </w:rPr>
      </w:pPr>
    </w:p>
    <w:p w14:paraId="7222A5E3" w14:textId="77777777" w:rsidR="000D0BE6" w:rsidRDefault="000D0BE6" w:rsidP="00742781">
      <w:pPr>
        <w:rPr>
          <w:rFonts w:ascii="ＭＳ 明朝"/>
          <w:color w:val="000000" w:themeColor="text1"/>
        </w:rPr>
      </w:pPr>
    </w:p>
    <w:p w14:paraId="3FB54B71" w14:textId="77777777" w:rsidR="000D0BE6" w:rsidRDefault="000D0BE6"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078BB97E" w:rsidR="00091149" w:rsidRPr="00747E9C" w:rsidRDefault="00091149" w:rsidP="00742781">
      <w:pPr>
        <w:jc w:val="cente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2025年度「新エネルギー等のシーズ発掘・事業化に向けた技術研究開発事業」（社会課題解決枠フェーズ</w:t>
      </w:r>
      <w:r w:rsidR="00F91E6C">
        <w:rPr>
          <w:rFonts w:asciiTheme="minorEastAsia" w:eastAsiaTheme="minorEastAsia" w:hAnsiTheme="minorEastAsia" w:hint="eastAsia"/>
          <w:b/>
          <w:i/>
          <w:color w:val="000000" w:themeColor="text1"/>
          <w:sz w:val="28"/>
          <w:szCs w:val="28"/>
        </w:rPr>
        <w:t>Ｂ</w:t>
      </w:r>
      <w:r w:rsidR="00F51CF7" w:rsidRPr="00381E58">
        <w:rPr>
          <w:rFonts w:asciiTheme="minorEastAsia" w:eastAsiaTheme="minorEastAsia" w:hAnsiTheme="minorEastAsia" w:hint="eastAsia"/>
          <w:b/>
          <w:i/>
          <w:color w:val="000000" w:themeColor="text1"/>
          <w:sz w:val="28"/>
          <w:szCs w:val="28"/>
        </w:rPr>
        <w:t>）</w:t>
      </w:r>
      <w:r w:rsidRPr="00381E58">
        <w:rPr>
          <w:rFonts w:hAnsi="ＭＳ 明朝" w:hint="eastAsia"/>
          <w:b/>
          <w:bCs/>
          <w:color w:val="000000" w:themeColor="text1"/>
          <w:sz w:val="28"/>
          <w:szCs w:val="28"/>
        </w:rPr>
        <w:t>」</w:t>
      </w:r>
      <w:r w:rsidRPr="0083482E">
        <w:rPr>
          <w:rFonts w:hAnsi="ＭＳ 明朝" w:hint="eastAsia"/>
          <w:b/>
          <w:b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AF032E" w:rsidRDefault="00EE31FA" w:rsidP="003B380E">
      <w:pPr>
        <w:pStyle w:val="af1"/>
        <w:numPr>
          <w:ilvl w:val="0"/>
          <w:numId w:val="48"/>
        </w:numPr>
        <w:ind w:leftChars="270" w:left="581" w:hanging="14"/>
        <w:rPr>
          <w:rFonts w:hAnsi="ＭＳ 明朝"/>
          <w:b/>
          <w:bCs/>
          <w:color w:val="0070C0"/>
          <w:sz w:val="21"/>
          <w:szCs w:val="21"/>
        </w:rPr>
      </w:pPr>
      <w:r w:rsidRPr="00AF032E">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AF032E">
        <w:rPr>
          <w:rFonts w:hAnsi="ＭＳ 明朝" w:hint="eastAsia"/>
          <w:b/>
          <w:bCs/>
          <w:i/>
          <w:iCs/>
          <w:color w:val="0070C0"/>
          <w:sz w:val="21"/>
          <w:szCs w:val="21"/>
        </w:rPr>
        <w:t>。</w:t>
      </w:r>
    </w:p>
    <w:p w14:paraId="650B4185" w14:textId="3A16DF7C" w:rsidR="00742781" w:rsidRPr="00AF032E"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AF032E">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AF032E"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AF032E">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742781"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243D2756" w14:textId="77777777" w:rsidR="00212C28" w:rsidRPr="006F0480"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6DA7AD45"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lastRenderedPageBreak/>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4B039DA0" w14:textId="77777777" w:rsidR="005B0102" w:rsidRPr="006F0480" w:rsidRDefault="005B0102" w:rsidP="006F0480">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33F2111" w:rsidR="005B0102" w:rsidRPr="006F0480" w:rsidRDefault="005B0102" w:rsidP="00121E74">
      <w:pPr>
        <w:ind w:leftChars="269" w:left="670" w:hangingChars="50" w:hanging="105"/>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57E47033" w:rsidR="005B0102" w:rsidRPr="006F0480" w:rsidRDefault="005B0102" w:rsidP="006F0480">
      <w:pPr>
        <w:ind w:leftChars="202" w:left="635" w:hangingChars="100" w:hanging="211"/>
        <w:rPr>
          <w:b/>
          <w:i/>
          <w:color w:val="0070C0"/>
        </w:rPr>
      </w:pPr>
      <w:r w:rsidRPr="006F0480">
        <w:rPr>
          <w:rFonts w:hint="eastAsia"/>
          <w:b/>
          <w:i/>
          <w:color w:val="0070C0"/>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F91E6C" w:rsidRPr="00383362">
        <w:rPr>
          <w:rFonts w:hint="eastAsia"/>
          <w:b/>
          <w:i/>
          <w:color w:val="0070C0"/>
        </w:rPr>
        <w:t>「フェーズＢ終了時」、「フェーズＢ終了後１年目」及び「フェーズＢ終了後２年目」</w:t>
      </w:r>
      <w:r w:rsidRPr="006F0480">
        <w:rPr>
          <w:rFonts w:hint="eastAsia"/>
          <w:b/>
          <w:i/>
          <w:color w:val="0070C0"/>
        </w:rPr>
        <w:t>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18648139"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lastRenderedPageBreak/>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lastRenderedPageBreak/>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F91E6C" w:rsidRPr="00A95C68" w14:paraId="4BE01F22" w14:textId="77777777" w:rsidTr="001654C6">
        <w:trPr>
          <w:trHeight w:val="662"/>
        </w:trPr>
        <w:tc>
          <w:tcPr>
            <w:tcW w:w="2689" w:type="dxa"/>
            <w:vAlign w:val="center"/>
          </w:tcPr>
          <w:p w14:paraId="5DBFE849"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27265541" w14:textId="77777777"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フェーズＢ</w:t>
            </w:r>
            <w:r w:rsidRPr="00A95C68">
              <w:rPr>
                <w:rFonts w:asciiTheme="majorEastAsia" w:eastAsiaTheme="majorEastAsia" w:hAnsiTheme="majorEastAsia" w:hint="eastAsia"/>
                <w:bCs/>
                <w:iCs/>
              </w:rPr>
              <w:t>の</w:t>
            </w:r>
          </w:p>
          <w:p w14:paraId="5046F514" w14:textId="1A05E1DA"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4838581" w14:textId="77777777" w:rsidR="00F91E6C"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w:t>
            </w:r>
            <w:r>
              <w:rPr>
                <w:rFonts w:asciiTheme="majorEastAsia" w:eastAsiaTheme="majorEastAsia" w:hAnsiTheme="majorEastAsia" w:hint="eastAsia"/>
                <w:bCs/>
                <w:iCs/>
              </w:rPr>
              <w:t>終了後</w:t>
            </w:r>
          </w:p>
          <w:p w14:paraId="031B2765" w14:textId="2FE4AE06"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Pr="00A95C68">
              <w:rPr>
                <w:rFonts w:asciiTheme="majorEastAsia" w:eastAsiaTheme="majorEastAsia" w:hAnsiTheme="majorEastAsia" w:hint="eastAsia"/>
                <w:bCs/>
                <w:iCs/>
              </w:rPr>
              <w:t>の達成目標</w:t>
            </w:r>
          </w:p>
        </w:tc>
        <w:tc>
          <w:tcPr>
            <w:tcW w:w="2410" w:type="dxa"/>
            <w:vAlign w:val="center"/>
          </w:tcPr>
          <w:p w14:paraId="14921832" w14:textId="77777777" w:rsidR="00F91E6C"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フ</w:t>
            </w:r>
            <w:r>
              <w:rPr>
                <w:rFonts w:asciiTheme="majorEastAsia" w:eastAsiaTheme="majorEastAsia" w:hAnsiTheme="majorEastAsia" w:hint="eastAsia"/>
                <w:bCs/>
                <w:iCs/>
              </w:rPr>
              <w:t>ェーズＢ終了後</w:t>
            </w:r>
          </w:p>
          <w:p w14:paraId="2944B4FD" w14:textId="051D4A4B"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２</w:t>
            </w:r>
            <w:r w:rsidRPr="00A95C68">
              <w:rPr>
                <w:rFonts w:asciiTheme="majorEastAsia" w:eastAsiaTheme="majorEastAsia" w:hAnsiTheme="majorEastAsia" w:hint="eastAsia"/>
                <w:bCs/>
                <w:iCs/>
              </w:rPr>
              <w:t>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74066B7" w14:textId="77777777" w:rsidR="00F91E6C" w:rsidRPr="00F91E6C" w:rsidRDefault="00F91E6C" w:rsidP="00F91E6C">
      <w:pPr>
        <w:ind w:leftChars="337" w:left="708"/>
        <w:rPr>
          <w:rFonts w:hAnsi="ＭＳ 明朝"/>
          <w:b/>
          <w:i/>
          <w:color w:val="0070C0"/>
        </w:rPr>
      </w:pPr>
      <w:r w:rsidRPr="00F91E6C">
        <w:rPr>
          <w:rFonts w:hAnsi="ＭＳ 明朝" w:hint="eastAsia"/>
          <w:b/>
          <w:i/>
          <w:color w:val="0070C0"/>
        </w:rPr>
        <w:t>・フェーズＢの達成目標の設定理由：○○○○</w:t>
      </w:r>
    </w:p>
    <w:p w14:paraId="4CB1361F" w14:textId="77777777" w:rsidR="00F91E6C" w:rsidRPr="00F91E6C" w:rsidRDefault="00F91E6C" w:rsidP="00F91E6C">
      <w:pPr>
        <w:ind w:leftChars="337" w:left="708"/>
        <w:rPr>
          <w:rFonts w:hAnsi="ＭＳ 明朝"/>
          <w:b/>
          <w:i/>
          <w:color w:val="0070C0"/>
        </w:rPr>
      </w:pPr>
      <w:r w:rsidRPr="00F91E6C">
        <w:rPr>
          <w:rFonts w:hAnsi="ＭＳ 明朝" w:hint="eastAsia"/>
          <w:b/>
          <w:i/>
          <w:color w:val="0070C0"/>
        </w:rPr>
        <w:t>・フェーズＢ終了後１年目の達成目標の設定理由：○○○○</w:t>
      </w:r>
    </w:p>
    <w:p w14:paraId="5DE2FB2C" w14:textId="1F1A0F08" w:rsidR="005B0102" w:rsidRPr="006F0480" w:rsidRDefault="00F91E6C" w:rsidP="005B0102">
      <w:pPr>
        <w:ind w:leftChars="337" w:left="708"/>
        <w:rPr>
          <w:rFonts w:hAnsi="ＭＳ 明朝"/>
          <w:b/>
          <w:i/>
          <w:color w:val="0070C0"/>
        </w:rPr>
      </w:pPr>
      <w:r w:rsidRPr="00F91E6C">
        <w:rPr>
          <w:rFonts w:hAnsi="ＭＳ 明朝" w:hint="eastAsia"/>
          <w:b/>
          <w:i/>
          <w:color w:val="0070C0"/>
        </w:rPr>
        <w:t>・フェーズＢ終了後２年目の達成目標の設定理由：○○○○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6F4E4A10" w14:textId="4278A9F9" w:rsidR="005B0102" w:rsidRPr="005B0102" w:rsidRDefault="005B0102" w:rsidP="001078AB">
      <w:pPr>
        <w:pStyle w:val="af1"/>
        <w:rPr>
          <w:rFonts w:hAnsi="ＭＳ 明朝"/>
          <w:b/>
          <w:bCs/>
          <w:color w:val="000000" w:themeColor="text1"/>
          <w:spacing w:val="0"/>
          <w:sz w:val="21"/>
          <w:szCs w:val="21"/>
        </w:rPr>
      </w:pPr>
      <w:r w:rsidRPr="00BC5546">
        <w:rPr>
          <w:noProof/>
        </w:rPr>
        <w:lastRenderedPageBreak/>
        <w:drawing>
          <wp:inline distT="0" distB="0" distL="0" distR="0" wp14:anchorId="2A1D930B" wp14:editId="4B9EE1D1">
            <wp:extent cx="6120130" cy="3284220"/>
            <wp:effectExtent l="0" t="0" r="0" b="0"/>
            <wp:docPr id="896310133"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1F6DF66B" w14:textId="77777777" w:rsidR="005B0102" w:rsidRDefault="005B0102" w:rsidP="00713FA1">
      <w:pPr>
        <w:pStyle w:val="af1"/>
        <w:rPr>
          <w:rFonts w:hAnsi="ＭＳ 明朝"/>
          <w:i/>
          <w:iCs/>
          <w:color w:val="0070C0"/>
          <w:sz w:val="21"/>
          <w:szCs w:val="21"/>
        </w:rPr>
      </w:pPr>
    </w:p>
    <w:p w14:paraId="172F84D8" w14:textId="4397C4FB" w:rsidR="005B0102" w:rsidRDefault="005B0102" w:rsidP="00713FA1">
      <w:pPr>
        <w:pStyle w:val="af1"/>
        <w:rPr>
          <w:rFonts w:hAnsi="ＭＳ 明朝"/>
          <w:i/>
          <w:iCs/>
          <w:color w:val="0070C0"/>
          <w:sz w:val="21"/>
          <w:szCs w:val="21"/>
        </w:rPr>
      </w:pPr>
      <w:r w:rsidRPr="00BC5546">
        <w:rPr>
          <w:noProof/>
        </w:rPr>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46679897" w14:textId="52842B0D" w:rsidR="00035498" w:rsidRDefault="00035498" w:rsidP="00C83905">
      <w:pPr>
        <w:pStyle w:val="af1"/>
        <w:rPr>
          <w:rFonts w:hAnsi="ＭＳ 明朝"/>
          <w:color w:val="000000" w:themeColor="text1"/>
          <w:spacing w:val="0"/>
          <w:sz w:val="21"/>
          <w:szCs w:val="21"/>
        </w:rPr>
      </w:pPr>
      <w:r w:rsidRPr="00035498">
        <w:rPr>
          <w:rFonts w:hint="eastAsia"/>
          <w:noProof/>
        </w:rPr>
        <w:lastRenderedPageBreak/>
        <w:drawing>
          <wp:inline distT="0" distB="0" distL="0" distR="0" wp14:anchorId="1BDF8FF9" wp14:editId="4ECEC6DA">
            <wp:extent cx="6192520" cy="3321685"/>
            <wp:effectExtent l="0" t="0" r="0" b="0"/>
            <wp:docPr id="742363834"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2520" cy="3321685"/>
                    </a:xfrm>
                    <a:prstGeom prst="rect">
                      <a:avLst/>
                    </a:prstGeom>
                    <a:noFill/>
                    <a:ln>
                      <a:noFill/>
                    </a:ln>
                  </pic:spPr>
                </pic:pic>
              </a:graphicData>
            </a:graphic>
          </wp:inline>
        </w:drawing>
      </w:r>
    </w:p>
    <w:p w14:paraId="54988485" w14:textId="77777777" w:rsidR="00035498" w:rsidRDefault="00035498" w:rsidP="00143E5A">
      <w:pPr>
        <w:pStyle w:val="af1"/>
        <w:rPr>
          <w:rFonts w:hAnsi="ＭＳ 明朝"/>
          <w:color w:val="000000" w:themeColor="text1"/>
          <w:sz w:val="21"/>
          <w:szCs w:val="21"/>
        </w:rPr>
      </w:pPr>
    </w:p>
    <w:p w14:paraId="5C56F7F4" w14:textId="58447064"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6A25E0B4" w14:textId="102C556C" w:rsidR="006E6BC8" w:rsidRPr="00143E5A" w:rsidRDefault="006E6BC8" w:rsidP="00143E5A">
      <w:pPr>
        <w:pStyle w:val="af1"/>
        <w:rPr>
          <w:rFonts w:hAnsi="ＭＳ 明朝"/>
          <w:color w:val="000000" w:themeColor="text1"/>
          <w:spacing w:val="0"/>
          <w:sz w:val="21"/>
          <w:szCs w:val="21"/>
        </w:rPr>
      </w:pPr>
      <w:r>
        <w:rPr>
          <w:rFonts w:hAnsi="ＭＳ 明朝" w:hint="eastAsia"/>
          <w:color w:val="000000" w:themeColor="text1"/>
          <w:sz w:val="21"/>
          <w:szCs w:val="21"/>
        </w:rPr>
        <w:t xml:space="preserve">　別紙の通り。</w:t>
      </w:r>
    </w:p>
    <w:p w14:paraId="0F30AD88" w14:textId="6AC47227" w:rsidR="00BB5E4B" w:rsidRDefault="00121E74">
      <w:pPr>
        <w:widowControl/>
        <w:jc w:val="left"/>
        <w:rPr>
          <w:rFonts w:ascii="ＭＳ 明朝" w:hAnsi="ＭＳ 明朝"/>
          <w:color w:val="000000" w:themeColor="text1"/>
          <w:spacing w:val="2"/>
          <w:kern w:val="0"/>
          <w:szCs w:val="21"/>
        </w:rPr>
      </w:pPr>
      <w:r>
        <w:rPr>
          <w:rFonts w:hAnsi="ＭＳ 明朝" w:hint="eastAsia"/>
          <w:color w:val="000000" w:themeColor="text1"/>
          <w:szCs w:val="21"/>
        </w:rPr>
        <w:t xml:space="preserve">　　　　　　　　　　　　　　　　　　　　　　　　　　　　　　　　　　　　　　　　　　　　　　　　　　　　　　　　　　　　　　　　　　　　　　　　　　　　　　　　　　　　　　　　　　　　　　　　　　　　　　　　　　　　　　　　　　　　　　　　　　　　　　　　　　　　　　　　　　　　　　　　　　　　　　　　　　　　　　　　　　　　　　　</w:t>
      </w:r>
      <w:r w:rsidR="00BB5E4B">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私立大学、高等専門学校、ならびに国立研究開発法人、独立行政法人、地方独立行政法人及びこれらに準ずる機関）、一般財団法人、一般社団法人とします。また、当該事業の妥当性を実績も含め</w:t>
      </w:r>
      <w:r w:rsidRPr="007D3F29">
        <w:rPr>
          <w:rFonts w:hint="eastAsia"/>
          <w:b/>
          <w:bCs/>
          <w:i/>
          <w:iCs/>
          <w:color w:val="0070C0"/>
        </w:rPr>
        <w:lastRenderedPageBreak/>
        <w:t>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00A2DD1A"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「様式１：研究体制表」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34686FA9"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「様式１：研究体制表」を活用し、エクセルシートを図形式で貼り付けするなどして、委託先及び共同研究先の研究体制を作成してください。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78F5BCC9" w:rsidR="004C2E8B" w:rsidRPr="006529FB" w:rsidRDefault="004C2E8B" w:rsidP="00121E74">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517B0A5D" w14:textId="77777777" w:rsidR="00121E74" w:rsidRDefault="00121E74" w:rsidP="004C2E8B">
      <w:pPr>
        <w:pStyle w:val="af1"/>
        <w:rPr>
          <w:rFonts w:hAnsi="ＭＳ 明朝"/>
          <w:b/>
          <w:bCs/>
          <w:i/>
          <w:iCs/>
          <w:color w:val="0070C0"/>
          <w:sz w:val="21"/>
          <w:szCs w:val="21"/>
        </w:rPr>
      </w:pPr>
    </w:p>
    <w:p w14:paraId="39BD3631" w14:textId="50330CB3"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4"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6E000451" w14:textId="77777777" w:rsidR="00A51FBE" w:rsidRDefault="00A51FBE" w:rsidP="00BB5E4B">
      <w:pPr>
        <w:pStyle w:val="af1"/>
        <w:rPr>
          <w:rFonts w:hAnsi="ＭＳ 明朝"/>
          <w:i/>
          <w:iCs/>
          <w:color w:val="0070C0"/>
          <w:sz w:val="21"/>
          <w:szCs w:val="21"/>
        </w:rPr>
      </w:pPr>
    </w:p>
    <w:p w14:paraId="08792B22" w14:textId="10FA50F2"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0CD2CB1" w14:textId="06587318" w:rsidR="00A51FBE" w:rsidRDefault="00386C2A" w:rsidP="00091149">
      <w:pPr>
        <w:pStyle w:val="af1"/>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7D26CCA8" w14:textId="77777777" w:rsidR="00A51FBE" w:rsidRPr="00BE7732" w:rsidRDefault="00A51FBE" w:rsidP="00386C2A">
      <w:pPr>
        <w:pStyle w:val="af1"/>
        <w:jc w:val="center"/>
        <w:rPr>
          <w:color w:val="000000" w:themeColor="text1"/>
          <w:sz w:val="16"/>
          <w:szCs w:val="16"/>
        </w:rPr>
      </w:pPr>
    </w:p>
    <w:p w14:paraId="0218BC28" w14:textId="38747238" w:rsidR="00091149" w:rsidRPr="0006484A" w:rsidRDefault="001D6BE1" w:rsidP="00091149">
      <w:pPr>
        <w:pStyle w:val="af1"/>
        <w:rPr>
          <w:rFonts w:hAnsi="ＭＳ 明朝"/>
          <w:color w:val="0070C0"/>
          <w:sz w:val="21"/>
          <w:szCs w:val="21"/>
          <w:lang w:eastAsia="zh-TW"/>
        </w:rPr>
      </w:pPr>
      <w:r>
        <w:rPr>
          <w:rFonts w:hAnsi="ＭＳ 明朝" w:hint="eastAsia"/>
          <w:color w:val="000000" w:themeColor="text1"/>
          <w:sz w:val="21"/>
          <w:szCs w:val="21"/>
          <w:lang w:eastAsia="zh-TW"/>
        </w:rPr>
        <w:lastRenderedPageBreak/>
        <w:t>（</w:t>
      </w:r>
      <w:r w:rsidR="00091149" w:rsidRPr="00747E9C">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bookmarkStart w:id="19" w:name="_Hlk181893426"/>
      <w:r w:rsidR="00091149" w:rsidRPr="00747E9C">
        <w:rPr>
          <w:rFonts w:hAnsi="ＭＳ 明朝" w:hint="eastAsia"/>
          <w:color w:val="000000" w:themeColor="text1"/>
          <w:sz w:val="21"/>
          <w:szCs w:val="21"/>
          <w:lang w:eastAsia="zh-TW"/>
        </w:rPr>
        <w:t>委託先</w:t>
      </w:r>
      <w:r w:rsidR="00FA62FC">
        <w:rPr>
          <w:rFonts w:hAnsi="ＭＳ 明朝" w:hint="eastAsia"/>
          <w:color w:val="000000" w:themeColor="text1"/>
          <w:sz w:val="21"/>
          <w:szCs w:val="21"/>
          <w:lang w:eastAsia="zh-TW"/>
        </w:rPr>
        <w:t>、共同研究先</w:t>
      </w:r>
      <w:r w:rsidR="00091149" w:rsidRPr="00747E9C">
        <w:rPr>
          <w:rFonts w:hAnsi="ＭＳ 明朝" w:hint="eastAsia"/>
          <w:color w:val="000000" w:themeColor="text1"/>
          <w:sz w:val="2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387EE7A3">
            <wp:extent cx="5444241" cy="5449824"/>
            <wp:effectExtent l="0" t="0" r="444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50837" cy="5456427"/>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43D8D3A7" w14:textId="37A765E6" w:rsidR="00E45CCF" w:rsidRDefault="00386C2A" w:rsidP="00673BCB">
      <w:pPr>
        <w:widowControl/>
        <w:jc w:val="left"/>
        <w:rPr>
          <w:rFonts w:hAnsi="ＭＳ 明朝"/>
          <w:color w:val="000000" w:themeColor="text1"/>
          <w:szCs w:val="21"/>
          <w:lang w:eastAsia="zh-TW"/>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7A8E3028" w14:textId="77777777" w:rsidR="00A51FBE" w:rsidRPr="00747E9C" w:rsidRDefault="00A51FBE" w:rsidP="00673BCB">
      <w:pPr>
        <w:widowControl/>
        <w:jc w:val="left"/>
        <w:rPr>
          <w:rFonts w:hAnsi="ＭＳ 明朝"/>
          <w:color w:val="000000" w:themeColor="text1"/>
          <w:szCs w:val="21"/>
          <w:lang w:eastAsia="zh-TW"/>
        </w:rPr>
      </w:pP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lastRenderedPageBreak/>
        <w:t>【記載要領】</w:t>
      </w:r>
    </w:p>
    <w:p w14:paraId="7C4C2C31" w14:textId="1868F797"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2025年度、2026年度</w:t>
      </w:r>
      <w:r w:rsidR="0066736E">
        <w:rPr>
          <w:rFonts w:asciiTheme="minorEastAsia" w:eastAsiaTheme="minorEastAsia" w:hAnsiTheme="minorEastAsia" w:hint="eastAsia"/>
          <w:b/>
          <w:bCs/>
          <w:i/>
          <w:iCs/>
          <w:color w:val="0070C0"/>
          <w:sz w:val="21"/>
          <w:szCs w:val="21"/>
          <w:u w:val="double"/>
        </w:rPr>
        <w:t>、2027年度</w:t>
      </w:r>
      <w:r w:rsidR="0020779F" w:rsidRPr="006529FB">
        <w:rPr>
          <w:rFonts w:asciiTheme="minorEastAsia" w:eastAsiaTheme="minorEastAsia" w:hAnsiTheme="minorEastAsia" w:hint="eastAsia"/>
          <w:b/>
          <w:bCs/>
          <w:i/>
          <w:iCs/>
          <w:color w:val="0070C0"/>
          <w:sz w:val="21"/>
          <w:szCs w:val="21"/>
          <w:u w:val="double"/>
        </w:rPr>
        <w:t>）</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7"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w:t>
      </w:r>
      <w:r w:rsidRPr="00F2389B">
        <w:rPr>
          <w:rFonts w:hAnsi="ＭＳ 明朝" w:hint="eastAsia"/>
          <w:b/>
          <w:bCs/>
          <w:i/>
          <w:iCs/>
          <w:color w:val="0070C0"/>
          <w:sz w:val="21"/>
          <w:szCs w:val="21"/>
        </w:rPr>
        <w:lastRenderedPageBreak/>
        <w:t>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lastRenderedPageBreak/>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lastRenderedPageBreak/>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77777777" w:rsidR="005A2655" w:rsidRDefault="005A2655" w:rsidP="005A2655">
      <w:pPr>
        <w:ind w:leftChars="1" w:left="141" w:hangingChars="66" w:hanging="139"/>
        <w:rPr>
          <w:rFonts w:hAnsi="ＭＳ 明朝"/>
          <w:b/>
          <w:i/>
          <w:noProof/>
          <w:color w:val="0000FF"/>
        </w:rPr>
      </w:pPr>
      <w:r w:rsidRPr="009C15BD">
        <w:rPr>
          <w:rFonts w:hint="eastAsia"/>
          <w:noProof/>
        </w:rPr>
        <w:lastRenderedPageBreak/>
        <w:drawing>
          <wp:inline distT="0" distB="0" distL="0" distR="0" wp14:anchorId="20244BFF" wp14:editId="2B844763">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2B871C8C" w14:textId="77777777" w:rsidR="0020779F" w:rsidRDefault="0020779F" w:rsidP="005A2655">
      <w:pPr>
        <w:jc w:val="left"/>
        <w:rPr>
          <w:rFonts w:hAnsi="ＭＳ 明朝"/>
          <w:b/>
          <w:i/>
          <w:noProof/>
          <w:color w:val="0000FF"/>
        </w:rPr>
      </w:pPr>
    </w:p>
    <w:p w14:paraId="43D091C4" w14:textId="77777777" w:rsidR="0020779F" w:rsidRDefault="0020779F" w:rsidP="005A2655">
      <w:pPr>
        <w:jc w:val="left"/>
        <w:rPr>
          <w:rFonts w:hAnsi="ＭＳ 明朝"/>
          <w:b/>
          <w:i/>
          <w:noProof/>
          <w:color w:val="0000FF"/>
        </w:rPr>
      </w:pPr>
    </w:p>
    <w:p w14:paraId="2FE6F436"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639B7815" w14:textId="77777777" w:rsidR="00276527" w:rsidRDefault="00276527"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77777777" w:rsidR="005A2655" w:rsidRPr="00D5627B" w:rsidRDefault="005A2655" w:rsidP="005A2655">
      <w:pPr>
        <w:jc w:val="left"/>
        <w:rPr>
          <w:rFonts w:hAnsi="ＭＳ 明朝"/>
          <w:b/>
          <w:i/>
          <w:noProof/>
          <w:color w:val="0000FF"/>
        </w:rPr>
      </w:pPr>
      <w:r w:rsidRPr="009C15BD">
        <w:rPr>
          <w:noProof/>
        </w:rPr>
        <w:drawing>
          <wp:inline distT="0" distB="0" distL="0" distR="0" wp14:anchorId="0CB35AF6" wp14:editId="57B55978">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22"/>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276527">
      <w:pgSz w:w="11906" w:h="16838" w:code="9"/>
      <w:pgMar w:top="1276" w:right="1077" w:bottom="709"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5498"/>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0E0B"/>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1E74"/>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527"/>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786"/>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362"/>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5D94"/>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55D"/>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1F2F"/>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880"/>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36E"/>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17C11"/>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5D9"/>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375"/>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1FBE"/>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32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7BB"/>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045"/>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6FAD"/>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6C"/>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hyperlink" Target="http://www.nedo.go.jp/itaku-gyomu/hojo_josei_koufukitei_koufukitei.html" TargetMode="Externa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nedo.go.jp/itaku-gyomu/hojo_josei_koufukitei_koufukitei.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15879</Words>
  <Characters>2019</Characters>
  <Application>Microsoft Office Word</Application>
  <DocSecurity>0</DocSecurity>
  <Lines>16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17863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2025-04-16T05:49:00Z</dcterms:created>
  <dcterms:modified xsi:type="dcterms:W3CDTF">2025-04-22T22:11:00Z</dcterms:modified>
</cp:coreProperties>
</file>